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832824906"/>
        <w:docPartObj>
          <w:docPartGallery w:val="Cover Pages"/>
          <w:docPartUnique/>
        </w:docPartObj>
      </w:sdtPr>
      <w:sdtEndPr>
        <w:rPr>
          <w:rFonts w:ascii="Arial" w:eastAsia="Arial" w:hAnsi="Arial" w:cs="Arial"/>
          <w:caps w:val="0"/>
          <w:lang w:val="en" w:eastAsia="en-US"/>
        </w:rPr>
      </w:sdtEndPr>
      <w:sdtContent>
        <w:bookmarkStart w:id="0" w:name="_GoBack" w:displacedByCustomXml="prev"/>
        <w:tbl>
          <w:tblPr>
            <w:tblW w:w="5000" w:type="pct"/>
            <w:jc w:val="center"/>
            <w:tblLook w:val="04A0" w:firstRow="1" w:lastRow="0" w:firstColumn="1" w:lastColumn="0" w:noHBand="0" w:noVBand="1"/>
          </w:tblPr>
          <w:tblGrid>
            <w:gridCol w:w="9576"/>
          </w:tblGrid>
          <w:tr w:rsidR="00D02FB2">
            <w:trPr>
              <w:trHeight w:val="2880"/>
              <w:jc w:val="center"/>
            </w:trPr>
            <w:tc>
              <w:tcPr>
                <w:tcW w:w="5000" w:type="pct"/>
              </w:tcPr>
              <w:p w:rsidR="00FA0B4F" w:rsidRPr="00FA0B4F" w:rsidRDefault="00D02FB2" w:rsidP="00FA0B4F">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rPr>
                    <w:alias w:val="Company"/>
                    <w:id w:val="15524243"/>
                    <w:placeholder>
                      <w:docPart w:val="BC9613A62EB544DFB9228D8939D9A87C"/>
                    </w:placeholder>
                    <w:showingPlcHdr/>
                    <w:dataBinding w:prefixMappings="xmlns:ns0='http://schemas.openxmlformats.org/officeDocument/2006/extended-properties'" w:xpath="/ns0:Properties[1]/ns0:Company[1]" w:storeItemID="{6668398D-A668-4E3E-A5EB-62B293D839F1}"/>
                    <w:text/>
                  </w:sdtPr>
                  <w:sdtContent>
                    <w:r w:rsidR="00FA0B4F">
                      <w:rPr>
                        <w:rFonts w:asciiTheme="majorHAnsi" w:eastAsiaTheme="majorEastAsia" w:hAnsiTheme="majorHAnsi" w:cstheme="majorBidi"/>
                        <w:caps/>
                      </w:rPr>
                      <w:t>[Type the company name]</w:t>
                    </w:r>
                  </w:sdtContent>
                </w:sdt>
                <w:bookmarkEnd w:id="0"/>
              </w:p>
              <w:p w:rsidR="00D02FB2" w:rsidRPr="00FA0B4F" w:rsidRDefault="00FA0B4F" w:rsidP="00FA0B4F">
                <w:pPr>
                  <w:tabs>
                    <w:tab w:val="left" w:pos="5662"/>
                  </w:tabs>
                  <w:rPr>
                    <w:lang w:val="en-US" w:eastAsia="ja-JP"/>
                  </w:rPr>
                </w:pPr>
                <w:r>
                  <w:rPr>
                    <w:noProof/>
                    <w:lang w:val="en-US"/>
                  </w:rPr>
                  <w:drawing>
                    <wp:inline distT="0" distB="0" distL="0" distR="0" wp14:anchorId="246B10F0" wp14:editId="3A757F76">
                      <wp:extent cx="2529840"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E learning that works for CO.jpg"/>
                              <pic:cNvPicPr/>
                            </pic:nvPicPr>
                            <pic:blipFill>
                              <a:blip r:embed="rId8">
                                <a:extLst>
                                  <a:ext uri="{28A0092B-C50C-407E-A947-70E740481C1C}">
                                    <a14:useLocalDpi xmlns:a14="http://schemas.microsoft.com/office/drawing/2010/main" val="0"/>
                                  </a:ext>
                                </a:extLst>
                              </a:blip>
                              <a:stretch>
                                <a:fillRect/>
                              </a:stretch>
                            </pic:blipFill>
                            <pic:spPr>
                              <a:xfrm>
                                <a:off x="0" y="0"/>
                                <a:ext cx="2529840" cy="896112"/>
                              </a:xfrm>
                              <a:prstGeom prst="rect">
                                <a:avLst/>
                              </a:prstGeom>
                            </pic:spPr>
                          </pic:pic>
                        </a:graphicData>
                      </a:graphic>
                    </wp:inline>
                  </w:drawing>
                </w:r>
                <w:r>
                  <w:rPr>
                    <w:lang w:val="en-US" w:eastAsia="ja-JP"/>
                  </w:rPr>
                  <w:tab/>
                </w:r>
                <w:r>
                  <w:rPr>
                    <w:noProof/>
                    <w:lang w:val="en-US"/>
                  </w:rPr>
                  <w:drawing>
                    <wp:inline distT="0" distB="0" distL="0" distR="0" wp14:anchorId="48A79527" wp14:editId="6011D75A">
                      <wp:extent cx="1905000" cy="14721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Fina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7373" cy="1473936"/>
                              </a:xfrm>
                              <a:prstGeom prst="rect">
                                <a:avLst/>
                              </a:prstGeom>
                            </pic:spPr>
                          </pic:pic>
                        </a:graphicData>
                      </a:graphic>
                    </wp:inline>
                  </w:drawing>
                </w:r>
              </w:p>
            </w:tc>
          </w:tr>
          <w:tr w:rsidR="00D02FB2">
            <w:trPr>
              <w:trHeight w:val="1440"/>
              <w:jc w:val="center"/>
            </w:trPr>
            <w:sdt>
              <w:sdtPr>
                <w:rPr>
                  <w:rFonts w:asciiTheme="majorHAnsi" w:eastAsiaTheme="majorEastAsia" w:hAnsiTheme="majorHAnsi" w:cstheme="majorBidi"/>
                  <w:sz w:val="72"/>
                  <w:szCs w:val="80"/>
                </w:rPr>
                <w:alias w:val="Title"/>
                <w:id w:val="15524250"/>
                <w:placeholder>
                  <w:docPart w:val="221DD2A0BCEB48EB84E14DDD9D94149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02FB2" w:rsidRDefault="00D02FB2" w:rsidP="00D02FB2">
                    <w:pPr>
                      <w:pStyle w:val="NoSpacing"/>
                      <w:jc w:val="center"/>
                      <w:rPr>
                        <w:rFonts w:asciiTheme="majorHAnsi" w:eastAsiaTheme="majorEastAsia" w:hAnsiTheme="majorHAnsi" w:cstheme="majorBidi"/>
                        <w:sz w:val="80"/>
                        <w:szCs w:val="80"/>
                      </w:rPr>
                    </w:pPr>
                    <w:r w:rsidRPr="00FA0B4F">
                      <w:rPr>
                        <w:rFonts w:asciiTheme="majorHAnsi" w:eastAsiaTheme="majorEastAsia" w:hAnsiTheme="majorHAnsi" w:cstheme="majorBidi"/>
                        <w:sz w:val="72"/>
                        <w:szCs w:val="80"/>
                      </w:rPr>
                      <w:t>Alternative Cooperative Education (ACE) Career &amp; Technical Education (CTE) Course Syllabi Crosswalk with Essential Skills (ESSK)</w:t>
                    </w:r>
                  </w:p>
                </w:tc>
              </w:sdtContent>
            </w:sdt>
          </w:tr>
          <w:tr w:rsidR="00D02FB2">
            <w:trPr>
              <w:trHeight w:val="720"/>
              <w:jc w:val="center"/>
            </w:trPr>
            <w:sdt>
              <w:sdtPr>
                <w:rPr>
                  <w:rFonts w:asciiTheme="majorHAnsi" w:eastAsiaTheme="majorEastAsia" w:hAnsiTheme="majorHAnsi" w:cstheme="majorBidi"/>
                  <w:sz w:val="44"/>
                  <w:szCs w:val="44"/>
                </w:rPr>
                <w:alias w:val="Subtitle"/>
                <w:id w:val="15524255"/>
                <w:placeholder>
                  <w:docPart w:val="694FE770DC4C43038884DBE514C44955"/>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02FB2" w:rsidRDefault="00D02FB2" w:rsidP="00D02FB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Revised April 2018</w:t>
                    </w:r>
                  </w:p>
                </w:tc>
              </w:sdtContent>
            </w:sdt>
          </w:tr>
          <w:tr w:rsidR="00D02FB2">
            <w:trPr>
              <w:trHeight w:val="360"/>
              <w:jc w:val="center"/>
            </w:trPr>
            <w:tc>
              <w:tcPr>
                <w:tcW w:w="5000" w:type="pct"/>
                <w:vAlign w:val="center"/>
              </w:tcPr>
              <w:p w:rsidR="00D02FB2" w:rsidRDefault="00D02FB2">
                <w:pPr>
                  <w:pStyle w:val="NoSpacing"/>
                  <w:jc w:val="center"/>
                </w:pPr>
              </w:p>
            </w:tc>
          </w:tr>
          <w:tr w:rsidR="00D02FB2">
            <w:trPr>
              <w:trHeight w:val="360"/>
              <w:jc w:val="center"/>
            </w:trPr>
            <w:sdt>
              <w:sdtPr>
                <w:rPr>
                  <w:b/>
                  <w:bCs/>
                </w:rPr>
                <w:alias w:val="Author"/>
                <w:id w:val="15524260"/>
                <w:placeholder>
                  <w:docPart w:val="4A107D39555443628BEF1F23F20A4433"/>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02FB2" w:rsidRDefault="00D02FB2" w:rsidP="00D02FB2">
                    <w:pPr>
                      <w:pStyle w:val="NoSpacing"/>
                      <w:jc w:val="center"/>
                      <w:rPr>
                        <w:b/>
                        <w:bCs/>
                      </w:rPr>
                    </w:pPr>
                    <w:r>
                      <w:rPr>
                        <w:b/>
                        <w:bCs/>
                      </w:rPr>
                      <w:t>ACE Career Development</w:t>
                    </w:r>
                    <w:r w:rsidR="00FA0B4F">
                      <w:rPr>
                        <w:b/>
                        <w:bCs/>
                      </w:rPr>
                      <w:t xml:space="preserve"> I-III Pages 1-6-</w:t>
                    </w:r>
                  </w:p>
                </w:tc>
              </w:sdtContent>
            </w:sdt>
          </w:tr>
          <w:tr w:rsidR="00D02FB2">
            <w:trPr>
              <w:trHeight w:val="360"/>
              <w:jc w:val="center"/>
            </w:trPr>
            <w:tc>
              <w:tcPr>
                <w:tcW w:w="5000" w:type="pct"/>
                <w:vAlign w:val="center"/>
              </w:tcPr>
              <w:p w:rsidR="00D02FB2" w:rsidRDefault="00D02FB2" w:rsidP="00D02FB2">
                <w:pPr>
                  <w:pStyle w:val="NoSpacing"/>
                  <w:jc w:val="center"/>
                  <w:rPr>
                    <w:b/>
                    <w:bCs/>
                  </w:rPr>
                </w:pPr>
                <w:r>
                  <w:rPr>
                    <w:b/>
                    <w:bCs/>
                  </w:rPr>
                  <w:t>ACE Work Based Learning</w:t>
                </w:r>
                <w:r w:rsidR="00FA0B4F">
                  <w:rPr>
                    <w:b/>
                    <w:bCs/>
                  </w:rPr>
                  <w:t xml:space="preserve"> I-III Pages 7-12 </w:t>
                </w:r>
              </w:p>
            </w:tc>
          </w:tr>
          <w:tr w:rsidR="00D02FB2">
            <w:trPr>
              <w:trHeight w:val="360"/>
              <w:jc w:val="center"/>
            </w:trPr>
            <w:sdt>
              <w:sdtPr>
                <w:rPr>
                  <w:b/>
                  <w:bCs/>
                </w:rPr>
                <w:alias w:val="Date"/>
                <w:id w:val="516659546"/>
                <w:placeholder>
                  <w:docPart w:val="5E0B68C71C744DE686C6C26FA0EF99A9"/>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rsidR="00D02FB2" w:rsidRDefault="00D02FB2" w:rsidP="00D02FB2">
                    <w:pPr>
                      <w:pStyle w:val="NoSpacing"/>
                      <w:jc w:val="center"/>
                      <w:rPr>
                        <w:b/>
                        <w:bCs/>
                      </w:rPr>
                    </w:pPr>
                    <w:r>
                      <w:rPr>
                        <w:b/>
                        <w:bCs/>
                      </w:rPr>
                      <w:t>ACE PWR Frameworks</w:t>
                    </w:r>
                    <w:r w:rsidR="00FA0B4F">
                      <w:rPr>
                        <w:b/>
                        <w:bCs/>
                      </w:rPr>
                      <w:t xml:space="preserve"> I-III Pages 13-18 </w:t>
                    </w:r>
                  </w:p>
                </w:tc>
              </w:sdtContent>
            </w:sdt>
          </w:tr>
          <w:tr w:rsidR="00D02FB2">
            <w:trPr>
              <w:trHeight w:val="360"/>
              <w:jc w:val="center"/>
            </w:trPr>
            <w:tc>
              <w:tcPr>
                <w:tcW w:w="5000" w:type="pct"/>
                <w:vAlign w:val="center"/>
              </w:tcPr>
              <w:p w:rsidR="00D02FB2" w:rsidRDefault="00D02FB2" w:rsidP="00D02FB2">
                <w:pPr>
                  <w:pStyle w:val="NoSpacing"/>
                  <w:jc w:val="center"/>
                  <w:rPr>
                    <w:b/>
                    <w:bCs/>
                  </w:rPr>
                </w:pPr>
                <w:r>
                  <w:rPr>
                    <w:b/>
                    <w:bCs/>
                  </w:rPr>
                  <w:t xml:space="preserve">ACE </w:t>
                </w:r>
                <w:r w:rsidR="00FA0B4F">
                  <w:rPr>
                    <w:b/>
                    <w:bCs/>
                  </w:rPr>
                  <w:t>Financial Literacy Pages 19-20</w:t>
                </w:r>
              </w:p>
            </w:tc>
          </w:tr>
          <w:tr w:rsidR="00FA0B4F">
            <w:trPr>
              <w:trHeight w:val="360"/>
              <w:jc w:val="center"/>
            </w:trPr>
            <w:tc>
              <w:tcPr>
                <w:tcW w:w="5000" w:type="pct"/>
                <w:vAlign w:val="center"/>
              </w:tcPr>
              <w:p w:rsidR="00FA0B4F" w:rsidRDefault="00FA0B4F" w:rsidP="00D02FB2">
                <w:pPr>
                  <w:pStyle w:val="NoSpacing"/>
                  <w:jc w:val="center"/>
                  <w:rPr>
                    <w:b/>
                    <w:bCs/>
                  </w:rPr>
                </w:pPr>
                <w:r>
                  <w:rPr>
                    <w:b/>
                    <w:bCs/>
                  </w:rPr>
                  <w:t>ACE Business Management and Entrepreneurship Pages 21-23</w:t>
                </w:r>
              </w:p>
            </w:tc>
          </w:tr>
          <w:tr w:rsidR="00FA0B4F">
            <w:trPr>
              <w:trHeight w:val="360"/>
              <w:jc w:val="center"/>
            </w:trPr>
            <w:tc>
              <w:tcPr>
                <w:tcW w:w="5000" w:type="pct"/>
                <w:vAlign w:val="center"/>
              </w:tcPr>
              <w:p w:rsidR="00FA0B4F" w:rsidRDefault="00FA0B4F" w:rsidP="00D02FB2">
                <w:pPr>
                  <w:pStyle w:val="NoSpacing"/>
                  <w:jc w:val="center"/>
                  <w:rPr>
                    <w:b/>
                    <w:bCs/>
                  </w:rPr>
                </w:pPr>
                <w:r>
                  <w:rPr>
                    <w:b/>
                    <w:bCs/>
                  </w:rPr>
                  <w:t>ACE Computer Literacy I-III Pages 24-29</w:t>
                </w:r>
              </w:p>
            </w:tc>
          </w:tr>
          <w:tr w:rsidR="00FA0B4F">
            <w:trPr>
              <w:trHeight w:val="360"/>
              <w:jc w:val="center"/>
            </w:trPr>
            <w:tc>
              <w:tcPr>
                <w:tcW w:w="5000" w:type="pct"/>
                <w:vAlign w:val="center"/>
              </w:tcPr>
              <w:p w:rsidR="00FA0B4F" w:rsidRDefault="00FA0B4F" w:rsidP="00D02FB2">
                <w:pPr>
                  <w:pStyle w:val="NoSpacing"/>
                  <w:jc w:val="center"/>
                  <w:rPr>
                    <w:b/>
                    <w:bCs/>
                  </w:rPr>
                </w:pPr>
                <w:r>
                  <w:rPr>
                    <w:b/>
                    <w:bCs/>
                  </w:rPr>
                  <w:t>ACE CTE Pathway Lab</w:t>
                </w:r>
                <w:r>
                  <w:rPr>
                    <w:b/>
                    <w:bCs/>
                  </w:rPr>
                  <w:t xml:space="preserve"> Pages 30-31</w:t>
                </w:r>
              </w:p>
            </w:tc>
          </w:tr>
          <w:tr w:rsidR="00FA0B4F">
            <w:trPr>
              <w:trHeight w:val="360"/>
              <w:jc w:val="center"/>
            </w:trPr>
            <w:tc>
              <w:tcPr>
                <w:tcW w:w="5000" w:type="pct"/>
                <w:vAlign w:val="center"/>
              </w:tcPr>
              <w:p w:rsidR="00FA0B4F" w:rsidRDefault="00FA0B4F" w:rsidP="00D02FB2">
                <w:pPr>
                  <w:pStyle w:val="NoSpacing"/>
                  <w:jc w:val="center"/>
                  <w:rPr>
                    <w:b/>
                    <w:bCs/>
                  </w:rPr>
                </w:pPr>
                <w:r>
                  <w:rPr>
                    <w:b/>
                    <w:bCs/>
                  </w:rPr>
                  <w:t>ACE Capstone Pages 32-33</w:t>
                </w:r>
              </w:p>
            </w:tc>
          </w:tr>
        </w:tbl>
        <w:p w:rsidR="00D02FB2" w:rsidRDefault="00D02FB2"/>
        <w:p w:rsidR="00D02FB2" w:rsidRDefault="00D02FB2"/>
        <w:tbl>
          <w:tblPr>
            <w:tblpPr w:leftFromText="187" w:rightFromText="187" w:horzAnchor="margin" w:tblpXSpec="center" w:tblpYSpec="bottom"/>
            <w:tblW w:w="5000" w:type="pct"/>
            <w:tblLook w:val="04A0" w:firstRow="1" w:lastRow="0" w:firstColumn="1" w:lastColumn="0" w:noHBand="0" w:noVBand="1"/>
          </w:tblPr>
          <w:tblGrid>
            <w:gridCol w:w="9576"/>
          </w:tblGrid>
          <w:tr w:rsidR="00D02FB2">
            <w:sdt>
              <w:sdtPr>
                <w:alias w:val="Abstract"/>
                <w:id w:val="8276291"/>
                <w:placeholder>
                  <w:docPart w:val="A0B6806EBF964E2EAA512F979EF3E3AE"/>
                </w:placeholder>
                <w:dataBinding w:prefixMappings="xmlns:ns0='http://schemas.microsoft.com/office/2006/coverPageProps'" w:xpath="/ns0:CoverPageProperties[1]/ns0:Abstract[1]" w:storeItemID="{55AF091B-3C7A-41E3-B477-F2FDAA23CFDA}"/>
                <w:text/>
              </w:sdtPr>
              <w:sdtContent>
                <w:tc>
                  <w:tcPr>
                    <w:tcW w:w="5000" w:type="pct"/>
                  </w:tcPr>
                  <w:p w:rsidR="00D02FB2" w:rsidRDefault="00FA0B4F" w:rsidP="00FA0B4F">
                    <w:pPr>
                      <w:pStyle w:val="NoSpacing"/>
                    </w:pPr>
                    <w:r>
                      <w:t xml:space="preserve">This framework is meant to serve as a sample and note prescribed. It is recommended and can be expanded on with Career Ready Practices and CTSO integration. Both found here: www.coloradostateplan.com/educators/ace/ace-programming </w:t>
                    </w:r>
                  </w:p>
                </w:tc>
              </w:sdtContent>
            </w:sdt>
          </w:tr>
        </w:tbl>
        <w:p w:rsidR="00D02FB2" w:rsidRDefault="00D02FB2"/>
        <w:p w:rsidR="00D02FB2" w:rsidRDefault="00D02FB2">
          <w:r>
            <w:lastRenderedPageBreak/>
            <w:br w:type="page"/>
          </w:r>
        </w:p>
      </w:sdtContent>
    </w:sdt>
    <w:p w:rsidR="00132DE9" w:rsidRDefault="004B4376">
      <w:pPr>
        <w:jc w:val="center"/>
        <w:rPr>
          <w:rFonts w:ascii="Georgia" w:eastAsia="Georgia" w:hAnsi="Georgia" w:cs="Georgia"/>
          <w:b/>
        </w:rPr>
      </w:pPr>
      <w:r>
        <w:rPr>
          <w:rFonts w:ascii="Georgia" w:eastAsia="Georgia" w:hAnsi="Georgia" w:cs="Georgia"/>
          <w:b/>
        </w:rPr>
        <w:lastRenderedPageBreak/>
        <w:t>ACE Career Development I – Planning</w:t>
      </w:r>
    </w:p>
    <w:p w:rsidR="00132DE9" w:rsidRDefault="004B4376">
      <w:pPr>
        <w:rPr>
          <w:rFonts w:ascii="Georgia" w:eastAsia="Georgia" w:hAnsi="Georgia" w:cs="Georgia"/>
          <w:b/>
        </w:rPr>
      </w:pPr>
      <w:r>
        <w:rPr>
          <w:rFonts w:ascii="Georgia" w:eastAsia="Georgia" w:hAnsi="Georgia" w:cs="Georgia"/>
          <w:b/>
        </w:rPr>
        <w:t>General Course Information:</w:t>
      </w:r>
    </w:p>
    <w:p w:rsidR="00132DE9" w:rsidRDefault="004B4376">
      <w:pPr>
        <w:rPr>
          <w:rFonts w:ascii="Georgia" w:eastAsia="Georgia" w:hAnsi="Georgia" w:cs="Georgia"/>
        </w:rPr>
      </w:pPr>
      <w:r>
        <w:rPr>
          <w:rFonts w:ascii="Georgia" w:eastAsia="Georgia" w:hAnsi="Georgia" w:cs="Georgia"/>
        </w:rPr>
        <w:t>Course Code:</w:t>
      </w:r>
    </w:p>
    <w:p w:rsidR="00132DE9" w:rsidRDefault="004B4376">
      <w:pPr>
        <w:rPr>
          <w:rFonts w:ascii="Georgia" w:eastAsia="Georgia" w:hAnsi="Georgia" w:cs="Georgia"/>
        </w:rPr>
      </w:pPr>
      <w:r>
        <w:rPr>
          <w:rFonts w:ascii="Georgia" w:eastAsia="Georgia" w:hAnsi="Georgia" w:cs="Georgia"/>
        </w:rPr>
        <w:t>Course Title: ACE Career Development</w:t>
      </w:r>
    </w:p>
    <w:p w:rsidR="00132DE9" w:rsidRDefault="004B4376">
      <w:pPr>
        <w:rPr>
          <w:rFonts w:ascii="Georgia" w:eastAsia="Georgia" w:hAnsi="Georgia" w:cs="Georgia"/>
        </w:rPr>
      </w:pPr>
      <w:r>
        <w:rPr>
          <w:rFonts w:ascii="Georgia" w:eastAsia="Georgia" w:hAnsi="Georgia" w:cs="Georgia"/>
        </w:rPr>
        <w:t>Department: Career and Technical Education</w:t>
      </w:r>
    </w:p>
    <w:p w:rsidR="00132DE9" w:rsidRDefault="004B4376">
      <w:pPr>
        <w:rPr>
          <w:rFonts w:ascii="Georgia" w:eastAsia="Georgia" w:hAnsi="Georgia" w:cs="Georgia"/>
        </w:rPr>
      </w:pPr>
      <w:r>
        <w:rPr>
          <w:rFonts w:ascii="Georgia" w:eastAsia="Georgia" w:hAnsi="Georgia" w:cs="Georgia"/>
        </w:rPr>
        <w:t>Grade Level: 10, 11, 12</w:t>
      </w:r>
    </w:p>
    <w:p w:rsidR="00132DE9" w:rsidRDefault="004B4376">
      <w:pPr>
        <w:rPr>
          <w:rFonts w:ascii="Georgia" w:eastAsia="Georgia" w:hAnsi="Georgia" w:cs="Georgia"/>
        </w:rPr>
      </w:pPr>
      <w:r>
        <w:rPr>
          <w:rFonts w:ascii="Georgia" w:eastAsia="Georgia" w:hAnsi="Georgia" w:cs="Georgia"/>
        </w:rPr>
        <w:t>Primary Credit: Elective</w:t>
      </w:r>
    </w:p>
    <w:p w:rsidR="00132DE9" w:rsidRDefault="004B4376">
      <w:pPr>
        <w:rPr>
          <w:rFonts w:ascii="Georgia" w:eastAsia="Georgia" w:hAnsi="Georgia" w:cs="Georgia"/>
        </w:rPr>
      </w:pPr>
      <w:r>
        <w:rPr>
          <w:rFonts w:ascii="Georgia" w:eastAsia="Georgia" w:hAnsi="Georgia" w:cs="Georgia"/>
        </w:rPr>
        <w:t>Duration:</w:t>
      </w:r>
    </w:p>
    <w:p w:rsidR="00132DE9" w:rsidRDefault="004B4376">
      <w:pPr>
        <w:rPr>
          <w:rFonts w:ascii="Georgia" w:eastAsia="Georgia" w:hAnsi="Georgia" w:cs="Georgia"/>
        </w:rPr>
      </w:pPr>
      <w:r>
        <w:rPr>
          <w:rFonts w:ascii="Georgia" w:eastAsia="Georgia" w:hAnsi="Georgia" w:cs="Georgia"/>
        </w:rPr>
        <w:t>Credits per duration:</w:t>
      </w:r>
    </w:p>
    <w:p w:rsidR="00132DE9" w:rsidRDefault="004B4376">
      <w:pPr>
        <w:rPr>
          <w:rFonts w:ascii="Georgia" w:eastAsia="Georgia" w:hAnsi="Georgia" w:cs="Georgia"/>
        </w:rPr>
      </w:pPr>
      <w:r>
        <w:rPr>
          <w:rFonts w:ascii="Georgia" w:eastAsia="Georgia" w:hAnsi="Georgia" w:cs="Georgia"/>
        </w:rPr>
        <w:t>Maximum duration:</w:t>
      </w:r>
    </w:p>
    <w:p w:rsidR="00132DE9" w:rsidRDefault="004B4376">
      <w:pPr>
        <w:rPr>
          <w:rFonts w:ascii="Georgia" w:eastAsia="Georgia" w:hAnsi="Georgia" w:cs="Georgia"/>
        </w:rPr>
      </w:pPr>
      <w:r>
        <w:rPr>
          <w:rFonts w:ascii="Georgia" w:eastAsia="Georgia" w:hAnsi="Georgia" w:cs="Georgia"/>
        </w:rPr>
        <w:t>Grading: Traditional scale</w:t>
      </w:r>
    </w:p>
    <w:p w:rsidR="00132DE9" w:rsidRDefault="004B4376">
      <w:pPr>
        <w:rPr>
          <w:rFonts w:ascii="Georgia" w:eastAsia="Georgia" w:hAnsi="Georgia" w:cs="Georgia"/>
          <w:b/>
        </w:rPr>
      </w:pPr>
      <w:r>
        <w:rPr>
          <w:rFonts w:ascii="Georgia" w:eastAsia="Georgia" w:hAnsi="Georgia" w:cs="Georgia"/>
          <w:b/>
        </w:rPr>
        <w:t xml:space="preserve"> </w:t>
      </w:r>
    </w:p>
    <w:p w:rsidR="00132DE9" w:rsidRDefault="004B4376">
      <w:pPr>
        <w:rPr>
          <w:rFonts w:ascii="Georgia" w:eastAsia="Georgia" w:hAnsi="Georgia" w:cs="Georgia"/>
          <w:b/>
        </w:rPr>
      </w:pPr>
      <w:r>
        <w:rPr>
          <w:rFonts w:ascii="Georgia" w:eastAsia="Georgia" w:hAnsi="Georgia" w:cs="Georgia"/>
          <w:b/>
        </w:rPr>
        <w:t>Course Description:</w:t>
      </w:r>
    </w:p>
    <w:p w:rsidR="00132DE9" w:rsidRDefault="004B4376">
      <w:pPr>
        <w:rPr>
          <w:rFonts w:ascii="Georgia" w:eastAsia="Georgia" w:hAnsi="Georgia" w:cs="Georgia"/>
        </w:rPr>
      </w:pPr>
      <w:r>
        <w:rPr>
          <w:rFonts w:ascii="Georgia" w:eastAsia="Georgia" w:hAnsi="Georgia" w:cs="Georgia"/>
        </w:rPr>
        <w:t xml:space="preserve">As developmentally appropriate, this course </w:t>
      </w:r>
      <w:r>
        <w:rPr>
          <w:rFonts w:ascii="Georgia" w:eastAsia="Georgia" w:hAnsi="Georgia" w:cs="Georgia"/>
          <w:i/>
        </w:rPr>
        <w:t>(or series of courses)</w:t>
      </w:r>
      <w:r>
        <w:rPr>
          <w:rFonts w:ascii="Georgia" w:eastAsia="Georgia" w:hAnsi="Georgia" w:cs="Georgia"/>
        </w:rPr>
        <w:t xml:space="preserve"> is designed for students to create an individual, initial career plan that outlines steps to reach their career goal. Students will identify a career goal based upon results of various assessments, i.e. interest survey, aptitude evaluation, academic skills, learning styles, work preferences, etc. Students will also investigate the training and educational requirements (academic planning &amp; postsecondary options) for their chosen career field. Students should be able to articulate short-term action necessary to achieve the goal(s) in their career plan; including intentional academic planning, high school choices based on self-awareness, career exploration and postsecondary aspirations. Whenever possible, computer literacy skills, and leadership skills tied to a CTSO should be embedded into the curriculum.</w:t>
      </w:r>
    </w:p>
    <w:p w:rsidR="00132DE9" w:rsidRDefault="00132DE9">
      <w:pPr>
        <w:rPr>
          <w:rFonts w:ascii="Georgia" w:eastAsia="Georgia" w:hAnsi="Georgia" w:cs="Georgia"/>
          <w:b/>
        </w:rPr>
      </w:pPr>
    </w:p>
    <w:p w:rsidR="00132DE9" w:rsidRDefault="004B4376">
      <w:pPr>
        <w:rPr>
          <w:rFonts w:ascii="Georgia" w:eastAsia="Georgia" w:hAnsi="Georgia" w:cs="Georgia"/>
          <w:b/>
        </w:rPr>
      </w:pPr>
      <w:r>
        <w:rPr>
          <w:rFonts w:ascii="Georgia" w:eastAsia="Georgia" w:hAnsi="Georgia" w:cs="Georgia"/>
          <w:b/>
        </w:rPr>
        <w:t>Course Outline:</w:t>
      </w:r>
    </w:p>
    <w:p w:rsidR="00132DE9" w:rsidRDefault="004B4376">
      <w:pPr>
        <w:rPr>
          <w:rFonts w:ascii="Georgia" w:eastAsia="Georgia" w:hAnsi="Georgia" w:cs="Georgia"/>
        </w:rPr>
      </w:pPr>
      <w:r>
        <w:rPr>
          <w:rFonts w:ascii="Georgia" w:eastAsia="Georgia" w:hAnsi="Georgia" w:cs="Georgia"/>
        </w:rPr>
        <w:t>Unit 1 – Goal setting</w:t>
      </w:r>
    </w:p>
    <w:p w:rsidR="00132DE9" w:rsidRDefault="004B4376">
      <w:pPr>
        <w:rPr>
          <w:rFonts w:ascii="Georgia" w:eastAsia="Georgia" w:hAnsi="Georgia" w:cs="Georgia"/>
        </w:rPr>
      </w:pPr>
      <w:r>
        <w:rPr>
          <w:rFonts w:ascii="Georgia" w:eastAsia="Georgia" w:hAnsi="Georgia" w:cs="Georgia"/>
        </w:rPr>
        <w:t>Unit 2 – Career clusters</w:t>
      </w:r>
    </w:p>
    <w:p w:rsidR="00132DE9" w:rsidRDefault="004B4376">
      <w:pPr>
        <w:rPr>
          <w:rFonts w:ascii="Georgia" w:eastAsia="Georgia" w:hAnsi="Georgia" w:cs="Georgia"/>
        </w:rPr>
      </w:pPr>
      <w:r>
        <w:rPr>
          <w:rFonts w:ascii="Georgia" w:eastAsia="Georgia" w:hAnsi="Georgia" w:cs="Georgia"/>
        </w:rPr>
        <w:t>Unit 3 – Strengths, Aptitudes, Interests</w:t>
      </w:r>
    </w:p>
    <w:p w:rsidR="00132DE9" w:rsidRDefault="004B4376">
      <w:pPr>
        <w:rPr>
          <w:rFonts w:ascii="Georgia" w:eastAsia="Georgia" w:hAnsi="Georgia" w:cs="Georgia"/>
        </w:rPr>
      </w:pPr>
      <w:r>
        <w:rPr>
          <w:rFonts w:ascii="Georgia" w:eastAsia="Georgia" w:hAnsi="Georgia" w:cs="Georgia"/>
        </w:rPr>
        <w:t>Unit 4 – Learning styles and work preference</w:t>
      </w:r>
    </w:p>
    <w:p w:rsidR="00132DE9" w:rsidRDefault="004B4376">
      <w:pPr>
        <w:rPr>
          <w:rFonts w:ascii="Georgia" w:eastAsia="Georgia" w:hAnsi="Georgia" w:cs="Georgia"/>
        </w:rPr>
      </w:pPr>
      <w:r>
        <w:rPr>
          <w:rFonts w:ascii="Georgia" w:eastAsia="Georgia" w:hAnsi="Georgia" w:cs="Georgia"/>
        </w:rPr>
        <w:t>Unit 5 – Career cluster identification</w:t>
      </w:r>
    </w:p>
    <w:p w:rsidR="00132DE9" w:rsidRDefault="004B4376">
      <w:pPr>
        <w:rPr>
          <w:rFonts w:ascii="Georgia" w:eastAsia="Georgia" w:hAnsi="Georgia" w:cs="Georgia"/>
        </w:rPr>
      </w:pPr>
      <w:r>
        <w:rPr>
          <w:rFonts w:ascii="Georgia" w:eastAsia="Georgia" w:hAnsi="Georgia" w:cs="Georgia"/>
        </w:rPr>
        <w:t>Unit 6 – High school plan based on career cluster</w:t>
      </w:r>
    </w:p>
    <w:p w:rsidR="00132DE9" w:rsidRDefault="004B4376">
      <w:pPr>
        <w:rPr>
          <w:rFonts w:ascii="Georgia" w:eastAsia="Georgia" w:hAnsi="Georgia" w:cs="Georgia"/>
        </w:rPr>
      </w:pPr>
      <w:r>
        <w:rPr>
          <w:rFonts w:ascii="Georgia" w:eastAsia="Georgia" w:hAnsi="Georgia" w:cs="Georgia"/>
        </w:rPr>
        <w:t>Unit 7 – Career matching/</w:t>
      </w:r>
      <w:proofErr w:type="spellStart"/>
      <w:r>
        <w:rPr>
          <w:rFonts w:ascii="Georgia" w:eastAsia="Georgia" w:hAnsi="Georgia" w:cs="Georgia"/>
        </w:rPr>
        <w:t>self awareness</w:t>
      </w:r>
      <w:proofErr w:type="spellEnd"/>
      <w:r>
        <w:rPr>
          <w:rFonts w:ascii="Georgia" w:eastAsia="Georgia" w:hAnsi="Georgia" w:cs="Georgia"/>
        </w:rPr>
        <w:t xml:space="preserve"> – match career using unit 3 and 4</w:t>
      </w:r>
    </w:p>
    <w:p w:rsidR="00132DE9" w:rsidRDefault="004B4376">
      <w:pPr>
        <w:rPr>
          <w:rFonts w:ascii="Georgia" w:eastAsia="Georgia" w:hAnsi="Georgia" w:cs="Georgia"/>
        </w:rPr>
      </w:pPr>
      <w:r>
        <w:rPr>
          <w:rFonts w:ascii="Georgia" w:eastAsia="Georgia" w:hAnsi="Georgia" w:cs="Georgia"/>
        </w:rPr>
        <w:t>Unit 8 – Career research/ Job Shadow</w:t>
      </w:r>
    </w:p>
    <w:p w:rsidR="00132DE9" w:rsidRDefault="004B4376">
      <w:pPr>
        <w:rPr>
          <w:rFonts w:ascii="Georgia" w:eastAsia="Georgia" w:hAnsi="Georgia" w:cs="Georgia"/>
        </w:rPr>
      </w:pPr>
      <w:r>
        <w:rPr>
          <w:rFonts w:ascii="Georgia" w:eastAsia="Georgia" w:hAnsi="Georgia" w:cs="Georgia"/>
        </w:rPr>
        <w:t>Unit 9 – Career presentation</w:t>
      </w:r>
    </w:p>
    <w:p w:rsidR="00132DE9" w:rsidRDefault="00132DE9">
      <w:pPr>
        <w:rPr>
          <w:rFonts w:ascii="Georgia" w:eastAsia="Georgia" w:hAnsi="Georgia" w:cs="Georgia"/>
        </w:rPr>
      </w:pPr>
    </w:p>
    <w:p w:rsidR="00132DE9" w:rsidRDefault="004B4376">
      <w:pPr>
        <w:rPr>
          <w:rFonts w:ascii="Georgia" w:eastAsia="Georgia" w:hAnsi="Georgia" w:cs="Georgia"/>
          <w:b/>
        </w:rPr>
      </w:pPr>
      <w:r>
        <w:rPr>
          <w:rFonts w:ascii="Georgia" w:eastAsia="Georgia" w:hAnsi="Georgia" w:cs="Georgia"/>
          <w:b/>
        </w:rPr>
        <w:t>Standards:</w:t>
      </w:r>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132DE9" w:rsidRDefault="004B4376">
      <w:pPr>
        <w:rPr>
          <w:rFonts w:ascii="Georgia" w:eastAsia="Georgia" w:hAnsi="Georgia" w:cs="Georgia"/>
          <w:b/>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132DE9" w:rsidRDefault="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ESSK.04.04 Operate Internet applications to perform workplace tasks.</w:t>
      </w:r>
      <w:proofErr w:type="gramEnd"/>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ESSK.04.05 Operate writing and publishing applications to prepare business communications.</w:t>
      </w:r>
    </w:p>
    <w:p w:rsidR="00132DE9" w:rsidRDefault="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ESSK.04.06 Operate presentation applications to prepare presentations.</w:t>
      </w:r>
      <w:proofErr w:type="gramEnd"/>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ESSK.09.02 Develop a personal career plan to meet career goals and objectives.</w:t>
      </w:r>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ESSK.09.04 Maintain a career portfolio to document knowledge, skills and experience in a career field.</w:t>
      </w:r>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ESSK.09.07 Identify and explore career opportunities in one or more career pathways to build an understanding of the opportunities available in the cluster.</w:t>
      </w:r>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ESSK.09.10 Examine licensing, certification and credentialing requirements at the national, state</w:t>
      </w:r>
    </w:p>
    <w:p w:rsidR="00132DE9" w:rsidRDefault="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and</w:t>
      </w:r>
      <w:proofErr w:type="gramEnd"/>
      <w:r>
        <w:rPr>
          <w:rFonts w:ascii="Times New Roman" w:eastAsia="Times New Roman" w:hAnsi="Times New Roman" w:cs="Times New Roman"/>
          <w:sz w:val="23"/>
          <w:szCs w:val="23"/>
        </w:rPr>
        <w:t xml:space="preserve"> local levels to maintain compliance with industry requirements.</w:t>
      </w:r>
    </w:p>
    <w:p w:rsidR="00132DE9" w:rsidRDefault="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ESSK.09.07 Identify and explore career opportunities in one or more career pathways to build an understanding of the opportunities available in the cluster.</w:t>
      </w:r>
    </w:p>
    <w:p w:rsidR="00132DE9" w:rsidRDefault="00132DE9">
      <w:pPr>
        <w:rPr>
          <w:rFonts w:ascii="Times New Roman" w:eastAsia="Times New Roman" w:hAnsi="Times New Roman" w:cs="Times New Roman"/>
          <w:sz w:val="23"/>
          <w:szCs w:val="23"/>
        </w:rPr>
      </w:pPr>
    </w:p>
    <w:p w:rsidR="00132DE9" w:rsidRDefault="00132DE9">
      <w:pPr>
        <w:rPr>
          <w:rFonts w:ascii="Times New Roman" w:eastAsia="Times New Roman" w:hAnsi="Times New Roman" w:cs="Times New Roman"/>
          <w:sz w:val="23"/>
          <w:szCs w:val="23"/>
        </w:rPr>
      </w:pPr>
    </w:p>
    <w:p w:rsidR="00132DE9" w:rsidRDefault="00132DE9"/>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Career Development II – Seeking</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Career Development II</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 xml:space="preserve">As developmentally appropriate, this course </w:t>
      </w:r>
      <w:r>
        <w:rPr>
          <w:rFonts w:ascii="Times New Roman" w:eastAsia="Times New Roman" w:hAnsi="Times New Roman" w:cs="Times New Roman"/>
          <w:i/>
        </w:rPr>
        <w:t>(or series of courses)</w:t>
      </w:r>
      <w:r>
        <w:rPr>
          <w:rFonts w:ascii="Times New Roman" w:eastAsia="Times New Roman" w:hAnsi="Times New Roman" w:cs="Times New Roman"/>
        </w:rPr>
        <w:t xml:space="preserve"> is designed to teach skills needed for entry into the workforce. Students will demonstrate successful job search strategies. Students will demonstrate employability skill ability to accurately complete job applications, write a resume ask for letters of recommendation. Students will examine model interviews and then participate in their own interview simulations. Students will be able to advocate for accommodations or adaptations necessary to be successful on the job. Students will be knowledgeable of the environmental expectations of the workplace. Additionally, students will be introduced to personal financial literacy skills including: financial planning, budgeting, saving, credit, paycheck calculation, and taxes. Students practice appropriate communication, teamwork, problem-solving while working in a group environment. Whenever possible, computer literacy skills, and leadership skills tied to a CTSO should be embedded into the curriculum.</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Job Hunt</w:t>
      </w:r>
    </w:p>
    <w:p w:rsidR="004B4376" w:rsidRDefault="004B4376" w:rsidP="004B4376">
      <w:pPr>
        <w:rPr>
          <w:rFonts w:ascii="Georgia" w:eastAsia="Georgia" w:hAnsi="Georgia" w:cs="Georgia"/>
        </w:rPr>
      </w:pPr>
      <w:r>
        <w:rPr>
          <w:rFonts w:ascii="Georgia" w:eastAsia="Georgia" w:hAnsi="Georgia" w:cs="Georgia"/>
        </w:rPr>
        <w:t>Unit 2 – Job application</w:t>
      </w:r>
    </w:p>
    <w:p w:rsidR="004B4376" w:rsidRDefault="004B4376" w:rsidP="004B4376">
      <w:pPr>
        <w:rPr>
          <w:rFonts w:ascii="Georgia" w:eastAsia="Georgia" w:hAnsi="Georgia" w:cs="Georgia"/>
        </w:rPr>
      </w:pPr>
      <w:r>
        <w:rPr>
          <w:rFonts w:ascii="Georgia" w:eastAsia="Georgia" w:hAnsi="Georgia" w:cs="Georgia"/>
        </w:rPr>
        <w:t>Unit 3 – Resume</w:t>
      </w:r>
    </w:p>
    <w:p w:rsidR="004B4376" w:rsidRDefault="004B4376" w:rsidP="004B4376">
      <w:pPr>
        <w:rPr>
          <w:rFonts w:ascii="Georgia" w:eastAsia="Georgia" w:hAnsi="Georgia" w:cs="Georgia"/>
        </w:rPr>
      </w:pPr>
      <w:r>
        <w:rPr>
          <w:rFonts w:ascii="Georgia" w:eastAsia="Georgia" w:hAnsi="Georgia" w:cs="Georgia"/>
        </w:rPr>
        <w:t>Unit 4 – Letters of recommendation</w:t>
      </w:r>
    </w:p>
    <w:p w:rsidR="004B4376" w:rsidRDefault="004B4376" w:rsidP="004B4376">
      <w:pPr>
        <w:rPr>
          <w:rFonts w:ascii="Georgia" w:eastAsia="Georgia" w:hAnsi="Georgia" w:cs="Georgia"/>
        </w:rPr>
      </w:pPr>
      <w:r>
        <w:rPr>
          <w:rFonts w:ascii="Georgia" w:eastAsia="Georgia" w:hAnsi="Georgia" w:cs="Georgia"/>
        </w:rPr>
        <w:t>Unit 5 – Interviews</w:t>
      </w:r>
    </w:p>
    <w:p w:rsidR="004B4376" w:rsidRDefault="004B4376" w:rsidP="004B4376">
      <w:pPr>
        <w:rPr>
          <w:rFonts w:ascii="Georgia" w:eastAsia="Georgia" w:hAnsi="Georgia" w:cs="Georgia"/>
        </w:rPr>
      </w:pPr>
      <w:r>
        <w:rPr>
          <w:rFonts w:ascii="Georgia" w:eastAsia="Georgia" w:hAnsi="Georgia" w:cs="Georgia"/>
        </w:rPr>
        <w:t>Unit 6 – Customer Service</w:t>
      </w:r>
    </w:p>
    <w:p w:rsidR="004B4376" w:rsidRDefault="004B4376" w:rsidP="004B4376">
      <w:pPr>
        <w:rPr>
          <w:rFonts w:ascii="Georgia" w:eastAsia="Georgia" w:hAnsi="Georgia" w:cs="Georgia"/>
        </w:rPr>
      </w:pPr>
      <w:r>
        <w:rPr>
          <w:rFonts w:ascii="Georgia" w:eastAsia="Georgia" w:hAnsi="Georgia" w:cs="Georgia"/>
        </w:rPr>
        <w:t>Unit 7 – Workplace communication</w:t>
      </w:r>
    </w:p>
    <w:p w:rsidR="004B4376" w:rsidRDefault="004B4376" w:rsidP="004B4376">
      <w:pPr>
        <w:rPr>
          <w:rFonts w:ascii="Georgia" w:eastAsia="Georgia" w:hAnsi="Georgia" w:cs="Georgia"/>
        </w:rPr>
      </w:pPr>
      <w:r>
        <w:rPr>
          <w:rFonts w:ascii="Georgia" w:eastAsia="Georgia" w:hAnsi="Georgia" w:cs="Georgia"/>
        </w:rPr>
        <w:t>Unit 8 – Internal and exterior locus of control/personal responsibility</w:t>
      </w:r>
    </w:p>
    <w:p w:rsidR="004B4376" w:rsidRDefault="004B4376" w:rsidP="004B4376">
      <w:pPr>
        <w:rPr>
          <w:rFonts w:ascii="Georgia" w:eastAsia="Georgia" w:hAnsi="Georgia" w:cs="Georgia"/>
        </w:rPr>
      </w:pPr>
      <w:r>
        <w:rPr>
          <w:rFonts w:ascii="Georgia" w:eastAsia="Georgia" w:hAnsi="Georgia" w:cs="Georgia"/>
        </w:rPr>
        <w:t xml:space="preserve">Unit 9 – </w:t>
      </w:r>
      <w:proofErr w:type="gramStart"/>
      <w:r>
        <w:rPr>
          <w:rFonts w:ascii="Georgia" w:eastAsia="Georgia" w:hAnsi="Georgia" w:cs="Georgia"/>
        </w:rPr>
        <w:t>Professional  email</w:t>
      </w:r>
      <w:proofErr w:type="gramEnd"/>
    </w:p>
    <w:p w:rsidR="004B4376" w:rsidRDefault="004B4376" w:rsidP="004B4376">
      <w:pPr>
        <w:rPr>
          <w:rFonts w:ascii="Georgia" w:eastAsia="Georgia" w:hAnsi="Georgia" w:cs="Georgia"/>
        </w:rPr>
      </w:pPr>
      <w:r>
        <w:rPr>
          <w:rFonts w:ascii="Georgia" w:eastAsia="Georgia" w:hAnsi="Georgia" w:cs="Georgia"/>
        </w:rPr>
        <w:t xml:space="preserve">Unit </w:t>
      </w:r>
      <w:proofErr w:type="gramStart"/>
      <w:r>
        <w:rPr>
          <w:rFonts w:ascii="Georgia" w:eastAsia="Georgia" w:hAnsi="Georgia" w:cs="Georgia"/>
        </w:rPr>
        <w:t>10  -</w:t>
      </w:r>
      <w:proofErr w:type="gramEnd"/>
      <w:r>
        <w:rPr>
          <w:rFonts w:ascii="Georgia" w:eastAsia="Georgia" w:hAnsi="Georgia" w:cs="Georgia"/>
        </w:rPr>
        <w:t xml:space="preserve"> Financial literacy</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ESSK.02.07 Interpret verbal and nonverbal cues/behaviors to enhance communication with co-workers and clients/participants.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ESSK.02.08 Apply active listening skills to obtain and clarify information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ESSK.02.10 Listen to and speak with diverse individuals to enhance communication skills.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ESSK.03.01 Employ critical thinking skills independently and in teams to solve problems and make decisions (e.g., analyze, synthesize and evaluate)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ESSK.04.10 Employ computer operations applications to manage work tasks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ESSK.04.04 Operate Internet applications to perform workplace tasks.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ESSK.04.05 Operate writing and publishing applications to prepare business communications.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ESSK.04.08 Employ database applications to manage data.</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ESSK.04.03 Operate electronic mail applications to communicate within a workplace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ESSK.07.01 Employ leadership skills to accomplish organizational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ESSK.09.03 Demonstrate skills related to seeking and applying for employment to find and obtain a desired job.</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ESSK.11.01 Demonstrate the financial knowledge and skills necessary for independent living.</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b/>
        </w:rPr>
      </w:pP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Career Development III– Keeping</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Career Development III</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As developmentally appropriate, this course (or series of courses) is designed for students to learn about various employability skills necessary to meet and exceed employer expectations on the job by developing workplace skills such as interpersonal communication, teamwork, leadership, critical thinking and ethical decision making in the workplace. Students will evaluate employee benefit plans (medical, dental, vision, worker’s compensation, unemployment, retirement plan, employee discounts, educational incentives, etc.). Additionally, students will recognize opportunities for advancement on the job. Students will become familiar with workplace laws and policies including: Child Labor Laws, Fair Labor Act, Equal Employment Opportunity, Workplace Safety (OSHA), Americans with Disability Act (disability disclosure as appropriate), Sexual Harassment (definition, scenarios, appropriate behavior, policies and procedures). Whenever possible, computer literacy skills, and leadership skills tied to a CTSO should be embedded into the curriculum.</w:t>
      </w: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Communication</w:t>
      </w:r>
    </w:p>
    <w:p w:rsidR="004B4376" w:rsidRDefault="004B4376" w:rsidP="004B4376">
      <w:pPr>
        <w:rPr>
          <w:rFonts w:ascii="Georgia" w:eastAsia="Georgia" w:hAnsi="Georgia" w:cs="Georgia"/>
        </w:rPr>
      </w:pPr>
      <w:r>
        <w:rPr>
          <w:rFonts w:ascii="Georgia" w:eastAsia="Georgia" w:hAnsi="Georgia" w:cs="Georgia"/>
        </w:rPr>
        <w:t>Unit 2 – Being part of a team</w:t>
      </w:r>
    </w:p>
    <w:p w:rsidR="004B4376" w:rsidRDefault="004B4376" w:rsidP="004B4376">
      <w:pPr>
        <w:rPr>
          <w:rFonts w:ascii="Georgia" w:eastAsia="Georgia" w:hAnsi="Georgia" w:cs="Georgia"/>
        </w:rPr>
      </w:pPr>
      <w:r>
        <w:rPr>
          <w:rFonts w:ascii="Georgia" w:eastAsia="Georgia" w:hAnsi="Georgia" w:cs="Georgia"/>
        </w:rPr>
        <w:t>Unit 3 – Leadership</w:t>
      </w:r>
    </w:p>
    <w:p w:rsidR="004B4376" w:rsidRDefault="004B4376" w:rsidP="004B4376">
      <w:pPr>
        <w:rPr>
          <w:rFonts w:ascii="Georgia" w:eastAsia="Georgia" w:hAnsi="Georgia" w:cs="Georgia"/>
        </w:rPr>
      </w:pPr>
      <w:r>
        <w:rPr>
          <w:rFonts w:ascii="Georgia" w:eastAsia="Georgia" w:hAnsi="Georgia" w:cs="Georgia"/>
        </w:rPr>
        <w:t>Unit 4 – Critical thinking</w:t>
      </w:r>
    </w:p>
    <w:p w:rsidR="004B4376" w:rsidRDefault="004B4376" w:rsidP="004B4376">
      <w:pPr>
        <w:rPr>
          <w:rFonts w:ascii="Georgia" w:eastAsia="Georgia" w:hAnsi="Georgia" w:cs="Georgia"/>
        </w:rPr>
      </w:pPr>
      <w:r>
        <w:rPr>
          <w:rFonts w:ascii="Georgia" w:eastAsia="Georgia" w:hAnsi="Georgia" w:cs="Georgia"/>
        </w:rPr>
        <w:t>Unit 5 – Employee benefits and evaluation</w:t>
      </w:r>
    </w:p>
    <w:p w:rsidR="004B4376" w:rsidRDefault="004B4376" w:rsidP="004B4376">
      <w:pPr>
        <w:rPr>
          <w:rFonts w:ascii="Georgia" w:eastAsia="Georgia" w:hAnsi="Georgia" w:cs="Georgia"/>
        </w:rPr>
      </w:pPr>
      <w:r>
        <w:rPr>
          <w:rFonts w:ascii="Georgia" w:eastAsia="Georgia" w:hAnsi="Georgia" w:cs="Georgia"/>
        </w:rPr>
        <w:t>Unit 6 – Advancement</w:t>
      </w:r>
    </w:p>
    <w:p w:rsidR="004B4376" w:rsidRDefault="004B4376" w:rsidP="004B4376">
      <w:pPr>
        <w:rPr>
          <w:rFonts w:ascii="Georgia" w:eastAsia="Georgia" w:hAnsi="Georgia" w:cs="Georgia"/>
        </w:rPr>
      </w:pPr>
      <w:r>
        <w:rPr>
          <w:rFonts w:ascii="Georgia" w:eastAsia="Georgia" w:hAnsi="Georgia" w:cs="Georgia"/>
        </w:rPr>
        <w:t>Unit 7 – Workplace law</w:t>
      </w:r>
    </w:p>
    <w:p w:rsidR="004B4376" w:rsidRDefault="004B4376" w:rsidP="004B4376">
      <w:pPr>
        <w:rPr>
          <w:rFonts w:ascii="Georgia" w:eastAsia="Georgia" w:hAnsi="Georgia" w:cs="Georgia"/>
        </w:rPr>
      </w:pPr>
      <w:r>
        <w:rPr>
          <w:rFonts w:ascii="Georgia" w:eastAsia="Georgia" w:hAnsi="Georgia" w:cs="Georgia"/>
        </w:rPr>
        <w:t>Unit 8 – Sexual Harassment</w:t>
      </w:r>
    </w:p>
    <w:p w:rsidR="004B4376" w:rsidRDefault="004B4376" w:rsidP="004B4376">
      <w:pPr>
        <w:rPr>
          <w:rFonts w:ascii="Georgia" w:eastAsia="Georgia" w:hAnsi="Georgia" w:cs="Georgia"/>
        </w:rPr>
      </w:pPr>
      <w:r>
        <w:rPr>
          <w:rFonts w:ascii="Georgia" w:eastAsia="Georgia" w:hAnsi="Georgia" w:cs="Georgia"/>
        </w:rPr>
        <w:t>Unit 9 – Workplace behavior</w:t>
      </w:r>
    </w:p>
    <w:p w:rsidR="004B4376" w:rsidRDefault="004B4376" w:rsidP="004B4376">
      <w:pPr>
        <w:rPr>
          <w:rFonts w:ascii="Georgia" w:eastAsia="Georgia" w:hAnsi="Georgia" w:cs="Georgia"/>
        </w:rPr>
      </w:pPr>
      <w:r>
        <w:rPr>
          <w:rFonts w:ascii="Georgia" w:eastAsia="Georgia" w:hAnsi="Georgia" w:cs="Georgia"/>
        </w:rPr>
        <w:t>Unit 10 - Financial literacy</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ESSK.02.03Locate, organize and reference written information from various sources to communicate with coworkers and clients/participants.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ESSK.02.10 Listen to and speak with diverse individuals to enhance communication skills.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ESSK.02.11 Exhibit public relations skills to increase internal and external customer/client satisfaction.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ESSK.03.02 Employ critical thinking and interpersonal skills to resolve conflicts with staff and/or customers.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ESSK.04.10 Employ computer operations applications to manage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ESSK.04.03 Operate electronic mail applications to communicate within a workplace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ESSK.07.01 Employ leadership skills to accomplish organizational goals and objectives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ESSK.07.05 Conduct and participate in meetings to accomplish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ESSK.07.06 Employ mentoring skills to inspire and teach others.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ESSK.09.08 Recognize and act upon requirements for career advancement to plan for continuing education and training</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ESSK.11.03 Understand an individual’s rights in society.</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rPr>
      </w:pP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Work Based Learning – In School</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Work Based Learning – In School</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i/>
        </w:rPr>
        <w:t>(As a pre-requisite, students should have already taken or be simultaneously enrolled in the ACE Career Development (CD I-III) course sequence</w:t>
      </w:r>
      <w:r>
        <w:rPr>
          <w:rFonts w:ascii="Times New Roman" w:eastAsia="Times New Roman" w:hAnsi="Times New Roman" w:cs="Times New Roman"/>
        </w:rPr>
        <w:t xml:space="preserve">) As developmentally appropriate, this course (or series of courses) is designed for students to develop basic employment skills by participating in an in-school work/school based enterprise experience. A training plan and evaluation (to be filled out by the supervisor/employer) will be developed listing job specific technical skills the student will learn during the experience. Hours worked will be documented. Students will demonstrate levels of self-awareness, career exploration, </w:t>
      </w:r>
      <w:proofErr w:type="gramStart"/>
      <w:r>
        <w:rPr>
          <w:rFonts w:ascii="Times New Roman" w:eastAsia="Times New Roman" w:hAnsi="Times New Roman" w:cs="Times New Roman"/>
        </w:rPr>
        <w:t>postsecondary</w:t>
      </w:r>
      <w:proofErr w:type="gramEnd"/>
      <w:r>
        <w:rPr>
          <w:rFonts w:ascii="Times New Roman" w:eastAsia="Times New Roman" w:hAnsi="Times New Roman" w:cs="Times New Roman"/>
        </w:rPr>
        <w:t xml:space="preserve"> option knowledge and employability skills. </w:t>
      </w:r>
      <w:proofErr w:type="gramStart"/>
      <w:r>
        <w:rPr>
          <w:rFonts w:ascii="Times New Roman" w:eastAsia="Times New Roman" w:hAnsi="Times New Roman" w:cs="Times New Roman"/>
        </w:rPr>
        <w:t>ACE teachers serves</w:t>
      </w:r>
      <w:proofErr w:type="gramEnd"/>
      <w:r>
        <w:rPr>
          <w:rFonts w:ascii="Times New Roman" w:eastAsia="Times New Roman" w:hAnsi="Times New Roman" w:cs="Times New Roman"/>
        </w:rPr>
        <w:t xml:space="preserve"> as a coach and mentor checking in with supervisor/employer regularly.</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1.      Training Plan</w:t>
      </w:r>
    </w:p>
    <w:p w:rsidR="004B4376" w:rsidRDefault="004B4376" w:rsidP="004B4376">
      <w:pPr>
        <w:rPr>
          <w:rFonts w:ascii="Georgia" w:eastAsia="Georgia" w:hAnsi="Georgia" w:cs="Georgia"/>
        </w:rPr>
      </w:pPr>
      <w:r>
        <w:rPr>
          <w:rFonts w:ascii="Georgia" w:eastAsia="Georgia" w:hAnsi="Georgia" w:cs="Georgia"/>
        </w:rPr>
        <w:t>2.     Workman’s Compensation</w:t>
      </w:r>
    </w:p>
    <w:p w:rsidR="004B4376" w:rsidRDefault="004B4376" w:rsidP="004B4376">
      <w:pPr>
        <w:rPr>
          <w:rFonts w:ascii="Georgia" w:eastAsia="Georgia" w:hAnsi="Georgia" w:cs="Georgia"/>
        </w:rPr>
      </w:pPr>
      <w:r>
        <w:rPr>
          <w:rFonts w:ascii="Georgia" w:eastAsia="Georgia" w:hAnsi="Georgia" w:cs="Georgia"/>
        </w:rPr>
        <w:t>3.     Training Agreement – list technical skills to be learned</w:t>
      </w:r>
    </w:p>
    <w:p w:rsidR="004B4376" w:rsidRDefault="004B4376" w:rsidP="004B4376">
      <w:pPr>
        <w:rPr>
          <w:rFonts w:ascii="Georgia" w:eastAsia="Georgia" w:hAnsi="Georgia" w:cs="Georgia"/>
        </w:rPr>
      </w:pPr>
      <w:r>
        <w:rPr>
          <w:rFonts w:ascii="Georgia" w:eastAsia="Georgia" w:hAnsi="Georgia" w:cs="Georgia"/>
        </w:rPr>
        <w:t>4.      PWR Skills</w:t>
      </w:r>
    </w:p>
    <w:p w:rsidR="004B4376" w:rsidRDefault="004B4376" w:rsidP="004B4376">
      <w:pPr>
        <w:rPr>
          <w:rFonts w:ascii="Georgia" w:eastAsia="Georgia" w:hAnsi="Georgia" w:cs="Georgia"/>
        </w:rPr>
      </w:pPr>
      <w:r>
        <w:rPr>
          <w:rFonts w:ascii="Georgia" w:eastAsia="Georgia" w:hAnsi="Georgia" w:cs="Georgia"/>
        </w:rPr>
        <w:t>5.     Employer Evaluation</w:t>
      </w:r>
    </w:p>
    <w:p w:rsidR="004B4376" w:rsidRDefault="004B4376" w:rsidP="004B4376">
      <w:pPr>
        <w:rPr>
          <w:rFonts w:ascii="Georgia" w:eastAsia="Georgia" w:hAnsi="Georgia" w:cs="Georgia"/>
        </w:rPr>
      </w:pPr>
      <w:r>
        <w:rPr>
          <w:rFonts w:ascii="Georgia" w:eastAsia="Georgia" w:hAnsi="Georgia" w:cs="Georgia"/>
        </w:rPr>
        <w:t>6.     Student self-evaluation</w:t>
      </w:r>
    </w:p>
    <w:p w:rsidR="004B4376" w:rsidRDefault="004B4376" w:rsidP="004B4376">
      <w:pPr>
        <w:rPr>
          <w:rFonts w:ascii="Georgia" w:eastAsia="Georgia" w:hAnsi="Georgia" w:cs="Georgia"/>
        </w:rPr>
      </w:pPr>
      <w:r>
        <w:rPr>
          <w:rFonts w:ascii="Georgia" w:eastAsia="Georgia" w:hAnsi="Georgia" w:cs="Georgia"/>
        </w:rPr>
        <w:t>7.     Hours documentation</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ESSK.02.08 Apply active listening skills to obtain and clarify information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ESSK.02.10 Listen to and speak with diverse individuals to enhance communication skills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ESSK.03.03 Identify, write and monitor workplace performance goals to guide progress in assigned areas of responsibility and accountability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ESSK.06.01 Implement personal and jobsite safety rules and regulations to maintain safe and healthful working conditions and environments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ESSK.06.02 Complete work tasks in accordance with employee rights and responsibilities and employers obligations to maintain workplace safety and health.</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ESSK.07.05 Conduct and participate in meetings to accomplish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ESSK.09.04 Maintain a career portfolio to document knowledge, skills and experience in a career field.</w:t>
      </w:r>
    </w:p>
    <w:p w:rsidR="004B4376" w:rsidRDefault="004B4376" w:rsidP="004B4376">
      <w:pPr>
        <w:rPr>
          <w:rFonts w:ascii="Times New Roman" w:eastAsia="Times New Roman" w:hAnsi="Times New Roman" w:cs="Times New Roman"/>
          <w:sz w:val="23"/>
          <w:szCs w:val="23"/>
        </w:rPr>
      </w:pPr>
    </w:p>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Work Based Learning – Community entry level</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Work Based Learning – Community entry level</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i/>
        </w:rPr>
        <w:t>in the ACE Career Development (CD I-III) course sequence</w:t>
      </w:r>
      <w:r>
        <w:rPr>
          <w:rFonts w:ascii="Times New Roman" w:eastAsia="Times New Roman" w:hAnsi="Times New Roman" w:cs="Times New Roman"/>
        </w:rPr>
        <w:t xml:space="preserve"> As developmentally appropriate, this course (or series of courses) is designed for students to enhance employment skills by participating in a community-based work experience (paid or unpaid). A training plan and evaluation (to be filled out by the supervisor/employer) will be developed listing job specific technical skills the student will learn during the experience. Hours worked will be documented. Students will demonstrate levels of self-awareness, career exploration, academic planning based off of postsecondary aspirations and realistic options, employability skills, and environmental expectations. </w:t>
      </w:r>
      <w:proofErr w:type="gramStart"/>
      <w:r>
        <w:rPr>
          <w:rFonts w:ascii="Times New Roman" w:eastAsia="Times New Roman" w:hAnsi="Times New Roman" w:cs="Times New Roman"/>
        </w:rPr>
        <w:t>ACE teachers serves</w:t>
      </w:r>
      <w:proofErr w:type="gramEnd"/>
      <w:r>
        <w:rPr>
          <w:rFonts w:ascii="Times New Roman" w:eastAsia="Times New Roman" w:hAnsi="Times New Roman" w:cs="Times New Roman"/>
        </w:rPr>
        <w:t xml:space="preserve"> as a coach and mentor checking in with supervisor/employer regularly.</w:t>
      </w: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1.      Training Plan</w:t>
      </w:r>
    </w:p>
    <w:p w:rsidR="004B4376" w:rsidRDefault="004B4376" w:rsidP="004B4376">
      <w:pPr>
        <w:rPr>
          <w:rFonts w:ascii="Georgia" w:eastAsia="Georgia" w:hAnsi="Georgia" w:cs="Georgia"/>
        </w:rPr>
      </w:pPr>
      <w:r>
        <w:rPr>
          <w:rFonts w:ascii="Georgia" w:eastAsia="Georgia" w:hAnsi="Georgia" w:cs="Georgia"/>
        </w:rPr>
        <w:t>2.     Workplace preferences</w:t>
      </w:r>
    </w:p>
    <w:p w:rsidR="004B4376" w:rsidRDefault="004B4376" w:rsidP="004B4376">
      <w:pPr>
        <w:rPr>
          <w:rFonts w:ascii="Georgia" w:eastAsia="Georgia" w:hAnsi="Georgia" w:cs="Georgia"/>
        </w:rPr>
      </w:pPr>
      <w:r>
        <w:rPr>
          <w:rFonts w:ascii="Georgia" w:eastAsia="Georgia" w:hAnsi="Georgia" w:cs="Georgia"/>
        </w:rPr>
        <w:t>3.     Workman’s Compensation</w:t>
      </w:r>
    </w:p>
    <w:p w:rsidR="004B4376" w:rsidRDefault="004B4376" w:rsidP="004B4376">
      <w:pPr>
        <w:rPr>
          <w:rFonts w:ascii="Georgia" w:eastAsia="Georgia" w:hAnsi="Georgia" w:cs="Georgia"/>
        </w:rPr>
      </w:pPr>
      <w:r>
        <w:rPr>
          <w:rFonts w:ascii="Georgia" w:eastAsia="Georgia" w:hAnsi="Georgia" w:cs="Georgia"/>
        </w:rPr>
        <w:t>4.     Training Agreement – list technical skills to be learned</w:t>
      </w:r>
    </w:p>
    <w:p w:rsidR="004B4376" w:rsidRDefault="004B4376" w:rsidP="004B4376">
      <w:pPr>
        <w:rPr>
          <w:rFonts w:ascii="Georgia" w:eastAsia="Georgia" w:hAnsi="Georgia" w:cs="Georgia"/>
        </w:rPr>
      </w:pPr>
      <w:r>
        <w:rPr>
          <w:rFonts w:ascii="Georgia" w:eastAsia="Georgia" w:hAnsi="Georgia" w:cs="Georgia"/>
        </w:rPr>
        <w:t>5.      PWR Skills</w:t>
      </w:r>
    </w:p>
    <w:p w:rsidR="004B4376" w:rsidRDefault="004B4376" w:rsidP="004B4376">
      <w:pPr>
        <w:rPr>
          <w:rFonts w:ascii="Georgia" w:eastAsia="Georgia" w:hAnsi="Georgia" w:cs="Georgia"/>
        </w:rPr>
      </w:pPr>
      <w:r>
        <w:rPr>
          <w:rFonts w:ascii="Georgia" w:eastAsia="Georgia" w:hAnsi="Georgia" w:cs="Georgia"/>
        </w:rPr>
        <w:t>6.     Employer Evaluation</w:t>
      </w:r>
    </w:p>
    <w:p w:rsidR="004B4376" w:rsidRDefault="004B4376" w:rsidP="004B4376">
      <w:pPr>
        <w:rPr>
          <w:rFonts w:ascii="Georgia" w:eastAsia="Georgia" w:hAnsi="Georgia" w:cs="Georgia"/>
        </w:rPr>
      </w:pPr>
      <w:r>
        <w:rPr>
          <w:rFonts w:ascii="Georgia" w:eastAsia="Georgia" w:hAnsi="Georgia" w:cs="Georgia"/>
        </w:rPr>
        <w:t>7.     Student self-evaluation</w:t>
      </w:r>
    </w:p>
    <w:p w:rsidR="004B4376" w:rsidRDefault="004B4376" w:rsidP="004B4376">
      <w:pPr>
        <w:rPr>
          <w:rFonts w:ascii="Georgia" w:eastAsia="Georgia" w:hAnsi="Georgia" w:cs="Georgia"/>
        </w:rPr>
      </w:pPr>
      <w:r>
        <w:rPr>
          <w:rFonts w:ascii="Georgia" w:eastAsia="Georgia" w:hAnsi="Georgia" w:cs="Georgia"/>
        </w:rPr>
        <w:t>8.     Hours documentation</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ESSK.02.01 Select and employ appropriate reading and communication strategies to learn and use technical concepts and vocabulary in practice.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ESSK.02.07 Interpret verbal and nonverbal cues/behaviors to enhance communication with co-workers and clients/participants.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ESSK.02.08 Apply active listening skills to obtain and clarify information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ESSK.02.10 Listen to and speak with diverse individuals to enhance communication skills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ESSK.03.03 Identify, write and monitor workplace performance goals to guide progress in assigned areas of responsibility and accountability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ESSK.06.01 Implement personal and jobsite safety rules and regulations to maintain safe and healthful working conditions and environments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ESSK.06.02 Complete work tasks in accordance with employee rights and responsibilities and employers obligations to maintain workplace safety and health.</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ESSK.07.02 Employ organizational and staff development skills to foster positive working relationships and accomplish organizational goals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ESSK.07.05 Conduct and participate in meetings to accomplish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ESSK.09.01Identify and demonstrate positive work behaviors and personal qualities needed to be employable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ESSK.09.04 Maintain a career portfolio to document knowledge, skills and experience in a career field.</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ESSK.09.06 Identify and exhibit traits for retaining employment to maintain employment once secured.</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Pr="004B4376" w:rsidRDefault="004B4376" w:rsidP="004B4376">
      <w:pPr>
        <w:jc w:val="center"/>
        <w:rPr>
          <w:rFonts w:ascii="Georgia" w:eastAsia="Georgia" w:hAnsi="Georgia" w:cs="Georgia"/>
          <w:b/>
        </w:rPr>
      </w:pPr>
      <w:r w:rsidRPr="004B4376">
        <w:rPr>
          <w:rFonts w:ascii="Georgia" w:eastAsia="Georgia" w:hAnsi="Georgia" w:cs="Georgia"/>
          <w:b/>
        </w:rPr>
        <w:lastRenderedPageBreak/>
        <w:t>ACE Work Based Learning – Intentional Career path</w:t>
      </w:r>
    </w:p>
    <w:p w:rsidR="004B4376" w:rsidRPr="004B4376" w:rsidRDefault="004B4376" w:rsidP="004B4376">
      <w:pPr>
        <w:rPr>
          <w:rFonts w:ascii="Georgia" w:eastAsia="Georgia" w:hAnsi="Georgia" w:cs="Georgia"/>
          <w:b/>
        </w:rPr>
      </w:pPr>
      <w:r w:rsidRPr="004B4376">
        <w:rPr>
          <w:rFonts w:ascii="Georgia" w:eastAsia="Georgia" w:hAnsi="Georgia" w:cs="Georgia"/>
          <w:b/>
        </w:rPr>
        <w:t>General Course Information:</w:t>
      </w:r>
    </w:p>
    <w:p w:rsidR="004B4376" w:rsidRPr="004B4376" w:rsidRDefault="004B4376" w:rsidP="004B4376">
      <w:pPr>
        <w:rPr>
          <w:rFonts w:ascii="Georgia" w:eastAsia="Georgia" w:hAnsi="Georgia" w:cs="Georgia"/>
        </w:rPr>
      </w:pPr>
      <w:r w:rsidRPr="004B4376">
        <w:rPr>
          <w:rFonts w:ascii="Georgia" w:eastAsia="Georgia" w:hAnsi="Georgia" w:cs="Georgia"/>
        </w:rPr>
        <w:t>Course Code:</w:t>
      </w:r>
    </w:p>
    <w:p w:rsidR="004B4376" w:rsidRPr="004B4376" w:rsidRDefault="004B4376" w:rsidP="004B4376">
      <w:pPr>
        <w:rPr>
          <w:rFonts w:ascii="Georgia" w:eastAsia="Georgia" w:hAnsi="Georgia" w:cs="Georgia"/>
        </w:rPr>
      </w:pPr>
      <w:r w:rsidRPr="004B4376">
        <w:rPr>
          <w:rFonts w:ascii="Georgia" w:eastAsia="Georgia" w:hAnsi="Georgia" w:cs="Georgia"/>
        </w:rPr>
        <w:t>Course Title: ACE Work Based Learning – Intentional Career Path</w:t>
      </w:r>
    </w:p>
    <w:p w:rsidR="004B4376" w:rsidRPr="004B4376" w:rsidRDefault="004B4376" w:rsidP="004B4376">
      <w:pPr>
        <w:rPr>
          <w:rFonts w:ascii="Georgia" w:eastAsia="Georgia" w:hAnsi="Georgia" w:cs="Georgia"/>
        </w:rPr>
      </w:pPr>
      <w:r w:rsidRPr="004B4376">
        <w:rPr>
          <w:rFonts w:ascii="Georgia" w:eastAsia="Georgia" w:hAnsi="Georgia" w:cs="Georgia"/>
        </w:rPr>
        <w:t>Department: Career and Technical Education</w:t>
      </w:r>
    </w:p>
    <w:p w:rsidR="004B4376" w:rsidRPr="004B4376" w:rsidRDefault="004B4376" w:rsidP="004B4376">
      <w:pPr>
        <w:rPr>
          <w:rFonts w:ascii="Georgia" w:eastAsia="Georgia" w:hAnsi="Georgia" w:cs="Georgia"/>
        </w:rPr>
      </w:pPr>
      <w:r w:rsidRPr="004B4376">
        <w:rPr>
          <w:rFonts w:ascii="Georgia" w:eastAsia="Georgia" w:hAnsi="Georgia" w:cs="Georgia"/>
        </w:rPr>
        <w:t>Grade Level: 10, 11, 12</w:t>
      </w:r>
    </w:p>
    <w:p w:rsidR="004B4376" w:rsidRPr="004B4376" w:rsidRDefault="004B4376" w:rsidP="004B4376">
      <w:pPr>
        <w:rPr>
          <w:rFonts w:ascii="Georgia" w:eastAsia="Georgia" w:hAnsi="Georgia" w:cs="Georgia"/>
        </w:rPr>
      </w:pPr>
      <w:r w:rsidRPr="004B4376">
        <w:rPr>
          <w:rFonts w:ascii="Georgia" w:eastAsia="Georgia" w:hAnsi="Georgia" w:cs="Georgia"/>
        </w:rPr>
        <w:t>Primary Credit: Elective</w:t>
      </w:r>
    </w:p>
    <w:p w:rsidR="004B4376" w:rsidRPr="004B4376" w:rsidRDefault="004B4376" w:rsidP="004B4376">
      <w:pPr>
        <w:rPr>
          <w:rFonts w:ascii="Georgia" w:eastAsia="Georgia" w:hAnsi="Georgia" w:cs="Georgia"/>
        </w:rPr>
      </w:pPr>
      <w:r w:rsidRPr="004B4376">
        <w:rPr>
          <w:rFonts w:ascii="Georgia" w:eastAsia="Georgia" w:hAnsi="Georgia" w:cs="Georgia"/>
        </w:rPr>
        <w:t>Duration:</w:t>
      </w:r>
    </w:p>
    <w:p w:rsidR="004B4376" w:rsidRPr="004B4376" w:rsidRDefault="004B4376" w:rsidP="004B4376">
      <w:pPr>
        <w:rPr>
          <w:rFonts w:ascii="Georgia" w:eastAsia="Georgia" w:hAnsi="Georgia" w:cs="Georgia"/>
        </w:rPr>
      </w:pPr>
      <w:r w:rsidRPr="004B4376">
        <w:rPr>
          <w:rFonts w:ascii="Georgia" w:eastAsia="Georgia" w:hAnsi="Georgia" w:cs="Georgia"/>
        </w:rPr>
        <w:t>Credits per duration:</w:t>
      </w:r>
    </w:p>
    <w:p w:rsidR="004B4376" w:rsidRPr="004B4376" w:rsidRDefault="004B4376" w:rsidP="004B4376">
      <w:pPr>
        <w:rPr>
          <w:rFonts w:ascii="Georgia" w:eastAsia="Georgia" w:hAnsi="Georgia" w:cs="Georgia"/>
        </w:rPr>
      </w:pPr>
      <w:r w:rsidRPr="004B4376">
        <w:rPr>
          <w:rFonts w:ascii="Georgia" w:eastAsia="Georgia" w:hAnsi="Georgia" w:cs="Georgia"/>
        </w:rPr>
        <w:t>Maximum duration:</w:t>
      </w:r>
    </w:p>
    <w:p w:rsidR="004B4376" w:rsidRPr="004B4376" w:rsidRDefault="004B4376" w:rsidP="004B4376">
      <w:pPr>
        <w:rPr>
          <w:rFonts w:ascii="Georgia" w:eastAsia="Georgia" w:hAnsi="Georgia" w:cs="Georgia"/>
        </w:rPr>
      </w:pPr>
      <w:r w:rsidRPr="004B4376">
        <w:rPr>
          <w:rFonts w:ascii="Georgia" w:eastAsia="Georgia" w:hAnsi="Georgia" w:cs="Georgia"/>
        </w:rPr>
        <w:t>Grading: Traditional scale</w:t>
      </w:r>
    </w:p>
    <w:p w:rsidR="004B4376" w:rsidRPr="004B4376" w:rsidRDefault="004B4376" w:rsidP="004B4376">
      <w:pPr>
        <w:rPr>
          <w:rFonts w:ascii="Georgia" w:eastAsia="Georgia" w:hAnsi="Georgia" w:cs="Georgia"/>
          <w:b/>
        </w:rPr>
      </w:pPr>
      <w:r w:rsidRPr="004B4376">
        <w:rPr>
          <w:rFonts w:ascii="Georgia" w:eastAsia="Georgia" w:hAnsi="Georgia" w:cs="Georgia"/>
          <w:b/>
        </w:rPr>
        <w:t xml:space="preserve"> </w:t>
      </w:r>
    </w:p>
    <w:p w:rsidR="004B4376" w:rsidRPr="004B4376" w:rsidRDefault="004B4376" w:rsidP="004B4376">
      <w:pPr>
        <w:rPr>
          <w:rFonts w:ascii="Georgia" w:eastAsia="Georgia" w:hAnsi="Georgia" w:cs="Georgia"/>
          <w:b/>
        </w:rPr>
      </w:pPr>
      <w:r w:rsidRPr="004B4376">
        <w:rPr>
          <w:rFonts w:ascii="Georgia" w:eastAsia="Georgia" w:hAnsi="Georgia" w:cs="Georgia"/>
          <w:b/>
        </w:rPr>
        <w:t>Course Description:</w:t>
      </w:r>
    </w:p>
    <w:p w:rsidR="004B4376" w:rsidRPr="004B4376" w:rsidRDefault="004B4376" w:rsidP="004B4376">
      <w:pPr>
        <w:rPr>
          <w:rFonts w:ascii="Times New Roman" w:eastAsia="Times New Roman" w:hAnsi="Times New Roman" w:cs="Times New Roman"/>
        </w:rPr>
      </w:pPr>
      <w:r w:rsidRPr="004B4376">
        <w:rPr>
          <w:rFonts w:ascii="Times New Roman" w:eastAsia="Times New Roman" w:hAnsi="Times New Roman" w:cs="Times New Roman"/>
          <w:i/>
        </w:rPr>
        <w:t>(As a pre-requisite, students should have already taken or be simultaneously enrolled in the ACE Career Development (CD I-III) course sequence)</w:t>
      </w:r>
      <w:r w:rsidRPr="004B4376">
        <w:rPr>
          <w:rFonts w:ascii="Times New Roman" w:eastAsia="Times New Roman" w:hAnsi="Times New Roman" w:cs="Times New Roman"/>
        </w:rPr>
        <w:t xml:space="preserve"> As developmentally appropriate, this course (or series of courses) is designed for students to refine career specific skills and knowledge by participating in an intentional work experience within the field listed in their career plan. These experiences may include: internships, apprenticeships, competitive employment, etc. A training plan and evaluation (to be filled out by the supervisor/employer) will be developed listing job specific technical skills the student will learn during the experience. Hours worked will be documented. Students will demonstrate levels of self-awareness, career exploration, intentional academic planning based upon postsecondary aspirations, realistic options and the environmental expectations of the workplace, as well as personal financial literacy. </w:t>
      </w:r>
      <w:proofErr w:type="gramStart"/>
      <w:r w:rsidRPr="004B4376">
        <w:rPr>
          <w:rFonts w:ascii="Times New Roman" w:eastAsia="Times New Roman" w:hAnsi="Times New Roman" w:cs="Times New Roman"/>
        </w:rPr>
        <w:t>ACE teachers serves</w:t>
      </w:r>
      <w:proofErr w:type="gramEnd"/>
      <w:r w:rsidRPr="004B4376">
        <w:rPr>
          <w:rFonts w:ascii="Times New Roman" w:eastAsia="Times New Roman" w:hAnsi="Times New Roman" w:cs="Times New Roman"/>
        </w:rPr>
        <w:t xml:space="preserve"> as a coach and mentor checking in with supervisor/employer regularly.</w:t>
      </w:r>
    </w:p>
    <w:p w:rsidR="004B4376" w:rsidRPr="004B4376" w:rsidRDefault="004B4376" w:rsidP="004B4376">
      <w:pPr>
        <w:rPr>
          <w:rFonts w:ascii="Georgia" w:eastAsia="Georgia" w:hAnsi="Georgia" w:cs="Georgia"/>
          <w:b/>
        </w:rPr>
      </w:pPr>
    </w:p>
    <w:p w:rsidR="004B4376" w:rsidRPr="004B4376" w:rsidRDefault="004B4376" w:rsidP="004B4376">
      <w:pPr>
        <w:rPr>
          <w:rFonts w:ascii="Georgia" w:eastAsia="Georgia" w:hAnsi="Georgia" w:cs="Georgia"/>
          <w:b/>
        </w:rPr>
      </w:pPr>
      <w:r w:rsidRPr="004B4376">
        <w:rPr>
          <w:rFonts w:ascii="Georgia" w:eastAsia="Georgia" w:hAnsi="Georgia" w:cs="Georgia"/>
          <w:b/>
        </w:rPr>
        <w:t>Course Outline:</w:t>
      </w:r>
    </w:p>
    <w:p w:rsidR="004B4376" w:rsidRPr="004B4376" w:rsidRDefault="004B4376" w:rsidP="004B4376">
      <w:pPr>
        <w:rPr>
          <w:rFonts w:ascii="Georgia" w:eastAsia="Georgia" w:hAnsi="Georgia" w:cs="Georgia"/>
        </w:rPr>
      </w:pPr>
      <w:r w:rsidRPr="004B4376">
        <w:rPr>
          <w:rFonts w:ascii="Georgia" w:eastAsia="Georgia" w:hAnsi="Georgia" w:cs="Georgia"/>
        </w:rPr>
        <w:t>1.      Training Plan</w:t>
      </w:r>
    </w:p>
    <w:p w:rsidR="004B4376" w:rsidRPr="004B4376" w:rsidRDefault="004B4376" w:rsidP="004B4376">
      <w:pPr>
        <w:rPr>
          <w:rFonts w:ascii="Georgia" w:eastAsia="Georgia" w:hAnsi="Georgia" w:cs="Georgia"/>
        </w:rPr>
      </w:pPr>
      <w:r w:rsidRPr="004B4376">
        <w:rPr>
          <w:rFonts w:ascii="Georgia" w:eastAsia="Georgia" w:hAnsi="Georgia" w:cs="Georgia"/>
        </w:rPr>
        <w:t>2.     Workplace preferences</w:t>
      </w:r>
    </w:p>
    <w:p w:rsidR="004B4376" w:rsidRPr="004B4376" w:rsidRDefault="004B4376" w:rsidP="004B4376">
      <w:pPr>
        <w:rPr>
          <w:rFonts w:ascii="Georgia" w:eastAsia="Georgia" w:hAnsi="Georgia" w:cs="Georgia"/>
        </w:rPr>
      </w:pPr>
      <w:r w:rsidRPr="004B4376">
        <w:rPr>
          <w:rFonts w:ascii="Georgia" w:eastAsia="Georgia" w:hAnsi="Georgia" w:cs="Georgia"/>
        </w:rPr>
        <w:t>3.     Post-secondary plan</w:t>
      </w:r>
    </w:p>
    <w:p w:rsidR="004B4376" w:rsidRPr="004B4376" w:rsidRDefault="004B4376" w:rsidP="004B4376">
      <w:pPr>
        <w:rPr>
          <w:rFonts w:ascii="Georgia" w:eastAsia="Georgia" w:hAnsi="Georgia" w:cs="Georgia"/>
        </w:rPr>
      </w:pPr>
      <w:r w:rsidRPr="004B4376">
        <w:rPr>
          <w:rFonts w:ascii="Georgia" w:eastAsia="Georgia" w:hAnsi="Georgia" w:cs="Georgia"/>
        </w:rPr>
        <w:t>4.     Workman’s Compensation</w:t>
      </w:r>
    </w:p>
    <w:p w:rsidR="004B4376" w:rsidRPr="004B4376" w:rsidRDefault="004B4376" w:rsidP="004B4376">
      <w:pPr>
        <w:rPr>
          <w:rFonts w:ascii="Georgia" w:eastAsia="Georgia" w:hAnsi="Georgia" w:cs="Georgia"/>
        </w:rPr>
      </w:pPr>
      <w:r w:rsidRPr="004B4376">
        <w:rPr>
          <w:rFonts w:ascii="Georgia" w:eastAsia="Georgia" w:hAnsi="Georgia" w:cs="Georgia"/>
        </w:rPr>
        <w:t>5.     Training Agreement – list technical skills to be learned</w:t>
      </w:r>
    </w:p>
    <w:p w:rsidR="004B4376" w:rsidRPr="004B4376" w:rsidRDefault="004B4376" w:rsidP="004B4376">
      <w:pPr>
        <w:rPr>
          <w:rFonts w:ascii="Georgia" w:eastAsia="Georgia" w:hAnsi="Georgia" w:cs="Georgia"/>
        </w:rPr>
      </w:pPr>
      <w:r w:rsidRPr="004B4376">
        <w:rPr>
          <w:rFonts w:ascii="Georgia" w:eastAsia="Georgia" w:hAnsi="Georgia" w:cs="Georgia"/>
        </w:rPr>
        <w:t>6.     PWR skills</w:t>
      </w:r>
    </w:p>
    <w:p w:rsidR="004B4376" w:rsidRPr="004B4376" w:rsidRDefault="004B4376" w:rsidP="004B4376">
      <w:pPr>
        <w:rPr>
          <w:rFonts w:ascii="Georgia" w:eastAsia="Georgia" w:hAnsi="Georgia" w:cs="Georgia"/>
        </w:rPr>
      </w:pPr>
      <w:r w:rsidRPr="004B4376">
        <w:rPr>
          <w:rFonts w:ascii="Georgia" w:eastAsia="Georgia" w:hAnsi="Georgia" w:cs="Georgia"/>
        </w:rPr>
        <w:t>7.     Employer Evaluation</w:t>
      </w:r>
    </w:p>
    <w:p w:rsidR="004B4376" w:rsidRPr="004B4376" w:rsidRDefault="004B4376" w:rsidP="004B4376">
      <w:pPr>
        <w:rPr>
          <w:rFonts w:ascii="Georgia" w:eastAsia="Georgia" w:hAnsi="Georgia" w:cs="Georgia"/>
        </w:rPr>
      </w:pPr>
      <w:r w:rsidRPr="004B4376">
        <w:rPr>
          <w:rFonts w:ascii="Georgia" w:eastAsia="Georgia" w:hAnsi="Georgia" w:cs="Georgia"/>
        </w:rPr>
        <w:t>8.     Student self-evaluation</w:t>
      </w:r>
    </w:p>
    <w:p w:rsidR="004B4376" w:rsidRPr="004B4376" w:rsidRDefault="004B4376" w:rsidP="004B4376">
      <w:pPr>
        <w:rPr>
          <w:rFonts w:ascii="Georgia" w:eastAsia="Georgia" w:hAnsi="Georgia" w:cs="Georgia"/>
        </w:rPr>
      </w:pPr>
      <w:r w:rsidRPr="004B4376">
        <w:rPr>
          <w:rFonts w:ascii="Georgia" w:eastAsia="Georgia" w:hAnsi="Georgia" w:cs="Georgia"/>
        </w:rPr>
        <w:t>9.     Hours documentation</w:t>
      </w:r>
    </w:p>
    <w:p w:rsidR="004B4376" w:rsidRPr="004B4376" w:rsidRDefault="004B4376" w:rsidP="004B4376"/>
    <w:p w:rsidR="004B4376" w:rsidRPr="004B4376" w:rsidRDefault="004B4376" w:rsidP="004B4376">
      <w:pPr>
        <w:rPr>
          <w:b/>
        </w:rPr>
      </w:pPr>
      <w:r w:rsidRPr="004B4376">
        <w:rPr>
          <w:b/>
        </w:rPr>
        <w:t>Standards: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ESSK.02.01 Select and employ appropriate reading and communication strategies to learn and use technical concepts and vocabulary in practice.</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ESSK.02.07 Interpret verbal and nonverbal cues/behaviors to enhance communication with co-workers and clients/participants.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ESSK.02.08 Apply active listening skills to obtain and clarify information</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ESSK.02.10 Listen to and speak with diverse individuals to enhance communication skills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ESSK.03.02 Employ critical thinking and interpersonal skills to resolve conflicts with staff and/or customers.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lastRenderedPageBreak/>
        <w:t>ESSK.03.03 Identify, write and monitor workplace performance goals to guide progress in assigned areas of responsibility and accountability</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ESSK.06.01 Implement personal and jobsite safety rules and regulations to maintain safe and healthful working conditions and environments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ESSK.06.02 Complete work tasks in accordance with employee rights and responsibilities and employers obligations to maintain workplace safety and health.</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ESSK.06.04 Employ knowledge of response techniques to create a disaster and/or emergency response plan</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ESSK.07.02 Employ organizational and staff development skills to foster positive working relationships and accomplish organizational goals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ESSK.07.04 Establish and maintain effective working relationships with all levels of personnel and other departments in order to accomplish objectives and tasks.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ESSK.07.05 Conduct and participate in meetings to accomplish work tasks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ESSK.09.01Identify and demonstrate positive work behaviors and personal qualities needed to be employable</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ESSK.09.04 Maintain a career portfolio to document knowledge, skills and experience in a career field.</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ESSK.09.06 Identify and exhibit traits for retaining employment to maintain employment once secured.</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ESSK.09.09 Continue professional development to keep current on relevant trends and information within the industry.</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ESSK.09.10 Examine licensing, certification and credentialing requirements at the national, state</w:t>
      </w:r>
    </w:p>
    <w:p w:rsidR="004B4376" w:rsidRPr="004B4376" w:rsidRDefault="004B4376" w:rsidP="004B4376">
      <w:pPr>
        <w:rPr>
          <w:rFonts w:ascii="Times New Roman" w:eastAsia="Times New Roman" w:hAnsi="Times New Roman" w:cs="Times New Roman"/>
          <w:sz w:val="23"/>
          <w:szCs w:val="23"/>
        </w:rPr>
      </w:pPr>
      <w:proofErr w:type="gramStart"/>
      <w:r w:rsidRPr="004B4376">
        <w:rPr>
          <w:rFonts w:ascii="Times New Roman" w:eastAsia="Times New Roman" w:hAnsi="Times New Roman" w:cs="Times New Roman"/>
          <w:sz w:val="23"/>
          <w:szCs w:val="23"/>
        </w:rPr>
        <w:t>and</w:t>
      </w:r>
      <w:proofErr w:type="gramEnd"/>
      <w:r w:rsidRPr="004B4376">
        <w:rPr>
          <w:rFonts w:ascii="Times New Roman" w:eastAsia="Times New Roman" w:hAnsi="Times New Roman" w:cs="Times New Roman"/>
          <w:sz w:val="23"/>
          <w:szCs w:val="23"/>
        </w:rPr>
        <w:t xml:space="preserve"> local levels to maintain compliance with industry requirements.</w:t>
      </w:r>
    </w:p>
    <w:p w:rsidR="004B4376" w:rsidRPr="004B4376" w:rsidRDefault="004B4376" w:rsidP="004B4376">
      <w:pPr>
        <w:rPr>
          <w:rFonts w:ascii="Times New Roman" w:eastAsia="Times New Roman" w:hAnsi="Times New Roman" w:cs="Times New Roman"/>
          <w:sz w:val="23"/>
          <w:szCs w:val="23"/>
        </w:rPr>
      </w:pPr>
      <w:r w:rsidRPr="004B4376">
        <w:rPr>
          <w:rFonts w:ascii="Times New Roman" w:eastAsia="Times New Roman" w:hAnsi="Times New Roman" w:cs="Times New Roman"/>
          <w:sz w:val="23"/>
          <w:szCs w:val="23"/>
        </w:rPr>
        <w:t>ESSK.11.03 Understand an individual’s rights in society.</w:t>
      </w:r>
    </w:p>
    <w:p w:rsidR="004B4376" w:rsidRPr="004B4376" w:rsidRDefault="004B4376" w:rsidP="004B4376">
      <w:pPr>
        <w:rPr>
          <w:rFonts w:ascii="Times New Roman" w:eastAsia="Times New Roman" w:hAnsi="Times New Roman" w:cs="Times New Roman"/>
          <w:sz w:val="23"/>
          <w:szCs w:val="23"/>
        </w:rPr>
      </w:pPr>
    </w:p>
    <w:p w:rsidR="004B4376" w:rsidRPr="004B4376" w:rsidRDefault="004B4376" w:rsidP="004B4376">
      <w:pPr>
        <w:rPr>
          <w:rFonts w:ascii="Times New Roman" w:eastAsia="Times New Roman" w:hAnsi="Times New Roman" w:cs="Times New Roman"/>
          <w:sz w:val="23"/>
          <w:szCs w:val="23"/>
        </w:rPr>
      </w:pPr>
    </w:p>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PWR I – Foundation</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PWR I Foundations</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This course focuses on personal/self-awareness. This class is designed to help students explore and develop the personal and academic skills that are foundational to successful transition into the working world. Teachers will facilitate students learning and implementing academic discipline skills, mindsets, and behaviors for successful academic course completion, and help them to identify methods for setting goals for personal improvement and continuous growth in an academic area, and explain the purpose of fundamental tools used to pursue a career path.</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Students will select critical thinking skills to make informed, ethical, and socially responsible choices and will also work on implementing essential routines for physical and mental health maintenance and personal safety, including emotion regulation, positive communication skills, decision-making, goal setting, time management, advocacy, problem solving, conflict resolution, self-awareness, personal responsibility, work ethic, stress management, and appropriate personal/social and conflict resolution skills. Students will investigate how all of these factors influence successful career habits.</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Students will also have the opportunity to determine personal interests, talents, goals and preferences for potential careers, and explore the connection between those interests and postsecondary workforce aspirations and options.</w:t>
      </w:r>
    </w:p>
    <w:p w:rsidR="004B4376" w:rsidRDefault="004B4376" w:rsidP="004B4376">
      <w:pPr>
        <w:rPr>
          <w:rFonts w:ascii="Times New Roman" w:eastAsia="Times New Roman" w:hAnsi="Times New Roman" w:cs="Times New Roman"/>
        </w:rPr>
      </w:pP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Individual problem solving</w:t>
      </w:r>
    </w:p>
    <w:p w:rsidR="004B4376" w:rsidRDefault="004B4376" w:rsidP="004B4376">
      <w:pPr>
        <w:rPr>
          <w:rFonts w:ascii="Georgia" w:eastAsia="Georgia" w:hAnsi="Georgia" w:cs="Georgia"/>
        </w:rPr>
      </w:pPr>
      <w:r>
        <w:rPr>
          <w:rFonts w:ascii="Georgia" w:eastAsia="Georgia" w:hAnsi="Georgia" w:cs="Georgia"/>
        </w:rPr>
        <w:t>Unit 2 – Personal ability/ behavior assessment</w:t>
      </w:r>
    </w:p>
    <w:p w:rsidR="004B4376" w:rsidRDefault="004B4376" w:rsidP="004B4376">
      <w:pPr>
        <w:rPr>
          <w:rFonts w:ascii="Georgia" w:eastAsia="Georgia" w:hAnsi="Georgia" w:cs="Georgia"/>
        </w:rPr>
      </w:pPr>
      <w:r>
        <w:rPr>
          <w:rFonts w:ascii="Georgia" w:eastAsia="Georgia" w:hAnsi="Georgia" w:cs="Georgia"/>
        </w:rPr>
        <w:t>Unit 3 – Personal decision making</w:t>
      </w:r>
    </w:p>
    <w:p w:rsidR="004B4376" w:rsidRDefault="004B4376" w:rsidP="004B4376">
      <w:pPr>
        <w:rPr>
          <w:rFonts w:ascii="Georgia" w:eastAsia="Georgia" w:hAnsi="Georgia" w:cs="Georgia"/>
        </w:rPr>
      </w:pPr>
      <w:r>
        <w:rPr>
          <w:rFonts w:ascii="Georgia" w:eastAsia="Georgia" w:hAnsi="Georgia" w:cs="Georgia"/>
        </w:rPr>
        <w:t>Unit 4 – How decision making affects self, peers, employers and community</w:t>
      </w:r>
    </w:p>
    <w:p w:rsidR="004B4376" w:rsidRDefault="004B4376" w:rsidP="004B4376">
      <w:pPr>
        <w:rPr>
          <w:rFonts w:ascii="Georgia" w:eastAsia="Georgia" w:hAnsi="Georgia" w:cs="Georgia"/>
        </w:rPr>
      </w:pPr>
      <w:r>
        <w:rPr>
          <w:rFonts w:ascii="Georgia" w:eastAsia="Georgia" w:hAnsi="Georgia" w:cs="Georgia"/>
        </w:rPr>
        <w:t>Unit 5 – Group problem solving and leaderships skills</w:t>
      </w:r>
    </w:p>
    <w:p w:rsidR="004B4376" w:rsidRDefault="004B4376" w:rsidP="004B4376">
      <w:pPr>
        <w:rPr>
          <w:rFonts w:ascii="Georgia" w:eastAsia="Georgia" w:hAnsi="Georgia" w:cs="Georgia"/>
        </w:rPr>
      </w:pPr>
      <w:r>
        <w:rPr>
          <w:rFonts w:ascii="Georgia" w:eastAsia="Georgia" w:hAnsi="Georgia" w:cs="Georgia"/>
        </w:rPr>
        <w:t>Unit 6 – Personal financial literacy</w:t>
      </w:r>
    </w:p>
    <w:p w:rsidR="004B4376" w:rsidRDefault="004B4376" w:rsidP="004B4376">
      <w:pPr>
        <w:rPr>
          <w:rFonts w:ascii="Georgia" w:eastAsia="Georgia" w:hAnsi="Georgia" w:cs="Georgia"/>
        </w:rPr>
      </w:pPr>
      <w:r>
        <w:rPr>
          <w:rFonts w:ascii="Georgia" w:eastAsia="Georgia" w:hAnsi="Georgia" w:cs="Georgia"/>
        </w:rPr>
        <w:t>Unit 7 – Banking basics</w:t>
      </w:r>
    </w:p>
    <w:p w:rsidR="004B4376" w:rsidRDefault="004B4376" w:rsidP="004B4376">
      <w:pPr>
        <w:rPr>
          <w:rFonts w:ascii="Georgia" w:eastAsia="Georgia" w:hAnsi="Georgia" w:cs="Georgia"/>
        </w:rPr>
      </w:pPr>
      <w:r>
        <w:rPr>
          <w:rFonts w:ascii="Georgia" w:eastAsia="Georgia" w:hAnsi="Georgia" w:cs="Georgia"/>
        </w:rPr>
        <w:t>Unit 8 – independent living basic</w:t>
      </w:r>
    </w:p>
    <w:p w:rsidR="004B4376" w:rsidRDefault="004B4376" w:rsidP="004B4376">
      <w:pPr>
        <w:rPr>
          <w:rFonts w:ascii="Georgia" w:eastAsia="Georgia" w:hAnsi="Georgia" w:cs="Georgia"/>
        </w:rPr>
      </w:pPr>
      <w:r>
        <w:rPr>
          <w:rFonts w:ascii="Georgia" w:eastAsia="Georgia" w:hAnsi="Georgia" w:cs="Georgia"/>
        </w:rPr>
        <w:t>Unit 9 –Transportation basics</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ESSK.02.07 Interpret verbal and nonverbal cues/behaviors to enhance communication with co-workers and clients/participants.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ESSK.02.08 Apply active listening skills to obtain and clarify information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ESSK.03.01 Employ critical thinking skills independently and in teams to solve problems and make decisions (e.g., analyze, synthesize and evaluate)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ESSK.03.02 Employ critical thinking and interpersonal skills to resolve conflicts with staff and/or customers.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ESSK.04.06 Operate presentation applications to prepare presentations.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ESSK.07.01 Employ leadership skills to accomplish organizational goals and objectives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ESSK.09.01Identify and demonstrate positive work behaviors and personal qualities needed to be employable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ESSK.09.02 Develop a personal career plan to meet career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ESSK.09.04 Maintain a career portfolio to document knowledge, skills and experience in a career field.</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ESSK.09.06 Identify and exhibit traits for retaining employment to maintain employment once secured.</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ESSK.09.07 Identify and explore career opportunities in one or more career pathways to build an understanding of the opportunities available in the cluster.</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ESSK.10.02 Employ planning and time management skills and tools to enhance results and complete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ESSK.11.01 Demonstrate the financial knowledge and skills necessary for independent living.</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ESSK.11.02 Identify federal, state, and local resources available to community members.</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b/>
        </w:rPr>
      </w:pPr>
    </w:p>
    <w:p w:rsidR="004B4376" w:rsidRDefault="004B4376" w:rsidP="004B4376"/>
    <w:p w:rsidR="004B4376" w:rsidRDefault="004B4376"/>
    <w:p w:rsidR="004B4376" w:rsidRDefault="004B4376"/>
    <w:p w:rsidR="00D02FB2" w:rsidRDefault="00D02FB2"/>
    <w:p w:rsidR="00D02FB2" w:rsidRDefault="00D02FB2"/>
    <w:p w:rsidR="00D02FB2" w:rsidRDefault="00D02FB2"/>
    <w:p w:rsidR="00D02FB2" w:rsidRDefault="00D02FB2">
      <w:r>
        <w:br w:type="page"/>
      </w:r>
    </w:p>
    <w:p w:rsidR="00D02FB2" w:rsidRDefault="00D02FB2"/>
    <w:p w:rsidR="004B4376" w:rsidRDefault="004B4376"/>
    <w:p w:rsidR="004B4376" w:rsidRDefault="004B4376" w:rsidP="004B4376">
      <w:pPr>
        <w:jc w:val="center"/>
        <w:rPr>
          <w:rFonts w:ascii="Georgia" w:eastAsia="Georgia" w:hAnsi="Georgia" w:cs="Georgia"/>
          <w:b/>
        </w:rPr>
      </w:pPr>
      <w:r>
        <w:rPr>
          <w:rFonts w:ascii="Georgia" w:eastAsia="Georgia" w:hAnsi="Georgia" w:cs="Georgia"/>
          <w:b/>
        </w:rPr>
        <w:t>ACE PWR II – Success Systems</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PWR II Success Systems</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This course focuses on self and social awareness. This class is designed to help students understand the relationship of their individual talents, interests, and dreams with others around them. Teachers will facilitate an understanding of personal learning styles, self - management, how skills and beliefs within multiple environments (peer, school, home) influence postsecondary options and workforce readiness.</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 xml:space="preserve">Students will monitor and practice skills including personal responsibility, interpersonal skills such as but not limited to: collaboration, cooperation, social responsibility/citizenship, problem solving, work ethic, stress management, and how they are applied in a group/social environment.    </w:t>
      </w:r>
      <w:r>
        <w:rPr>
          <w:rFonts w:ascii="Times New Roman" w:eastAsia="Times New Roman" w:hAnsi="Times New Roman" w:cs="Times New Roman"/>
        </w:rPr>
        <w:tab/>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This course will allow students to identify specific environmental factors that influence their physical, emotional, and mental health in relation to their career choice, and evaluate how applying critical thinking skills, collaboration, group problem solving, conflict resolution, and personal responsibility can impact any related social setting success.</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Students may match potential career opportunities in career clusters or plan a career path based on personal interests, goals, talents and preferences.</w:t>
      </w: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Social Awareness</w:t>
      </w:r>
    </w:p>
    <w:p w:rsidR="004B4376" w:rsidRDefault="004B4376" w:rsidP="004B4376">
      <w:pPr>
        <w:rPr>
          <w:rFonts w:ascii="Georgia" w:eastAsia="Georgia" w:hAnsi="Georgia" w:cs="Georgia"/>
        </w:rPr>
      </w:pPr>
      <w:r>
        <w:rPr>
          <w:rFonts w:ascii="Georgia" w:eastAsia="Georgia" w:hAnsi="Georgia" w:cs="Georgia"/>
        </w:rPr>
        <w:t>Unit 2 – Relationship of individual talents, interests, and dreams</w:t>
      </w:r>
    </w:p>
    <w:p w:rsidR="004B4376" w:rsidRDefault="004B4376" w:rsidP="004B4376">
      <w:pPr>
        <w:rPr>
          <w:rFonts w:ascii="Georgia" w:eastAsia="Georgia" w:hAnsi="Georgia" w:cs="Georgia"/>
        </w:rPr>
      </w:pPr>
      <w:r>
        <w:rPr>
          <w:rFonts w:ascii="Georgia" w:eastAsia="Georgia" w:hAnsi="Georgia" w:cs="Georgia"/>
        </w:rPr>
        <w:t>Unit 3 – Personal learning styles</w:t>
      </w:r>
    </w:p>
    <w:p w:rsidR="004B4376" w:rsidRDefault="004B4376" w:rsidP="004B4376">
      <w:pPr>
        <w:rPr>
          <w:rFonts w:ascii="Georgia" w:eastAsia="Georgia" w:hAnsi="Georgia" w:cs="Georgia"/>
        </w:rPr>
      </w:pPr>
      <w:r>
        <w:rPr>
          <w:rFonts w:ascii="Georgia" w:eastAsia="Georgia" w:hAnsi="Georgia" w:cs="Georgia"/>
        </w:rPr>
        <w:t xml:space="preserve">Unit 4 – </w:t>
      </w:r>
      <w:proofErr w:type="gramStart"/>
      <w:r>
        <w:rPr>
          <w:rFonts w:ascii="Georgia" w:eastAsia="Georgia" w:hAnsi="Georgia" w:cs="Georgia"/>
        </w:rPr>
        <w:t>Self Management across environments – peer</w:t>
      </w:r>
      <w:proofErr w:type="gramEnd"/>
      <w:r>
        <w:rPr>
          <w:rFonts w:ascii="Georgia" w:eastAsia="Georgia" w:hAnsi="Georgia" w:cs="Georgia"/>
        </w:rPr>
        <w:t>, home, school</w:t>
      </w:r>
    </w:p>
    <w:p w:rsidR="004B4376" w:rsidRDefault="004B4376" w:rsidP="004B4376">
      <w:pPr>
        <w:rPr>
          <w:rFonts w:ascii="Georgia" w:eastAsia="Georgia" w:hAnsi="Georgia" w:cs="Georgia"/>
        </w:rPr>
      </w:pPr>
      <w:r>
        <w:rPr>
          <w:rFonts w:ascii="Georgia" w:eastAsia="Georgia" w:hAnsi="Georgia" w:cs="Georgia"/>
        </w:rPr>
        <w:t>Unit 5 – Personal responsibility</w:t>
      </w:r>
    </w:p>
    <w:p w:rsidR="004B4376" w:rsidRDefault="004B4376" w:rsidP="004B4376">
      <w:pPr>
        <w:rPr>
          <w:rFonts w:ascii="Georgia" w:eastAsia="Georgia" w:hAnsi="Georgia" w:cs="Georgia"/>
        </w:rPr>
      </w:pPr>
      <w:r>
        <w:rPr>
          <w:rFonts w:ascii="Georgia" w:eastAsia="Georgia" w:hAnsi="Georgia" w:cs="Georgia"/>
        </w:rPr>
        <w:t>Unit 6 – Collaboration/Cooperation</w:t>
      </w:r>
    </w:p>
    <w:p w:rsidR="004B4376" w:rsidRDefault="004B4376" w:rsidP="004B4376">
      <w:pPr>
        <w:rPr>
          <w:rFonts w:ascii="Georgia" w:eastAsia="Georgia" w:hAnsi="Georgia" w:cs="Georgia"/>
        </w:rPr>
      </w:pPr>
      <w:r>
        <w:rPr>
          <w:rFonts w:ascii="Georgia" w:eastAsia="Georgia" w:hAnsi="Georgia" w:cs="Georgia"/>
        </w:rPr>
        <w:t>Unit 7 – Social responsibility/ Citizenship</w:t>
      </w:r>
    </w:p>
    <w:p w:rsidR="004B4376" w:rsidRDefault="004B4376" w:rsidP="004B4376">
      <w:pPr>
        <w:rPr>
          <w:rFonts w:ascii="Georgia" w:eastAsia="Georgia" w:hAnsi="Georgia" w:cs="Georgia"/>
        </w:rPr>
      </w:pPr>
      <w:r>
        <w:rPr>
          <w:rFonts w:ascii="Georgia" w:eastAsia="Georgia" w:hAnsi="Georgia" w:cs="Georgia"/>
        </w:rPr>
        <w:t>Unit 8 – problem solving/ Stress management</w:t>
      </w:r>
    </w:p>
    <w:p w:rsidR="004B4376" w:rsidRDefault="004B4376" w:rsidP="004B4376">
      <w:pPr>
        <w:rPr>
          <w:rFonts w:ascii="Georgia" w:eastAsia="Georgia" w:hAnsi="Georgia" w:cs="Georgia"/>
        </w:rPr>
      </w:pPr>
      <w:r>
        <w:rPr>
          <w:rFonts w:ascii="Georgia" w:eastAsia="Georgia" w:hAnsi="Georgia" w:cs="Georgia"/>
        </w:rPr>
        <w:t>Unit 9 – Physical /Emotional/ Mental Health</w:t>
      </w:r>
    </w:p>
    <w:p w:rsidR="004B4376" w:rsidRDefault="004B4376" w:rsidP="004B4376">
      <w:pPr>
        <w:rPr>
          <w:rFonts w:ascii="Georgia" w:eastAsia="Georgia" w:hAnsi="Georgia" w:cs="Georgia"/>
        </w:rPr>
      </w:pPr>
      <w:r>
        <w:rPr>
          <w:rFonts w:ascii="Georgia" w:eastAsia="Georgia" w:hAnsi="Georgia" w:cs="Georgia"/>
        </w:rPr>
        <w:t>Unit 10 - Conflict Resolution</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ESSK.02.08 Apply active listening skills to obtain and clarify information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ESSK.02.10 Listen to and speak with diverse individuals to enhance communication skills.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ESSK.03.01 Employ critical thinking skills independently and in teams to solve problems and make decisions (e.g., analyze, synthesize and evaluate)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ESSK.03.02 Employ critical thinking and interpersonal skills to resolve conflicts with staff and/or customers.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ESSK.07.01 Employ leadership skills to accomplish organizational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ESSK.07.02 Employ organizational and staff development skills to foster positive working relationships and accomplish organizational goals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ESSK.09.01Identify and demonstrate positive work behaviors and personal qualities needed to be employable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ESSK.09.02 Develop a personal career plan to meet career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ESSK.09.04 Maintain a career portfolio to document knowledge, skills and experience in a career field.</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ESSK.09.05 Demonstrate skills in evaluating and comparing employment opportunities in order to accept employment positions that match career goals.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ESSK.09.06 Identify and exhibit traits for retaining employment to maintain employment once secured.</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ESSK.09.07 Identify and explore career opportunities in one or more career pathways to build an understanding of the opportunities available in the cluster.</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ESSK.11.02 Identify federal, state, and local resources available to community members.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ESSK.11.04 Understand the responsibilities of citizenship.</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p w:rsidR="004B4376" w:rsidRDefault="004B4376"/>
    <w:p w:rsidR="00D02FB2" w:rsidRDefault="00D02FB2"/>
    <w:p w:rsidR="00D02FB2" w:rsidRDefault="00D02FB2"/>
    <w:p w:rsidR="00D02FB2" w:rsidRDefault="00D02FB2"/>
    <w:p w:rsidR="004B4376" w:rsidRDefault="004B4376"/>
    <w:p w:rsidR="004B4376" w:rsidRDefault="004B4376" w:rsidP="004B4376">
      <w:pPr>
        <w:jc w:val="center"/>
        <w:rPr>
          <w:rFonts w:ascii="Georgia" w:eastAsia="Georgia" w:hAnsi="Georgia" w:cs="Georgia"/>
          <w:b/>
        </w:rPr>
      </w:pPr>
      <w:r>
        <w:rPr>
          <w:rFonts w:ascii="Georgia" w:eastAsia="Georgia" w:hAnsi="Georgia" w:cs="Georgia"/>
          <w:b/>
        </w:rPr>
        <w:t>ACE PWR III – Applications</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PWR III Applications</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 xml:space="preserve">This class is designed to help students acquire the skills necessary for successful transition to their post-secondary working life. </w:t>
      </w:r>
      <w:r>
        <w:rPr>
          <w:rFonts w:ascii="Times New Roman" w:eastAsia="Times New Roman" w:hAnsi="Times New Roman" w:cs="Times New Roman"/>
        </w:rPr>
        <w:tab/>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Students will learn to apply critical thinking and academic knowledge in order to create plans and potential solutions for problems in the workplace and community, and assess the pros and cons of personal decisions based on their anticipated impact on self, peers, employers, and community.</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The course content will allow students to examine the concepts of money management, budgeting, consumer awareness, housing/apartment living, paying for and gaining entry into post-secondary training, stress management, learning how to successfully move out, living on your own, finances, and acquiring and securing post-secondary housing options.</w:t>
      </w: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Critical thinking and adult decision-making</w:t>
      </w:r>
    </w:p>
    <w:p w:rsidR="004B4376" w:rsidRDefault="004B4376" w:rsidP="004B4376">
      <w:pPr>
        <w:rPr>
          <w:rFonts w:ascii="Georgia" w:eastAsia="Georgia" w:hAnsi="Georgia" w:cs="Georgia"/>
        </w:rPr>
      </w:pPr>
      <w:r>
        <w:rPr>
          <w:rFonts w:ascii="Georgia" w:eastAsia="Georgia" w:hAnsi="Georgia" w:cs="Georgia"/>
        </w:rPr>
        <w:t>Unit 2 – Problem solving – workplace and community</w:t>
      </w:r>
    </w:p>
    <w:p w:rsidR="004B4376" w:rsidRDefault="004B4376" w:rsidP="004B4376">
      <w:pPr>
        <w:rPr>
          <w:rFonts w:ascii="Georgia" w:eastAsia="Georgia" w:hAnsi="Georgia" w:cs="Georgia"/>
        </w:rPr>
      </w:pPr>
      <w:r>
        <w:rPr>
          <w:rFonts w:ascii="Georgia" w:eastAsia="Georgia" w:hAnsi="Georgia" w:cs="Georgia"/>
        </w:rPr>
        <w:t>Unit 3 – Adult decision making related to self, peers, employers, community</w:t>
      </w:r>
    </w:p>
    <w:p w:rsidR="004B4376" w:rsidRDefault="004B4376" w:rsidP="004B4376">
      <w:pPr>
        <w:rPr>
          <w:rFonts w:ascii="Georgia" w:eastAsia="Georgia" w:hAnsi="Georgia" w:cs="Georgia"/>
        </w:rPr>
      </w:pPr>
      <w:r>
        <w:rPr>
          <w:rFonts w:ascii="Georgia" w:eastAsia="Georgia" w:hAnsi="Georgia" w:cs="Georgia"/>
        </w:rPr>
        <w:t>Unit 4 – Personal finance</w:t>
      </w:r>
    </w:p>
    <w:p w:rsidR="004B4376" w:rsidRDefault="004B4376" w:rsidP="004B4376">
      <w:pPr>
        <w:rPr>
          <w:rFonts w:ascii="Georgia" w:eastAsia="Georgia" w:hAnsi="Georgia" w:cs="Georgia"/>
        </w:rPr>
      </w:pPr>
      <w:r>
        <w:rPr>
          <w:rFonts w:ascii="Georgia" w:eastAsia="Georgia" w:hAnsi="Georgia" w:cs="Georgia"/>
        </w:rPr>
        <w:t>Unit 5 – Consumer awareness</w:t>
      </w:r>
    </w:p>
    <w:p w:rsidR="004B4376" w:rsidRDefault="004B4376" w:rsidP="004B4376">
      <w:pPr>
        <w:rPr>
          <w:rFonts w:ascii="Georgia" w:eastAsia="Georgia" w:hAnsi="Georgia" w:cs="Georgia"/>
        </w:rPr>
      </w:pPr>
      <w:r>
        <w:rPr>
          <w:rFonts w:ascii="Georgia" w:eastAsia="Georgia" w:hAnsi="Georgia" w:cs="Georgia"/>
        </w:rPr>
        <w:t>Unit 6 – Gaining entry to post-secondary training</w:t>
      </w:r>
    </w:p>
    <w:p w:rsidR="004B4376" w:rsidRDefault="004B4376" w:rsidP="004B4376">
      <w:pPr>
        <w:rPr>
          <w:rFonts w:ascii="Georgia" w:eastAsia="Georgia" w:hAnsi="Georgia" w:cs="Georgia"/>
        </w:rPr>
      </w:pPr>
      <w:r>
        <w:rPr>
          <w:rFonts w:ascii="Georgia" w:eastAsia="Georgia" w:hAnsi="Georgia" w:cs="Georgia"/>
        </w:rPr>
        <w:t>Unit 7 – Independent living</w:t>
      </w:r>
    </w:p>
    <w:p w:rsidR="004B4376" w:rsidRDefault="004B4376" w:rsidP="004B4376">
      <w:pPr>
        <w:rPr>
          <w:rFonts w:ascii="Georgia" w:eastAsia="Georgia" w:hAnsi="Georgia" w:cs="Georgia"/>
        </w:rPr>
      </w:pPr>
      <w:r>
        <w:rPr>
          <w:rFonts w:ascii="Georgia" w:eastAsia="Georgia" w:hAnsi="Georgia" w:cs="Georgia"/>
        </w:rPr>
        <w:t>Unit 8 – problem solving/ Stress management</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ESSK.02.07 Interpret verbal and nonverbal cues/behaviors to enhance communication with co-workers and clients/participants.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ESSK.02.08 Apply active listening skills to obtain and clarify information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ESSK.02.10 Listen to and speak with diverse individuals to enhance communication skills.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ESSK.02.11 Exhibit public relations skills to increase internal and external customer/client satisfaction.</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ESSK.03.02 Employ critical thinking and interpersonal skills to resolve conflicts with staff and/or customers.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ESSK.04.07 Employ spreadsheet applications to organize and manipulate data</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ESSK.07.02 Employ organizational and staff development skills to foster positive working relationships and accomplish organizational goals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ESSK.07.04 Establish and maintain effective working relationships with all levels of personnel and other departments in order to accomplish objectives and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ESSK.07.05 Conduct and participate in meetings to accomplish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ESSK.07.06 Employ mentoring skills to inspire and teach others.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ESSK.09.01Identify and demonstrate positive work behaviors and personal qualities needed to be employable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ESSK.09.08 Recognize and act upon requirements for career advancement to plan for continuing education and training</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ESSK.10.02</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Employ planning and time management skills and tools to enhance results and complete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ESSK.11.01 Demonstrate the financial knowledge and skills necessary for independent living.</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ESSK.11.02 Identify federal, state, and local resources available to community members.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ESSK.11.03 Understand an individual’s rights in society.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ESSK.11.04 Understand the responsibilities of citizenship.</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D02FB2" w:rsidRDefault="00D02FB2" w:rsidP="004B4376">
      <w:pPr>
        <w:rPr>
          <w:rFonts w:ascii="Times New Roman" w:eastAsia="Times New Roman" w:hAnsi="Times New Roman" w:cs="Times New Roman"/>
          <w:sz w:val="23"/>
          <w:szCs w:val="23"/>
        </w:rPr>
      </w:pPr>
    </w:p>
    <w:p w:rsidR="00D02FB2" w:rsidRDefault="00D02FB2"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pPr>
        <w:rPr>
          <w:rFonts w:ascii="Georgia" w:eastAsia="Georgia" w:hAnsi="Georgia" w:cs="Georgia"/>
          <w:b/>
        </w:rPr>
      </w:pPr>
    </w:p>
    <w:p w:rsidR="00D02FB2" w:rsidRDefault="00D02FB2"/>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Financial Literacy</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Financial Literacy</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Georgia" w:eastAsia="Georgia" w:hAnsi="Georgia" w:cs="Georgia"/>
        </w:rPr>
      </w:pPr>
      <w:r>
        <w:rPr>
          <w:rFonts w:ascii="Georgia" w:eastAsia="Georgia" w:hAnsi="Georgia" w:cs="Georgia"/>
        </w:rPr>
        <w:t>This course focuses on personal financial literacy. As developmentally appropriate, this course (or series of courses) is designed for students to learn and practice financial literacy, decision-making, and management skills for their personal and professional lives. Students will create and modify budgets according to new circumstances. Students will be practicing basic banking activities such as check writing, debit card use, deposits and keeping track of a spending register and explore online banking and banking apps and compare and contrast several types financial institutions. Students will examine the benefit and detriment of managing credit. Students will apply practical application of fiscal management topics such as renting vs owning, mortgage calculators, new car vs used car purchase, how to get a car loan, financial calculator use, understanding payroll deductions and benefits, income tax and filing taxes, and comparing and contrasting insurance possibilities. Students will demonstrate knowledge of FAFSA, loans, grants scholarships and other postsecondary financial supports. They will examine the many ways to invest money and participate in simulations involving investing.   Whenever possible, computer literacy skills and leadership skills tied to a CTSO should be embedded into the curriculum</w:t>
      </w: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Personal Banking</w:t>
      </w:r>
    </w:p>
    <w:p w:rsidR="004B4376" w:rsidRDefault="004B4376" w:rsidP="004B4376">
      <w:pPr>
        <w:rPr>
          <w:rFonts w:ascii="Georgia" w:eastAsia="Georgia" w:hAnsi="Georgia" w:cs="Georgia"/>
        </w:rPr>
      </w:pPr>
      <w:r>
        <w:rPr>
          <w:rFonts w:ascii="Georgia" w:eastAsia="Georgia" w:hAnsi="Georgia" w:cs="Georgia"/>
        </w:rPr>
        <w:t>Unit 2 – online banking</w:t>
      </w:r>
    </w:p>
    <w:p w:rsidR="004B4376" w:rsidRDefault="004B4376" w:rsidP="004B4376">
      <w:pPr>
        <w:rPr>
          <w:rFonts w:ascii="Georgia" w:eastAsia="Georgia" w:hAnsi="Georgia" w:cs="Georgia"/>
        </w:rPr>
      </w:pPr>
      <w:r>
        <w:rPr>
          <w:rFonts w:ascii="Georgia" w:eastAsia="Georgia" w:hAnsi="Georgia" w:cs="Georgia"/>
        </w:rPr>
        <w:t>Unit 3 – Budgeting</w:t>
      </w:r>
    </w:p>
    <w:p w:rsidR="004B4376" w:rsidRDefault="004B4376" w:rsidP="004B4376">
      <w:pPr>
        <w:rPr>
          <w:rFonts w:ascii="Georgia" w:eastAsia="Georgia" w:hAnsi="Georgia" w:cs="Georgia"/>
        </w:rPr>
      </w:pPr>
      <w:r>
        <w:rPr>
          <w:rFonts w:ascii="Georgia" w:eastAsia="Georgia" w:hAnsi="Georgia" w:cs="Georgia"/>
        </w:rPr>
        <w:t>Unit 4 – Managing Credit</w:t>
      </w:r>
    </w:p>
    <w:p w:rsidR="004B4376" w:rsidRDefault="004B4376" w:rsidP="004B4376">
      <w:pPr>
        <w:rPr>
          <w:rFonts w:ascii="Georgia" w:eastAsia="Georgia" w:hAnsi="Georgia" w:cs="Georgia"/>
        </w:rPr>
      </w:pPr>
      <w:r>
        <w:rPr>
          <w:rFonts w:ascii="Georgia" w:eastAsia="Georgia" w:hAnsi="Georgia" w:cs="Georgia"/>
        </w:rPr>
        <w:t>Unit 5 – Fiscal management</w:t>
      </w:r>
    </w:p>
    <w:p w:rsidR="004B4376" w:rsidRDefault="004B4376" w:rsidP="004B4376">
      <w:pPr>
        <w:rPr>
          <w:rFonts w:ascii="Georgia" w:eastAsia="Georgia" w:hAnsi="Georgia" w:cs="Georgia"/>
        </w:rPr>
      </w:pPr>
      <w:r>
        <w:rPr>
          <w:rFonts w:ascii="Georgia" w:eastAsia="Georgia" w:hAnsi="Georgia" w:cs="Georgia"/>
        </w:rPr>
        <w:t>Unit 6 – post-secondary training budget and payment</w:t>
      </w:r>
    </w:p>
    <w:p w:rsidR="004B4376" w:rsidRDefault="004B4376" w:rsidP="004B4376">
      <w:pPr>
        <w:rPr>
          <w:rFonts w:ascii="Georgia" w:eastAsia="Georgia" w:hAnsi="Georgia" w:cs="Georgia"/>
        </w:rPr>
      </w:pPr>
      <w:r>
        <w:rPr>
          <w:rFonts w:ascii="Georgia" w:eastAsia="Georgia" w:hAnsi="Georgia" w:cs="Georgia"/>
        </w:rPr>
        <w:t>Unit 7 – investment</w:t>
      </w:r>
    </w:p>
    <w:p w:rsidR="004B4376" w:rsidRDefault="004B4376" w:rsidP="004B4376">
      <w:pPr>
        <w:rPr>
          <w:rFonts w:ascii="Georgia" w:eastAsia="Georgia" w:hAnsi="Georgia" w:cs="Georgia"/>
        </w:rPr>
      </w:pPr>
      <w:r>
        <w:rPr>
          <w:rFonts w:ascii="Georgia" w:eastAsia="Georgia" w:hAnsi="Georgia" w:cs="Georgia"/>
        </w:rPr>
        <w:t>Unit 8 – professional emailing</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ESSK.04.03 Operate electronic mail applications to communicate within a workplace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ESSK.04.07 Employ spreadsheet applications to organize and manipulate data</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ESSK.04.08 Employ database applications to manage data.</w:t>
      </w:r>
      <w:proofErr w:type="gramEnd"/>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ESSK.07.05 Conduct and participate in meetings to accomplish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ESSK.11.01 Demonstrate the financial knowledge and skills necessary for independent living.</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b/>
        </w:rPr>
      </w:pP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D02FB2" w:rsidRDefault="00D02FB2"/>
    <w:p w:rsidR="00D02FB2" w:rsidRDefault="00D02FB2"/>
    <w:p w:rsidR="00D02FB2" w:rsidRDefault="00D02FB2"/>
    <w:p w:rsidR="00D02FB2" w:rsidRDefault="00D02FB2"/>
    <w:p w:rsidR="00D02FB2" w:rsidRDefault="00D02FB2"/>
    <w:p w:rsidR="00D02FB2" w:rsidRDefault="00D02FB2"/>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Business Management and Entrepreneurship</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Business Management and Entrepreneurship</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Georgia" w:eastAsia="Georgia" w:hAnsi="Georgia" w:cs="Georgia"/>
        </w:rPr>
      </w:pPr>
      <w:r>
        <w:rPr>
          <w:rFonts w:ascii="Georgia" w:eastAsia="Georgia" w:hAnsi="Georgia" w:cs="Georgia"/>
        </w:rPr>
        <w:t xml:space="preserve">This course serves as an application of financial literacy, management of business and entrepreneurship. As developmentally appropriate, this course </w:t>
      </w:r>
      <w:r>
        <w:rPr>
          <w:rFonts w:ascii="Georgia" w:eastAsia="Georgia" w:hAnsi="Georgia" w:cs="Georgia"/>
          <w:i/>
        </w:rPr>
        <w:t>(or series of courses)</w:t>
      </w:r>
      <w:r>
        <w:rPr>
          <w:rFonts w:ascii="Georgia" w:eastAsia="Georgia" w:hAnsi="Georgia" w:cs="Georgia"/>
        </w:rPr>
        <w:t xml:space="preserve"> is designed for students to learn and practice financial literacy, decision-making, and management skills for their personal and professional lives. Students will understand and practice basic strategies to develop a business plan and organize and manage a business venture; accounting methodologies, budgeting and bookkeeping procedures customer service, team building, and supervisory skills; and business and community networking strategies.  They will become familiar with ownership and management structures and leadership styles. Students will develop a business plan and organize and manage a business venture. Whenever possible, computer literacy skills and leadership skills tied to a CTSO should be embedded into the curriculum</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Business finance</w:t>
      </w:r>
    </w:p>
    <w:p w:rsidR="004B4376" w:rsidRDefault="004B4376" w:rsidP="004B4376">
      <w:pPr>
        <w:rPr>
          <w:rFonts w:ascii="Georgia" w:eastAsia="Georgia" w:hAnsi="Georgia" w:cs="Georgia"/>
        </w:rPr>
      </w:pPr>
      <w:r>
        <w:rPr>
          <w:rFonts w:ascii="Georgia" w:eastAsia="Georgia" w:hAnsi="Georgia" w:cs="Georgia"/>
        </w:rPr>
        <w:t>Unit 2 – Business plan</w:t>
      </w:r>
    </w:p>
    <w:p w:rsidR="004B4376" w:rsidRDefault="004B4376" w:rsidP="004B4376">
      <w:pPr>
        <w:rPr>
          <w:rFonts w:ascii="Georgia" w:eastAsia="Georgia" w:hAnsi="Georgia" w:cs="Georgia"/>
        </w:rPr>
      </w:pPr>
      <w:r>
        <w:rPr>
          <w:rFonts w:ascii="Georgia" w:eastAsia="Georgia" w:hAnsi="Georgia" w:cs="Georgia"/>
        </w:rPr>
        <w:t>Unit 3 – Business organization</w:t>
      </w:r>
    </w:p>
    <w:p w:rsidR="004B4376" w:rsidRDefault="004B4376" w:rsidP="004B4376">
      <w:pPr>
        <w:rPr>
          <w:rFonts w:ascii="Georgia" w:eastAsia="Georgia" w:hAnsi="Georgia" w:cs="Georgia"/>
        </w:rPr>
      </w:pPr>
      <w:r>
        <w:rPr>
          <w:rFonts w:ascii="Georgia" w:eastAsia="Georgia" w:hAnsi="Georgia" w:cs="Georgia"/>
        </w:rPr>
        <w:t>Unit 4 – Business management</w:t>
      </w:r>
    </w:p>
    <w:p w:rsidR="004B4376" w:rsidRDefault="004B4376" w:rsidP="004B4376">
      <w:pPr>
        <w:rPr>
          <w:rFonts w:ascii="Georgia" w:eastAsia="Georgia" w:hAnsi="Georgia" w:cs="Georgia"/>
        </w:rPr>
      </w:pPr>
      <w:r>
        <w:rPr>
          <w:rFonts w:ascii="Georgia" w:eastAsia="Georgia" w:hAnsi="Georgia" w:cs="Georgia"/>
        </w:rPr>
        <w:t>Unit 5 – Business venture</w:t>
      </w:r>
    </w:p>
    <w:p w:rsidR="004B4376" w:rsidRDefault="004B4376" w:rsidP="004B4376">
      <w:pPr>
        <w:rPr>
          <w:rFonts w:ascii="Georgia" w:eastAsia="Georgia" w:hAnsi="Georgia" w:cs="Georgia"/>
        </w:rPr>
      </w:pPr>
      <w:r>
        <w:rPr>
          <w:rFonts w:ascii="Georgia" w:eastAsia="Georgia" w:hAnsi="Georgia" w:cs="Georgia"/>
        </w:rPr>
        <w:t>Unit 6 – Management structure and leadership styles</w:t>
      </w:r>
    </w:p>
    <w:p w:rsidR="004B4376" w:rsidRDefault="004B4376" w:rsidP="004B4376">
      <w:pPr>
        <w:rPr>
          <w:rFonts w:ascii="Georgia" w:eastAsia="Georgia" w:hAnsi="Georgia" w:cs="Georgia"/>
        </w:rPr>
      </w:pPr>
      <w:r>
        <w:rPr>
          <w:rFonts w:ascii="Georgia" w:eastAsia="Georgia" w:hAnsi="Georgia" w:cs="Georgia"/>
        </w:rPr>
        <w:t>Unit 7 – Business ownership</w:t>
      </w:r>
    </w:p>
    <w:p w:rsidR="004B4376" w:rsidRDefault="004B4376" w:rsidP="004B4376">
      <w:pPr>
        <w:rPr>
          <w:rFonts w:ascii="Georgia" w:eastAsia="Georgia" w:hAnsi="Georgia" w:cs="Georgia"/>
        </w:rPr>
      </w:pPr>
      <w:r>
        <w:rPr>
          <w:rFonts w:ascii="Georgia" w:eastAsia="Georgia" w:hAnsi="Georgia" w:cs="Georgia"/>
        </w:rPr>
        <w:t>Unit 8 – Community networking</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ESSK.05.01 Describe the nature and types of business organizations to build an understanding of the scope of organizations.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ESSK.05.02 Implement quality control systems and practices to ensure quality products and services.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ESSK.07.01 Employ leadership skills to accomplish organizational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ESSK.07.02 Employ organizational and staff development skills to foster positive working relationships and accomplish organizational goals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ESSK.07.04 Establish and maintain effective working relationships with all levels of personnel and other departments in order to accomplish objectives and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ESSK.07.05 Conduct and participate in meetings to accomplish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ESSK.07.06 Employ mentoring skills to inspire and teach others.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ESSK.08.01 Apply ethical reasoning to a variety of workplace situations in order to make ethical decisions considerations.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ESSK.09.11 Examine employment opportunities in entrepreneurship to consider entrepreneurship as an option for career planning.</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ESSK.11.01 Demonstrate the financial knowledge and skills necessary for independent living.</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ESSK.11.02 Identify federal, state, and local resources available to community members.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ESSK.11.03 Understand an individual’s rights in society.</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rPr>
      </w:pPr>
      <w:r>
        <w:rPr>
          <w:rFonts w:ascii="Georgia" w:eastAsia="Georgia" w:hAnsi="Georgia" w:cs="Georgia"/>
        </w:rPr>
        <w:t xml:space="preserve"> </w:t>
      </w: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D02FB2" w:rsidRDefault="00D02FB2"/>
    <w:p w:rsidR="00D02FB2" w:rsidRDefault="00D02FB2"/>
    <w:p w:rsidR="00D02FB2" w:rsidRDefault="00D02FB2"/>
    <w:p w:rsidR="00D02FB2" w:rsidRDefault="00D02FB2"/>
    <w:p w:rsidR="00D02FB2" w:rsidRDefault="00D02FB2"/>
    <w:p w:rsidR="00D02FB2" w:rsidRDefault="00D02FB2"/>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Computer literacy I: Introduction to computers</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Computer Literacy: Intro to Computers</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As developmentally appropriate, this course (or series of courses) is designed for students to identify the parts and functions of the parts of personal computers. This course will enhance the development of hand-eye coordination by mouse usage and basic keyboarding skills such as text production and use of the function keys. Students will be introduced to such varied topics as use of an internet browser, how to establish and maintain an email account, text messaging, and social media. Students will also learn how to navigate basic word processing programs, use established databases and search engines to find information on the internet as well as copy, save and print documents from various sources. Whenever possible, the appropriate use and safety of social media, internet ethics and exploration should be embedded into the curriculum.</w:t>
      </w:r>
    </w:p>
    <w:p w:rsidR="004B4376" w:rsidRDefault="004B4376" w:rsidP="004B4376">
      <w:pPr>
        <w:rPr>
          <w:rFonts w:ascii="Georgia" w:eastAsia="Georgia" w:hAnsi="Georgia" w:cs="Georgia"/>
        </w:rPr>
      </w:pPr>
      <w:r>
        <w:rPr>
          <w:rFonts w:ascii="Georgia" w:eastAsia="Georgia" w:hAnsi="Georgia" w:cs="Georgia"/>
        </w:rPr>
        <w:t xml:space="preserve"> </w:t>
      </w: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Personal computer</w:t>
      </w:r>
    </w:p>
    <w:p w:rsidR="004B4376" w:rsidRDefault="004B4376" w:rsidP="004B4376">
      <w:pPr>
        <w:rPr>
          <w:rFonts w:ascii="Georgia" w:eastAsia="Georgia" w:hAnsi="Georgia" w:cs="Georgia"/>
        </w:rPr>
      </w:pPr>
      <w:r>
        <w:rPr>
          <w:rFonts w:ascii="Georgia" w:eastAsia="Georgia" w:hAnsi="Georgia" w:cs="Georgia"/>
        </w:rPr>
        <w:t>Unit 2 – Keyboarding</w:t>
      </w:r>
      <w:r>
        <w:rPr>
          <w:rFonts w:ascii="Georgia" w:eastAsia="Georgia" w:hAnsi="Georgia" w:cs="Georgia"/>
        </w:rPr>
        <w:tab/>
      </w:r>
    </w:p>
    <w:p w:rsidR="004B4376" w:rsidRDefault="004B4376" w:rsidP="004B4376">
      <w:pPr>
        <w:rPr>
          <w:rFonts w:ascii="Georgia" w:eastAsia="Georgia" w:hAnsi="Georgia" w:cs="Georgia"/>
        </w:rPr>
      </w:pPr>
      <w:r>
        <w:rPr>
          <w:rFonts w:ascii="Georgia" w:eastAsia="Georgia" w:hAnsi="Georgia" w:cs="Georgia"/>
        </w:rPr>
        <w:t>Unit 3 – Internet browsers</w:t>
      </w:r>
      <w:r>
        <w:rPr>
          <w:rFonts w:ascii="Georgia" w:eastAsia="Georgia" w:hAnsi="Georgia" w:cs="Georgia"/>
        </w:rPr>
        <w:tab/>
      </w:r>
    </w:p>
    <w:p w:rsidR="004B4376" w:rsidRDefault="004B4376" w:rsidP="004B4376">
      <w:pPr>
        <w:rPr>
          <w:rFonts w:ascii="Georgia" w:eastAsia="Georgia" w:hAnsi="Georgia" w:cs="Georgia"/>
        </w:rPr>
      </w:pPr>
      <w:r>
        <w:rPr>
          <w:rFonts w:ascii="Georgia" w:eastAsia="Georgia" w:hAnsi="Georgia" w:cs="Georgia"/>
        </w:rPr>
        <w:t>Unit 4 – Reliability of facts on the Web</w:t>
      </w:r>
    </w:p>
    <w:p w:rsidR="004B4376" w:rsidRDefault="004B4376" w:rsidP="004B4376">
      <w:pPr>
        <w:rPr>
          <w:rFonts w:ascii="Georgia" w:eastAsia="Georgia" w:hAnsi="Georgia" w:cs="Georgia"/>
        </w:rPr>
      </w:pPr>
      <w:r>
        <w:rPr>
          <w:rFonts w:ascii="Georgia" w:eastAsia="Georgia" w:hAnsi="Georgia" w:cs="Georgia"/>
        </w:rPr>
        <w:t>Unit 5 – Maintain and use email account daily</w:t>
      </w:r>
    </w:p>
    <w:p w:rsidR="004B4376" w:rsidRDefault="004B4376" w:rsidP="004B4376">
      <w:pPr>
        <w:rPr>
          <w:rFonts w:ascii="Georgia" w:eastAsia="Georgia" w:hAnsi="Georgia" w:cs="Georgia"/>
        </w:rPr>
      </w:pPr>
      <w:r>
        <w:rPr>
          <w:rFonts w:ascii="Georgia" w:eastAsia="Georgia" w:hAnsi="Georgia" w:cs="Georgia"/>
        </w:rPr>
        <w:t xml:space="preserve"> Unit 6 – Social Media/ Ethics/ Harassment</w:t>
      </w:r>
    </w:p>
    <w:p w:rsidR="004B4376" w:rsidRDefault="004B4376" w:rsidP="004B4376">
      <w:pPr>
        <w:rPr>
          <w:rFonts w:ascii="Georgia" w:eastAsia="Georgia" w:hAnsi="Georgia" w:cs="Georgia"/>
        </w:rPr>
      </w:pPr>
      <w:r>
        <w:rPr>
          <w:rFonts w:ascii="Georgia" w:eastAsia="Georgia" w:hAnsi="Georgia" w:cs="Georgia"/>
        </w:rPr>
        <w:t>Unit 7 – Word processing programs</w:t>
      </w:r>
    </w:p>
    <w:p w:rsidR="004B4376" w:rsidRDefault="004B4376" w:rsidP="004B4376">
      <w:pPr>
        <w:rPr>
          <w:rFonts w:ascii="Georgia" w:eastAsia="Georgia" w:hAnsi="Georgia" w:cs="Georgia"/>
        </w:rPr>
      </w:pPr>
      <w:r>
        <w:rPr>
          <w:rFonts w:ascii="Georgia" w:eastAsia="Georgia" w:hAnsi="Georgia" w:cs="Georgia"/>
        </w:rPr>
        <w:t>Unit 8 – Copy, save print</w:t>
      </w:r>
    </w:p>
    <w:p w:rsidR="004B4376" w:rsidRDefault="004B4376" w:rsidP="004B4376">
      <w:pPr>
        <w:rPr>
          <w:rFonts w:ascii="Georgia" w:eastAsia="Georgia" w:hAnsi="Georgia" w:cs="Georgia"/>
        </w:rPr>
      </w:pPr>
      <w:r>
        <w:rPr>
          <w:rFonts w:ascii="Georgia" w:eastAsia="Georgia" w:hAnsi="Georgia" w:cs="Georgia"/>
        </w:rPr>
        <w:t>Unit 9 – Safety</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ESSK.04.01 Use Personal Information Management (PIM) applications to increase workplace efficiency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ESSK.04.02 Employ technological tools to expedite workflow.</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ESSK.04.03 Operate electronic mail applications to communicate within a workplace</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lastRenderedPageBreak/>
        <w:t>ESSK.04.04 Operate Internet applications to perform workplace tasks.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ESSK.04.05 Operate writing and publishing applications to prepare business communications.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ESSK.04.10 Employ computer operations applications to manage work tasks</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4B4376" w:rsidRDefault="004B4376"/>
    <w:p w:rsidR="00D02FB2" w:rsidRDefault="00D02FB2"/>
    <w:p w:rsidR="004B4376" w:rsidRDefault="004B4376" w:rsidP="004B4376">
      <w:pPr>
        <w:jc w:val="center"/>
        <w:rPr>
          <w:rFonts w:ascii="Georgia" w:eastAsia="Georgia" w:hAnsi="Georgia" w:cs="Georgia"/>
          <w:b/>
        </w:rPr>
      </w:pPr>
      <w:r>
        <w:rPr>
          <w:rFonts w:ascii="Georgia" w:eastAsia="Georgia" w:hAnsi="Georgia" w:cs="Georgia"/>
          <w:b/>
        </w:rPr>
        <w:t>ACE Computer literacy II: Software Applications</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Computer Literacy: Software Applications</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As developmentally appropriate, this course (or series of courses) is designed for students to expand their knowledge of Microsoft Windows and Office Suite applications.  Students will receive hands-on experience in MS Windows, Word, Excel, PowerPoint and other programs. Topics covered include working with files, creating and formatting documents, form letters and mailing labels, advanced table techniques and managing long documents. This course will also cover computer history, hardware, software and operating concepts. Students will analyze and critique web applications associated with securing employment, such as job applications and employment search sites. Whenever possible, the appropriate use and safety of social media, internet ethics and exploration should be embedded into the curriculum.</w:t>
      </w:r>
    </w:p>
    <w:p w:rsidR="004B4376" w:rsidRDefault="004B4376" w:rsidP="004B4376">
      <w:pPr>
        <w:rPr>
          <w:rFonts w:ascii="Georgia" w:eastAsia="Georgia" w:hAnsi="Georgia" w:cs="Georgia"/>
        </w:rPr>
      </w:pPr>
      <w:r>
        <w:rPr>
          <w:rFonts w:ascii="Georgia" w:eastAsia="Georgia" w:hAnsi="Georgia" w:cs="Georgia"/>
        </w:rPr>
        <w:t xml:space="preserve"> </w:t>
      </w: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Software Applications</w:t>
      </w:r>
    </w:p>
    <w:p w:rsidR="004B4376" w:rsidRDefault="004B4376" w:rsidP="004B4376">
      <w:pPr>
        <w:rPr>
          <w:rFonts w:ascii="Georgia" w:eastAsia="Georgia" w:hAnsi="Georgia" w:cs="Georgia"/>
        </w:rPr>
      </w:pPr>
      <w:r>
        <w:rPr>
          <w:rFonts w:ascii="Georgia" w:eastAsia="Georgia" w:hAnsi="Georgia" w:cs="Georgia"/>
        </w:rPr>
        <w:t>Unit 2 – Career Research</w:t>
      </w:r>
    </w:p>
    <w:p w:rsidR="004B4376" w:rsidRDefault="004B4376" w:rsidP="004B4376">
      <w:pPr>
        <w:rPr>
          <w:rFonts w:ascii="Georgia" w:eastAsia="Georgia" w:hAnsi="Georgia" w:cs="Georgia"/>
        </w:rPr>
      </w:pPr>
      <w:r>
        <w:rPr>
          <w:rFonts w:ascii="Georgia" w:eastAsia="Georgia" w:hAnsi="Georgia" w:cs="Georgia"/>
        </w:rPr>
        <w:t>Unit 3 – MS Windows</w:t>
      </w:r>
    </w:p>
    <w:p w:rsidR="004B4376" w:rsidRDefault="004B4376" w:rsidP="004B4376">
      <w:pPr>
        <w:rPr>
          <w:rFonts w:ascii="Georgia" w:eastAsia="Georgia" w:hAnsi="Georgia" w:cs="Georgia"/>
        </w:rPr>
      </w:pPr>
      <w:r>
        <w:rPr>
          <w:rFonts w:ascii="Georgia" w:eastAsia="Georgia" w:hAnsi="Georgia" w:cs="Georgia"/>
        </w:rPr>
        <w:t xml:space="preserve">Unit 4 – </w:t>
      </w:r>
      <w:proofErr w:type="spellStart"/>
      <w:r>
        <w:rPr>
          <w:rFonts w:ascii="Georgia" w:eastAsia="Georgia" w:hAnsi="Georgia" w:cs="Georgia"/>
        </w:rPr>
        <w:t>Powerpoint</w:t>
      </w:r>
      <w:proofErr w:type="spellEnd"/>
      <w:r>
        <w:rPr>
          <w:rFonts w:ascii="Georgia" w:eastAsia="Georgia" w:hAnsi="Georgia" w:cs="Georgia"/>
        </w:rPr>
        <w:t xml:space="preserve"> Presentation</w:t>
      </w:r>
    </w:p>
    <w:p w:rsidR="004B4376" w:rsidRDefault="004B4376" w:rsidP="004B4376">
      <w:pPr>
        <w:rPr>
          <w:rFonts w:ascii="Georgia" w:eastAsia="Georgia" w:hAnsi="Georgia" w:cs="Georgia"/>
        </w:rPr>
      </w:pPr>
      <w:r>
        <w:rPr>
          <w:rFonts w:ascii="Georgia" w:eastAsia="Georgia" w:hAnsi="Georgia" w:cs="Georgia"/>
        </w:rPr>
        <w:t xml:space="preserve">Unit 5 – Excel – Personal </w:t>
      </w:r>
      <w:proofErr w:type="gramStart"/>
      <w:r>
        <w:rPr>
          <w:rFonts w:ascii="Georgia" w:eastAsia="Georgia" w:hAnsi="Georgia" w:cs="Georgia"/>
        </w:rPr>
        <w:t>budget</w:t>
      </w:r>
      <w:proofErr w:type="gramEnd"/>
      <w:r>
        <w:rPr>
          <w:rFonts w:ascii="Georgia" w:eastAsia="Georgia" w:hAnsi="Georgia" w:cs="Georgia"/>
        </w:rPr>
        <w:tab/>
      </w:r>
    </w:p>
    <w:p w:rsidR="004B4376" w:rsidRDefault="004B4376" w:rsidP="004B4376">
      <w:pPr>
        <w:rPr>
          <w:rFonts w:ascii="Georgia" w:eastAsia="Georgia" w:hAnsi="Georgia" w:cs="Georgia"/>
        </w:rPr>
      </w:pPr>
      <w:r>
        <w:rPr>
          <w:rFonts w:ascii="Georgia" w:eastAsia="Georgia" w:hAnsi="Georgia" w:cs="Georgia"/>
        </w:rPr>
        <w:t xml:space="preserve">Unit 6 – Workplace documents and folders          </w:t>
      </w:r>
      <w:r>
        <w:rPr>
          <w:rFonts w:ascii="Georgia" w:eastAsia="Georgia" w:hAnsi="Georgia" w:cs="Georgia"/>
        </w:rPr>
        <w:tab/>
      </w:r>
    </w:p>
    <w:p w:rsidR="004B4376" w:rsidRDefault="004B4376" w:rsidP="004B4376">
      <w:pPr>
        <w:rPr>
          <w:rFonts w:ascii="Georgia" w:eastAsia="Georgia" w:hAnsi="Georgia" w:cs="Georgia"/>
        </w:rPr>
      </w:pPr>
      <w:r>
        <w:rPr>
          <w:rFonts w:ascii="Georgia" w:eastAsia="Georgia" w:hAnsi="Georgia" w:cs="Georgia"/>
        </w:rPr>
        <w:t>Unit 7 – Web Applications</w:t>
      </w:r>
    </w:p>
    <w:p w:rsidR="004B4376" w:rsidRDefault="004B4376" w:rsidP="004B4376">
      <w:pPr>
        <w:rPr>
          <w:rFonts w:ascii="Georgia" w:eastAsia="Georgia" w:hAnsi="Georgia" w:cs="Georgia"/>
        </w:rPr>
      </w:pPr>
      <w:r>
        <w:rPr>
          <w:rFonts w:ascii="Georgia" w:eastAsia="Georgia" w:hAnsi="Georgia" w:cs="Georgia"/>
        </w:rPr>
        <w:t>Unit 8 – Critique Applications and Authenticity of information</w:t>
      </w:r>
    </w:p>
    <w:p w:rsidR="004B4376" w:rsidRDefault="004B4376" w:rsidP="004B4376">
      <w:pPr>
        <w:rPr>
          <w:rFonts w:ascii="Georgia" w:eastAsia="Georgia" w:hAnsi="Georgia" w:cs="Georgia"/>
        </w:rPr>
      </w:pPr>
      <w:r>
        <w:rPr>
          <w:rFonts w:ascii="Georgia" w:eastAsia="Georgia" w:hAnsi="Georgia" w:cs="Georgia"/>
        </w:rPr>
        <w:t>Unit 9 – Safety</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ESSK.04.01 Use Personal Information Management (PIM) applications to increase workplace efficiency</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ESSK.04.08 Employ database applications to manage data.</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ESSK.04.09 Employ collaborative/groupware applications to facilitate group work.</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ESSK.04.10 Employ computer operations applications to manage work task</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ESSK.04.11 Use computer-based equipment (containing embedded computers or processors) to control devices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ESSK.09.07 Identify and explore career opportunities in one or more career pathways to build an understanding of the opportunities available in the cluster.</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ESSK.09.10 Examine licensing, certification and credentialing requirements at the national, state</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and</w:t>
      </w:r>
      <w:proofErr w:type="gramEnd"/>
      <w:r>
        <w:rPr>
          <w:rFonts w:ascii="Times New Roman" w:eastAsia="Times New Roman" w:hAnsi="Times New Roman" w:cs="Times New Roman"/>
          <w:sz w:val="23"/>
          <w:szCs w:val="23"/>
        </w:rPr>
        <w:t xml:space="preserve"> local levels to maintain compliance with industry requirements.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ESSK.10.02</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Employ planning and time management skills and tools to enhance results and complete work tasks.</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b/>
        </w:rPr>
      </w:pP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D02FB2" w:rsidRDefault="00D02FB2"/>
    <w:p w:rsidR="00D02FB2" w:rsidRDefault="00D02FB2"/>
    <w:p w:rsidR="00D02FB2" w:rsidRDefault="00D02FB2"/>
    <w:p w:rsidR="00D02FB2" w:rsidRDefault="00D02FB2"/>
    <w:p w:rsidR="00D02FB2" w:rsidRDefault="00D02FB2"/>
    <w:p w:rsidR="00D02FB2" w:rsidRDefault="00D02FB2"/>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lastRenderedPageBreak/>
        <w:t>ACE Computer literacy II: Operating Systems</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Computer Literacy: Operating Systems</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As developmentally appropriate, this course (or series of courses) is designed to help students apply their knowledge of personal computer operating systems. MS Windows and other operating systems will be studied. Topics and practice will include installing, configuring, troubleshooting, maintaining and repairing operating systems within the application being taught. This course may also include an introduction to programming, coding and robotics concepts as aligned to student’s post-secondary pathway. Whenever possible, the appropriate use and safety of social media, internet ethics and exploration should be embedded into the curriculum.</w:t>
      </w:r>
    </w:p>
    <w:p w:rsidR="004B4376" w:rsidRDefault="004B4376" w:rsidP="004B4376">
      <w:pPr>
        <w:rPr>
          <w:rFonts w:ascii="Georgia" w:eastAsia="Georgia" w:hAnsi="Georgia" w:cs="Georgia"/>
        </w:rPr>
      </w:pPr>
      <w:r>
        <w:rPr>
          <w:rFonts w:ascii="Georgia" w:eastAsia="Georgia" w:hAnsi="Georgia" w:cs="Georgia"/>
        </w:rPr>
        <w:t xml:space="preserve"> </w:t>
      </w: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Operating Systems</w:t>
      </w:r>
    </w:p>
    <w:p w:rsidR="004B4376" w:rsidRDefault="004B4376" w:rsidP="004B4376">
      <w:pPr>
        <w:rPr>
          <w:rFonts w:ascii="Georgia" w:eastAsia="Georgia" w:hAnsi="Georgia" w:cs="Georgia"/>
        </w:rPr>
      </w:pPr>
      <w:r>
        <w:rPr>
          <w:rFonts w:ascii="Georgia" w:eastAsia="Georgia" w:hAnsi="Georgia" w:cs="Georgia"/>
        </w:rPr>
        <w:t>Unit 2 – operation</w:t>
      </w:r>
    </w:p>
    <w:p w:rsidR="004B4376" w:rsidRDefault="004B4376" w:rsidP="004B4376">
      <w:pPr>
        <w:rPr>
          <w:rFonts w:ascii="Georgia" w:eastAsia="Georgia" w:hAnsi="Georgia" w:cs="Georgia"/>
        </w:rPr>
      </w:pPr>
      <w:r>
        <w:rPr>
          <w:rFonts w:ascii="Georgia" w:eastAsia="Georgia" w:hAnsi="Georgia" w:cs="Georgia"/>
        </w:rPr>
        <w:t>Unit 3 – installation</w:t>
      </w:r>
    </w:p>
    <w:p w:rsidR="004B4376" w:rsidRDefault="004B4376" w:rsidP="004B4376">
      <w:pPr>
        <w:rPr>
          <w:rFonts w:ascii="Georgia" w:eastAsia="Georgia" w:hAnsi="Georgia" w:cs="Georgia"/>
        </w:rPr>
      </w:pPr>
      <w:r>
        <w:rPr>
          <w:rFonts w:ascii="Georgia" w:eastAsia="Georgia" w:hAnsi="Georgia" w:cs="Georgia"/>
        </w:rPr>
        <w:t>Unit 4 – Configuring</w:t>
      </w:r>
    </w:p>
    <w:p w:rsidR="004B4376" w:rsidRDefault="004B4376" w:rsidP="004B4376">
      <w:pPr>
        <w:rPr>
          <w:rFonts w:ascii="Georgia" w:eastAsia="Georgia" w:hAnsi="Georgia" w:cs="Georgia"/>
        </w:rPr>
      </w:pPr>
      <w:r>
        <w:rPr>
          <w:rFonts w:ascii="Georgia" w:eastAsia="Georgia" w:hAnsi="Georgia" w:cs="Georgia"/>
        </w:rPr>
        <w:t>Unit 5 – Troubleshooting</w:t>
      </w:r>
    </w:p>
    <w:p w:rsidR="004B4376" w:rsidRDefault="004B4376" w:rsidP="004B4376">
      <w:pPr>
        <w:rPr>
          <w:rFonts w:ascii="Georgia" w:eastAsia="Georgia" w:hAnsi="Georgia" w:cs="Georgia"/>
        </w:rPr>
      </w:pPr>
      <w:r>
        <w:rPr>
          <w:rFonts w:ascii="Georgia" w:eastAsia="Georgia" w:hAnsi="Georgia" w:cs="Georgia"/>
        </w:rPr>
        <w:t>Unit 6 – Repair</w:t>
      </w:r>
    </w:p>
    <w:p w:rsidR="004B4376" w:rsidRDefault="004B4376" w:rsidP="004B4376">
      <w:pPr>
        <w:rPr>
          <w:rFonts w:ascii="Georgia" w:eastAsia="Georgia" w:hAnsi="Georgia" w:cs="Georgia"/>
        </w:rPr>
      </w:pPr>
      <w:r>
        <w:rPr>
          <w:rFonts w:ascii="Georgia" w:eastAsia="Georgia" w:hAnsi="Georgia" w:cs="Georgia"/>
        </w:rPr>
        <w:t>Unit 7 – intro to programming</w:t>
      </w:r>
    </w:p>
    <w:p w:rsidR="004B4376" w:rsidRDefault="004B4376" w:rsidP="004B4376">
      <w:pPr>
        <w:rPr>
          <w:rFonts w:ascii="Georgia" w:eastAsia="Georgia" w:hAnsi="Georgia" w:cs="Georgia"/>
        </w:rPr>
      </w:pPr>
      <w:r>
        <w:rPr>
          <w:rFonts w:ascii="Georgia" w:eastAsia="Georgia" w:hAnsi="Georgia" w:cs="Georgia"/>
        </w:rPr>
        <w:t>Unit 8 – coding/ robotics</w:t>
      </w:r>
    </w:p>
    <w:p w:rsidR="004B4376" w:rsidRDefault="004B4376" w:rsidP="004B4376">
      <w:pPr>
        <w:rPr>
          <w:rFonts w:ascii="Georgia" w:eastAsia="Georgia" w:hAnsi="Georgia" w:cs="Georgia"/>
        </w:rPr>
      </w:pPr>
      <w:r>
        <w:rPr>
          <w:rFonts w:ascii="Georgia" w:eastAsia="Georgia" w:hAnsi="Georgia" w:cs="Georgia"/>
        </w:rPr>
        <w:t>Unit 9 – Safety</w:t>
      </w:r>
    </w:p>
    <w:p w:rsidR="004B4376" w:rsidRDefault="004B4376" w:rsidP="004B4376"/>
    <w:p w:rsidR="004B4376" w:rsidRDefault="004B4376" w:rsidP="004B4376"/>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ESSK.02.04 Evaluate and use information resources to accomplish specific occupational tasks.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ESSK.02.05 Use correct grammar, punctuation, and terminology to write and edit documents.</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ESSK.03.01 Employ critical thinking skills independently and in teams to solve problems and make decisions (e.g., analyze, synthesize and evaluate)</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ESSK.04.07 Employ spreadsheet applications to organize and manipulate data</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lastRenderedPageBreak/>
        <w:t>ESSK.04.08 Employ database applications to manage data.</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ESSK.04.09 Employ collaborative/groupware applications to facilitate group work.</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ESSK.04.10 Employ computer operations applications to manage work tasks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ESSK.04.11 Use computer-based equipment (containing embedded computers or processors) to control devices</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ESSK.07.03 Employ teamwork skills to achieve collective goals and use team members' talents effectively.</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ESSK.07.06 Employ mentoring skills to inspire and teach others.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ESSK.09.09 Continue professional development to keep current on relevant trends and information within the industry.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ESSK.09.10 Examine licensing, certification and credentialing requirements at the national, state</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and</w:t>
      </w:r>
      <w:proofErr w:type="gramEnd"/>
      <w:r>
        <w:rPr>
          <w:rFonts w:ascii="Times New Roman" w:eastAsia="Times New Roman" w:hAnsi="Times New Roman" w:cs="Times New Roman"/>
          <w:sz w:val="23"/>
          <w:szCs w:val="23"/>
        </w:rPr>
        <w:t xml:space="preserve"> local levels to maintain compliance with industry requirements.</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rPr>
      </w:pPr>
    </w:p>
    <w:p w:rsidR="004B4376" w:rsidRDefault="004B4376" w:rsidP="004B4376">
      <w:pPr>
        <w:rPr>
          <w:rFonts w:ascii="Georgia" w:eastAsia="Georgia" w:hAnsi="Georgia" w:cs="Georgia"/>
        </w:rPr>
      </w:pPr>
    </w:p>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t>ACE CTE Pathway Lab</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CTE Pathway Lab</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As developmentally appropriate, this course is meant to serve as a support class to ACE CTE students who are co-enrolled in a specific CTE cluster sequence. ACE Teacher serves as the learning success coordinator - filling in the gaps of learning that a student may need to succeed in a CTE Sequence of courses. Ideally, this support would allow the student to complete a specific CTE cluster pathway. ACE Teacher does not supply the technical skill content. Students will demonstrate levels of self-awareness, career exploration, academic planning based upon postsecondary aspirations and realistic options as well as employability skills.</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 xml:space="preserve"> </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*This course is NOT to be delivered as a credit recovery, study hall or access/study skills course. This course MUST be linked directly to a CTE program.</w:t>
      </w:r>
    </w:p>
    <w:p w:rsidR="004B4376" w:rsidRDefault="004B4376" w:rsidP="004B4376">
      <w:pPr>
        <w:rPr>
          <w:rFonts w:ascii="Georgia" w:eastAsia="Georgia" w:hAnsi="Georgia" w:cs="Georgia"/>
        </w:rPr>
      </w:pPr>
      <w:r>
        <w:rPr>
          <w:rFonts w:ascii="Georgia" w:eastAsia="Georgia" w:hAnsi="Georgia" w:cs="Georgia"/>
        </w:rPr>
        <w:t xml:space="preserve"> </w:t>
      </w: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Executive functioning strategies</w:t>
      </w:r>
    </w:p>
    <w:p w:rsidR="004B4376" w:rsidRDefault="004B4376" w:rsidP="004B4376">
      <w:pPr>
        <w:rPr>
          <w:rFonts w:ascii="Georgia" w:eastAsia="Georgia" w:hAnsi="Georgia" w:cs="Georgia"/>
        </w:rPr>
      </w:pPr>
      <w:r>
        <w:rPr>
          <w:rFonts w:ascii="Georgia" w:eastAsia="Georgia" w:hAnsi="Georgia" w:cs="Georgia"/>
        </w:rPr>
        <w:t>Unit 2 – Reading for content</w:t>
      </w:r>
    </w:p>
    <w:p w:rsidR="004B4376" w:rsidRDefault="004B4376" w:rsidP="004B4376">
      <w:pPr>
        <w:rPr>
          <w:rFonts w:ascii="Georgia" w:eastAsia="Georgia" w:hAnsi="Georgia" w:cs="Georgia"/>
        </w:rPr>
      </w:pPr>
      <w:r>
        <w:rPr>
          <w:rFonts w:ascii="Georgia" w:eastAsia="Georgia" w:hAnsi="Georgia" w:cs="Georgia"/>
        </w:rPr>
        <w:t>Unit 3 – Assistive Technology</w:t>
      </w:r>
    </w:p>
    <w:p w:rsidR="004B4376" w:rsidRDefault="004B4376" w:rsidP="004B4376">
      <w:pPr>
        <w:rPr>
          <w:rFonts w:ascii="Georgia" w:eastAsia="Georgia" w:hAnsi="Georgia" w:cs="Georgia"/>
        </w:rPr>
      </w:pPr>
      <w:r>
        <w:rPr>
          <w:rFonts w:ascii="Georgia" w:eastAsia="Georgia" w:hAnsi="Georgia" w:cs="Georgia"/>
        </w:rPr>
        <w:t xml:space="preserve">Unit 4 – Note taking/ </w:t>
      </w:r>
      <w:proofErr w:type="gramStart"/>
      <w:r>
        <w:rPr>
          <w:rFonts w:ascii="Georgia" w:eastAsia="Georgia" w:hAnsi="Georgia" w:cs="Georgia"/>
        </w:rPr>
        <w:t>What</w:t>
      </w:r>
      <w:proofErr w:type="gramEnd"/>
      <w:r>
        <w:rPr>
          <w:rFonts w:ascii="Georgia" w:eastAsia="Georgia" w:hAnsi="Georgia" w:cs="Georgia"/>
        </w:rPr>
        <w:t xml:space="preserve"> is important</w:t>
      </w:r>
    </w:p>
    <w:p w:rsidR="004B4376" w:rsidRDefault="004B4376" w:rsidP="004B4376">
      <w:pPr>
        <w:rPr>
          <w:rFonts w:ascii="Georgia" w:eastAsia="Georgia" w:hAnsi="Georgia" w:cs="Georgia"/>
        </w:rPr>
      </w:pPr>
      <w:r>
        <w:rPr>
          <w:rFonts w:ascii="Georgia" w:eastAsia="Georgia" w:hAnsi="Georgia" w:cs="Georgia"/>
        </w:rPr>
        <w:t>Unit 5 – Career research</w:t>
      </w:r>
    </w:p>
    <w:p w:rsidR="004B4376" w:rsidRDefault="004B4376" w:rsidP="004B4376">
      <w:pPr>
        <w:rPr>
          <w:rFonts w:ascii="Georgia" w:eastAsia="Georgia" w:hAnsi="Georgia" w:cs="Georgia"/>
        </w:rPr>
      </w:pPr>
      <w:r>
        <w:rPr>
          <w:rFonts w:ascii="Georgia" w:eastAsia="Georgia" w:hAnsi="Georgia" w:cs="Georgia"/>
        </w:rPr>
        <w:t>Unit 6 – Technical math- as applicable in the specific CTE course</w:t>
      </w:r>
    </w:p>
    <w:p w:rsidR="004B4376" w:rsidRDefault="004B4376" w:rsidP="004B4376">
      <w:pPr>
        <w:rPr>
          <w:rFonts w:ascii="Georgia" w:eastAsia="Georgia" w:hAnsi="Georgia" w:cs="Georgia"/>
        </w:rPr>
      </w:pPr>
      <w:r>
        <w:rPr>
          <w:rFonts w:ascii="Georgia" w:eastAsia="Georgia" w:hAnsi="Georgia" w:cs="Georgia"/>
        </w:rPr>
        <w:t>Unit 7 – Technical English- as applicable in the specific CTE course</w:t>
      </w:r>
    </w:p>
    <w:p w:rsidR="004B4376" w:rsidRDefault="004B4376" w:rsidP="004B4376">
      <w:pPr>
        <w:rPr>
          <w:rFonts w:ascii="Georgia" w:eastAsia="Georgia" w:hAnsi="Georgia" w:cs="Georgia"/>
        </w:rPr>
      </w:pPr>
      <w:r>
        <w:rPr>
          <w:rFonts w:ascii="Georgia" w:eastAsia="Georgia" w:hAnsi="Georgia" w:cs="Georgia"/>
        </w:rPr>
        <w:t>Unit 8 – Technical science - as applicable in the specific CTE course</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 *</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ESSK.01.04 Demonstrate science knowledge and skills required to pursue the full range of postsecondary and career education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ESSK.02.01 Select and employ appropriate reading and communication strategies to learn and use technical concepts and vocabulary in practice.</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*Other standards would be connected to specific CTE course taken.</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b/>
        </w:rPr>
      </w:pPr>
    </w:p>
    <w:p w:rsidR="004B4376" w:rsidRDefault="004B4376" w:rsidP="004B4376">
      <w:pPr>
        <w:rPr>
          <w:rFonts w:ascii="Georgia" w:eastAsia="Georgia" w:hAnsi="Georgia" w:cs="Georgia"/>
          <w:b/>
        </w:rPr>
      </w:pPr>
    </w:p>
    <w:p w:rsidR="004B4376" w:rsidRDefault="004B4376" w:rsidP="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D02FB2" w:rsidRDefault="00D02FB2"/>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p w:rsidR="004B4376" w:rsidRDefault="004B4376" w:rsidP="004B4376">
      <w:pPr>
        <w:jc w:val="center"/>
        <w:rPr>
          <w:rFonts w:ascii="Georgia" w:eastAsia="Georgia" w:hAnsi="Georgia" w:cs="Georgia"/>
          <w:b/>
        </w:rPr>
      </w:pPr>
      <w:r>
        <w:rPr>
          <w:rFonts w:ascii="Georgia" w:eastAsia="Georgia" w:hAnsi="Georgia" w:cs="Georgia"/>
          <w:b/>
        </w:rPr>
        <w:t>ACE Capstone/ Portfolio Based/ culminating course</w:t>
      </w:r>
    </w:p>
    <w:p w:rsidR="004B4376" w:rsidRDefault="004B4376" w:rsidP="004B4376">
      <w:pPr>
        <w:rPr>
          <w:rFonts w:ascii="Georgia" w:eastAsia="Georgia" w:hAnsi="Georgia" w:cs="Georgia"/>
          <w:b/>
        </w:rPr>
      </w:pPr>
      <w:r>
        <w:rPr>
          <w:rFonts w:ascii="Georgia" w:eastAsia="Georgia" w:hAnsi="Georgia" w:cs="Georgia"/>
          <w:b/>
        </w:rPr>
        <w:t>General Course Information:</w:t>
      </w:r>
    </w:p>
    <w:p w:rsidR="004B4376" w:rsidRDefault="004B4376" w:rsidP="004B4376">
      <w:pPr>
        <w:rPr>
          <w:rFonts w:ascii="Georgia" w:eastAsia="Georgia" w:hAnsi="Georgia" w:cs="Georgia"/>
        </w:rPr>
      </w:pPr>
      <w:r>
        <w:rPr>
          <w:rFonts w:ascii="Georgia" w:eastAsia="Georgia" w:hAnsi="Georgia" w:cs="Georgia"/>
        </w:rPr>
        <w:t>Course Code:</w:t>
      </w:r>
    </w:p>
    <w:p w:rsidR="004B4376" w:rsidRDefault="004B4376" w:rsidP="004B4376">
      <w:pPr>
        <w:rPr>
          <w:rFonts w:ascii="Georgia" w:eastAsia="Georgia" w:hAnsi="Georgia" w:cs="Georgia"/>
        </w:rPr>
      </w:pPr>
      <w:r>
        <w:rPr>
          <w:rFonts w:ascii="Georgia" w:eastAsia="Georgia" w:hAnsi="Georgia" w:cs="Georgia"/>
        </w:rPr>
        <w:t>Course Title: ACE Capstone/ Portfolio Based/ culminating course</w:t>
      </w:r>
    </w:p>
    <w:p w:rsidR="004B4376" w:rsidRDefault="004B4376" w:rsidP="004B4376">
      <w:pPr>
        <w:rPr>
          <w:rFonts w:ascii="Georgia" w:eastAsia="Georgia" w:hAnsi="Georgia" w:cs="Georgia"/>
        </w:rPr>
      </w:pPr>
      <w:r>
        <w:rPr>
          <w:rFonts w:ascii="Georgia" w:eastAsia="Georgia" w:hAnsi="Georgia" w:cs="Georgia"/>
        </w:rPr>
        <w:t>Department: Career and Technical Education</w:t>
      </w:r>
    </w:p>
    <w:p w:rsidR="004B4376" w:rsidRDefault="004B4376" w:rsidP="004B4376">
      <w:pPr>
        <w:rPr>
          <w:rFonts w:ascii="Georgia" w:eastAsia="Georgia" w:hAnsi="Georgia" w:cs="Georgia"/>
        </w:rPr>
      </w:pPr>
      <w:r>
        <w:rPr>
          <w:rFonts w:ascii="Georgia" w:eastAsia="Georgia" w:hAnsi="Georgia" w:cs="Georgia"/>
        </w:rPr>
        <w:t>Grade Level: 10, 11, 12</w:t>
      </w:r>
    </w:p>
    <w:p w:rsidR="004B4376" w:rsidRDefault="004B4376" w:rsidP="004B4376">
      <w:pPr>
        <w:rPr>
          <w:rFonts w:ascii="Georgia" w:eastAsia="Georgia" w:hAnsi="Georgia" w:cs="Georgia"/>
        </w:rPr>
      </w:pPr>
      <w:r>
        <w:rPr>
          <w:rFonts w:ascii="Georgia" w:eastAsia="Georgia" w:hAnsi="Georgia" w:cs="Georgia"/>
        </w:rPr>
        <w:t>Primary Credit: Elective</w:t>
      </w:r>
    </w:p>
    <w:p w:rsidR="004B4376" w:rsidRDefault="004B4376" w:rsidP="004B4376">
      <w:pPr>
        <w:rPr>
          <w:rFonts w:ascii="Georgia" w:eastAsia="Georgia" w:hAnsi="Georgia" w:cs="Georgia"/>
        </w:rPr>
      </w:pPr>
      <w:r>
        <w:rPr>
          <w:rFonts w:ascii="Georgia" w:eastAsia="Georgia" w:hAnsi="Georgia" w:cs="Georgia"/>
        </w:rPr>
        <w:t>Duration:</w:t>
      </w:r>
    </w:p>
    <w:p w:rsidR="004B4376" w:rsidRDefault="004B4376" w:rsidP="004B4376">
      <w:pPr>
        <w:rPr>
          <w:rFonts w:ascii="Georgia" w:eastAsia="Georgia" w:hAnsi="Georgia" w:cs="Georgia"/>
        </w:rPr>
      </w:pPr>
      <w:r>
        <w:rPr>
          <w:rFonts w:ascii="Georgia" w:eastAsia="Georgia" w:hAnsi="Georgia" w:cs="Georgia"/>
        </w:rPr>
        <w:t>Credits per duration:</w:t>
      </w:r>
    </w:p>
    <w:p w:rsidR="004B4376" w:rsidRDefault="004B4376" w:rsidP="004B4376">
      <w:pPr>
        <w:rPr>
          <w:rFonts w:ascii="Georgia" w:eastAsia="Georgia" w:hAnsi="Georgia" w:cs="Georgia"/>
        </w:rPr>
      </w:pPr>
      <w:r>
        <w:rPr>
          <w:rFonts w:ascii="Georgia" w:eastAsia="Georgia" w:hAnsi="Georgia" w:cs="Georgia"/>
        </w:rPr>
        <w:t>Maximum duration:</w:t>
      </w:r>
    </w:p>
    <w:p w:rsidR="004B4376" w:rsidRDefault="004B4376" w:rsidP="004B4376">
      <w:pPr>
        <w:rPr>
          <w:rFonts w:ascii="Georgia" w:eastAsia="Georgia" w:hAnsi="Georgia" w:cs="Georgia"/>
        </w:rPr>
      </w:pPr>
      <w:r>
        <w:rPr>
          <w:rFonts w:ascii="Georgia" w:eastAsia="Georgia" w:hAnsi="Georgia" w:cs="Georgia"/>
        </w:rPr>
        <w:t>Grading: Traditional scale</w:t>
      </w:r>
    </w:p>
    <w:p w:rsidR="004B4376" w:rsidRDefault="004B4376" w:rsidP="004B4376">
      <w:pPr>
        <w:rPr>
          <w:rFonts w:ascii="Georgia" w:eastAsia="Georgia" w:hAnsi="Georgia" w:cs="Georgia"/>
          <w:b/>
        </w:rPr>
      </w:pPr>
      <w:r>
        <w:rPr>
          <w:rFonts w:ascii="Georgia" w:eastAsia="Georgia" w:hAnsi="Georgia" w:cs="Georgia"/>
          <w:b/>
        </w:rPr>
        <w:t xml:space="preserve"> </w:t>
      </w:r>
    </w:p>
    <w:p w:rsidR="004B4376" w:rsidRDefault="004B4376" w:rsidP="004B4376">
      <w:pPr>
        <w:rPr>
          <w:rFonts w:ascii="Georgia" w:eastAsia="Georgia" w:hAnsi="Georgia" w:cs="Georgia"/>
          <w:b/>
        </w:rPr>
      </w:pPr>
      <w:r>
        <w:rPr>
          <w:rFonts w:ascii="Georgia" w:eastAsia="Georgia" w:hAnsi="Georgia" w:cs="Georgia"/>
          <w:b/>
        </w:rPr>
        <w:t>Course Description: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Students critique and formulate skills to complete a multifaceted learning portfolio that serves as a culminating academic and intellectual experience for students in pathway programs. Instruction and experiences may include: topic selection, portfolio creation, community connections; employability skills such as: oral communication, public speaking, research skills, computer literacy, teamwork; the academic planning skills such as: self-sufficiency and goal setting, and; postsecondary workforce readiness skills that will help prepare them for college, modern careers, and adult life. Students will demonstrate levels of knowledge and skill for the environmental expectations of postsecondary options and intentional academic planning based on self-awareness and career exploration.</w:t>
      </w:r>
    </w:p>
    <w:p w:rsidR="004B4376" w:rsidRDefault="004B4376" w:rsidP="004B4376">
      <w:pPr>
        <w:rPr>
          <w:rFonts w:ascii="Times New Roman" w:eastAsia="Times New Roman" w:hAnsi="Times New Roman" w:cs="Times New Roman"/>
        </w:rPr>
      </w:pPr>
      <w:r>
        <w:rPr>
          <w:rFonts w:ascii="Times New Roman" w:eastAsia="Times New Roman" w:hAnsi="Times New Roman" w:cs="Times New Roman"/>
        </w:rPr>
        <w:t>This course is designed to meet or exceed the current Colorado Graduation Guideline menu option for Capstone.</w:t>
      </w:r>
    </w:p>
    <w:p w:rsidR="004B4376" w:rsidRDefault="004B4376" w:rsidP="004B4376">
      <w:pPr>
        <w:rPr>
          <w:rFonts w:ascii="Georgia" w:eastAsia="Georgia" w:hAnsi="Georgia" w:cs="Georgia"/>
        </w:rPr>
      </w:pPr>
      <w:r>
        <w:rPr>
          <w:rFonts w:ascii="Georgia" w:eastAsia="Georgia" w:hAnsi="Georgia" w:cs="Georgia"/>
        </w:rPr>
        <w:t xml:space="preserve"> </w:t>
      </w:r>
    </w:p>
    <w:p w:rsidR="004B4376" w:rsidRDefault="004B4376" w:rsidP="004B4376">
      <w:pPr>
        <w:rPr>
          <w:rFonts w:ascii="Georgia" w:eastAsia="Georgia" w:hAnsi="Georgia" w:cs="Georgia"/>
          <w:b/>
        </w:rPr>
      </w:pPr>
      <w:r>
        <w:rPr>
          <w:rFonts w:ascii="Georgia" w:eastAsia="Georgia" w:hAnsi="Georgia" w:cs="Georgia"/>
          <w:b/>
        </w:rPr>
        <w:t>Course Outline:</w:t>
      </w:r>
    </w:p>
    <w:p w:rsidR="004B4376" w:rsidRDefault="004B4376" w:rsidP="004B4376">
      <w:pPr>
        <w:rPr>
          <w:rFonts w:ascii="Georgia" w:eastAsia="Georgia" w:hAnsi="Georgia" w:cs="Georgia"/>
        </w:rPr>
      </w:pPr>
      <w:r>
        <w:rPr>
          <w:rFonts w:ascii="Georgia" w:eastAsia="Georgia" w:hAnsi="Georgia" w:cs="Georgia"/>
        </w:rPr>
        <w:t>Unit 1 – portfolio</w:t>
      </w:r>
    </w:p>
    <w:p w:rsidR="004B4376" w:rsidRDefault="004B4376" w:rsidP="004B4376">
      <w:pPr>
        <w:rPr>
          <w:rFonts w:ascii="Georgia" w:eastAsia="Georgia" w:hAnsi="Georgia" w:cs="Georgia"/>
        </w:rPr>
      </w:pPr>
      <w:r>
        <w:rPr>
          <w:rFonts w:ascii="Georgia" w:eastAsia="Georgia" w:hAnsi="Georgia" w:cs="Georgia"/>
        </w:rPr>
        <w:t>Unit 2 – Topic development</w:t>
      </w:r>
    </w:p>
    <w:p w:rsidR="004B4376" w:rsidRDefault="004B4376" w:rsidP="004B4376">
      <w:pPr>
        <w:rPr>
          <w:rFonts w:ascii="Georgia" w:eastAsia="Georgia" w:hAnsi="Georgia" w:cs="Georgia"/>
        </w:rPr>
      </w:pPr>
      <w:r>
        <w:rPr>
          <w:rFonts w:ascii="Georgia" w:eastAsia="Georgia" w:hAnsi="Georgia" w:cs="Georgia"/>
        </w:rPr>
        <w:t xml:space="preserve">Unit 3 </w:t>
      </w:r>
      <w:proofErr w:type="gramStart"/>
      <w:r>
        <w:rPr>
          <w:rFonts w:ascii="Georgia" w:eastAsia="Georgia" w:hAnsi="Georgia" w:cs="Georgia"/>
        </w:rPr>
        <w:t>–  portfolio</w:t>
      </w:r>
      <w:proofErr w:type="gramEnd"/>
      <w:r>
        <w:rPr>
          <w:rFonts w:ascii="Georgia" w:eastAsia="Georgia" w:hAnsi="Georgia" w:cs="Georgia"/>
        </w:rPr>
        <w:t xml:space="preserve"> creation</w:t>
      </w:r>
    </w:p>
    <w:p w:rsidR="004B4376" w:rsidRDefault="004B4376" w:rsidP="004B4376">
      <w:pPr>
        <w:rPr>
          <w:rFonts w:ascii="Georgia" w:eastAsia="Georgia" w:hAnsi="Georgia" w:cs="Georgia"/>
        </w:rPr>
      </w:pPr>
      <w:r>
        <w:rPr>
          <w:rFonts w:ascii="Georgia" w:eastAsia="Georgia" w:hAnsi="Georgia" w:cs="Georgia"/>
        </w:rPr>
        <w:t>Unit 4 – Community connections</w:t>
      </w:r>
    </w:p>
    <w:p w:rsidR="004B4376" w:rsidRDefault="004B4376" w:rsidP="004B4376">
      <w:pPr>
        <w:rPr>
          <w:rFonts w:ascii="Georgia" w:eastAsia="Georgia" w:hAnsi="Georgia" w:cs="Georgia"/>
        </w:rPr>
      </w:pPr>
      <w:r>
        <w:rPr>
          <w:rFonts w:ascii="Georgia" w:eastAsia="Georgia" w:hAnsi="Georgia" w:cs="Georgia"/>
        </w:rPr>
        <w:t>Unit 5 – employability products and skills</w:t>
      </w:r>
    </w:p>
    <w:p w:rsidR="004B4376" w:rsidRDefault="004B4376" w:rsidP="004B4376">
      <w:pPr>
        <w:rPr>
          <w:rFonts w:ascii="Georgia" w:eastAsia="Georgia" w:hAnsi="Georgia" w:cs="Georgia"/>
        </w:rPr>
      </w:pPr>
      <w:r>
        <w:rPr>
          <w:rFonts w:ascii="Georgia" w:eastAsia="Georgia" w:hAnsi="Georgia" w:cs="Georgia"/>
        </w:rPr>
        <w:t>Unit 6 – Goal setting</w:t>
      </w:r>
    </w:p>
    <w:p w:rsidR="004B4376" w:rsidRDefault="004B4376" w:rsidP="004B4376">
      <w:pPr>
        <w:rPr>
          <w:rFonts w:ascii="Georgia" w:eastAsia="Georgia" w:hAnsi="Georgia" w:cs="Georgia"/>
        </w:rPr>
      </w:pPr>
      <w:r>
        <w:rPr>
          <w:rFonts w:ascii="Georgia" w:eastAsia="Georgia" w:hAnsi="Georgia" w:cs="Georgia"/>
        </w:rPr>
        <w:t>Unit 7 – Transitions topics</w:t>
      </w:r>
    </w:p>
    <w:p w:rsidR="004B4376" w:rsidRDefault="004B4376" w:rsidP="004B4376">
      <w:pPr>
        <w:rPr>
          <w:rFonts w:ascii="Georgia" w:eastAsia="Georgia" w:hAnsi="Georgia" w:cs="Georgia"/>
        </w:rPr>
      </w:pPr>
      <w:r>
        <w:rPr>
          <w:rFonts w:ascii="Georgia" w:eastAsia="Georgia" w:hAnsi="Georgia" w:cs="Georgia"/>
        </w:rPr>
        <w:t>Unit 8 – individualized Career Path - steps</w:t>
      </w:r>
    </w:p>
    <w:p w:rsidR="004B4376" w:rsidRDefault="004B4376" w:rsidP="004B4376">
      <w:pPr>
        <w:rPr>
          <w:rFonts w:ascii="Georgia" w:eastAsia="Georgia" w:hAnsi="Georgia" w:cs="Georgia"/>
        </w:rPr>
      </w:pPr>
      <w:r>
        <w:rPr>
          <w:rFonts w:ascii="Georgia" w:eastAsia="Georgia" w:hAnsi="Georgia" w:cs="Georgia"/>
        </w:rPr>
        <w:t xml:space="preserve">Unit 9 – Academic </w:t>
      </w:r>
      <w:proofErr w:type="spellStart"/>
      <w:r>
        <w:rPr>
          <w:rFonts w:ascii="Georgia" w:eastAsia="Georgia" w:hAnsi="Georgia" w:cs="Georgia"/>
        </w:rPr>
        <w:t>post secondary</w:t>
      </w:r>
      <w:proofErr w:type="spellEnd"/>
      <w:r>
        <w:rPr>
          <w:rFonts w:ascii="Georgia" w:eastAsia="Georgia" w:hAnsi="Georgia" w:cs="Georgia"/>
        </w:rPr>
        <w:t xml:space="preserve"> plan</w:t>
      </w:r>
    </w:p>
    <w:p w:rsidR="004B4376" w:rsidRDefault="004B4376" w:rsidP="004B4376">
      <w:pPr>
        <w:rPr>
          <w:rFonts w:ascii="Georgia" w:eastAsia="Georgia" w:hAnsi="Georgia" w:cs="Georgia"/>
        </w:rPr>
      </w:pPr>
    </w:p>
    <w:p w:rsidR="004B4376" w:rsidRDefault="004B4376" w:rsidP="004B4376">
      <w:pPr>
        <w:rPr>
          <w:rFonts w:ascii="Georgia" w:eastAsia="Georgia" w:hAnsi="Georgia" w:cs="Georgia"/>
          <w:b/>
        </w:rPr>
      </w:pPr>
      <w:r>
        <w:rPr>
          <w:rFonts w:ascii="Georgia" w:eastAsia="Georgia" w:hAnsi="Georgia" w:cs="Georgia"/>
          <w:b/>
        </w:rPr>
        <w:t>Standards: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ESSK.01.01 Complete required training, education, and certification to prepare for employment in a particular career field.</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ESSK.01.02 Demonstrate language arts knowledge and skills required to pursue the full-range of post-secondary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ESSK.01.03 Demonstrate mathematics knowledge and skills required to pursue the full range of postsecondary education and career opportunities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ESSK.02.03Locate, organize and reference written information from various sources to communicate with coworkers and clients/participants.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ESSK.02.06 Develop and deliver formal and informal presentations using appropriate media to engage and inform audiences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ESSK.03.03 Identify, write and monitor workplace performance goals to guide progress in assigned areas of responsibility and accountability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ESSK.03.04 Conduct technical research to gather information necessary for decision making.</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ESSK.04.06 Operate presentation applications to prepare presentations.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ESSK.07.01 Employ leadership skills to accomplish organizational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ESSK.09.02 Develop a personal career plan to meet career goals and objectives.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ESSK.09.03 Demonstrate skills related to seeking and applying for employment to find and obtain a desired job.</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ESSK.09.04 Maintain a career portfolio to document knowledge, skills and experience in a career field.</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ESSK.09.05 Demonstrate skills in evaluating and comparing employment opportunities in order to accept employment positions that match career goals.</w:t>
      </w:r>
      <w:proofErr w:type="gramEnd"/>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ESSK.09.06 Identify and exhibit traits for retaining employment to maintain employment once secured.</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ESSK.09.09 Continue professional development to keep current on relevant trends and information within the industry.</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ESSK.09.10 Examine licensing, certification and credentialing requirements at the national, state</w:t>
      </w:r>
    </w:p>
    <w:p w:rsidR="004B4376" w:rsidRDefault="004B4376" w:rsidP="004B4376">
      <w:pPr>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and</w:t>
      </w:r>
      <w:proofErr w:type="gramEnd"/>
      <w:r>
        <w:rPr>
          <w:rFonts w:ascii="Times New Roman" w:eastAsia="Times New Roman" w:hAnsi="Times New Roman" w:cs="Times New Roman"/>
          <w:sz w:val="23"/>
          <w:szCs w:val="23"/>
        </w:rPr>
        <w:t xml:space="preserve"> local levels to maintain compliance with industry requirements.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ESSK.11.02 Identify federal, state, and local resources available to community members.</w:t>
      </w:r>
    </w:p>
    <w:p w:rsidR="004B4376" w:rsidRDefault="004B4376" w:rsidP="004B4376">
      <w:pPr>
        <w:rPr>
          <w:rFonts w:ascii="Times New Roman" w:eastAsia="Times New Roman" w:hAnsi="Times New Roman" w:cs="Times New Roman"/>
          <w:sz w:val="23"/>
          <w:szCs w:val="23"/>
        </w:rPr>
      </w:pPr>
      <w:r>
        <w:rPr>
          <w:rFonts w:ascii="Times New Roman" w:eastAsia="Times New Roman" w:hAnsi="Times New Roman" w:cs="Times New Roman"/>
          <w:sz w:val="23"/>
          <w:szCs w:val="23"/>
        </w:rPr>
        <w:t>ESSK.11.03 Understand an individual’s rights in society.</w:t>
      </w: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Times New Roman" w:eastAsia="Times New Roman" w:hAnsi="Times New Roman" w:cs="Times New Roman"/>
          <w:sz w:val="23"/>
          <w:szCs w:val="23"/>
        </w:rPr>
      </w:pPr>
    </w:p>
    <w:p w:rsidR="004B4376" w:rsidRDefault="004B4376" w:rsidP="004B4376">
      <w:pPr>
        <w:rPr>
          <w:rFonts w:ascii="Georgia" w:eastAsia="Georgia" w:hAnsi="Georgia" w:cs="Georgia"/>
        </w:rPr>
      </w:pPr>
    </w:p>
    <w:p w:rsidR="004B4376" w:rsidRDefault="004B4376" w:rsidP="004B4376"/>
    <w:p w:rsidR="004B4376" w:rsidRDefault="004B4376"/>
    <w:sectPr w:rsidR="004B4376" w:rsidSect="00D02FB2">
      <w:footerReference w:type="default" r:id="rId10"/>
      <w:pgSz w:w="12240" w:h="15840"/>
      <w:pgMar w:top="1440" w:right="1440" w:bottom="1440" w:left="1440" w:header="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B2" w:rsidRDefault="00D02FB2" w:rsidP="00D02FB2">
      <w:pPr>
        <w:spacing w:line="240" w:lineRule="auto"/>
      </w:pPr>
      <w:r>
        <w:separator/>
      </w:r>
    </w:p>
  </w:endnote>
  <w:endnote w:type="continuationSeparator" w:id="0">
    <w:p w:rsidR="00D02FB2" w:rsidRDefault="00D02FB2" w:rsidP="00D02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589529"/>
      <w:docPartObj>
        <w:docPartGallery w:val="Page Numbers (Bottom of Page)"/>
        <w:docPartUnique/>
      </w:docPartObj>
    </w:sdtPr>
    <w:sdtEndPr>
      <w:rPr>
        <w:noProof/>
      </w:rPr>
    </w:sdtEndPr>
    <w:sdtContent>
      <w:p w:rsidR="00D02FB2" w:rsidRDefault="00D02FB2">
        <w:pPr>
          <w:pStyle w:val="Footer"/>
          <w:jc w:val="center"/>
        </w:pPr>
        <w:r>
          <w:fldChar w:fldCharType="begin"/>
        </w:r>
        <w:r>
          <w:instrText xml:space="preserve"> PAGE   \* MERGEFORMAT </w:instrText>
        </w:r>
        <w:r>
          <w:fldChar w:fldCharType="separate"/>
        </w:r>
        <w:r w:rsidR="00FA0B4F">
          <w:rPr>
            <w:noProof/>
          </w:rPr>
          <w:t>33</w:t>
        </w:r>
        <w:r>
          <w:rPr>
            <w:noProof/>
          </w:rPr>
          <w:fldChar w:fldCharType="end"/>
        </w:r>
      </w:p>
    </w:sdtContent>
  </w:sdt>
  <w:p w:rsidR="00D02FB2" w:rsidRDefault="00D02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B2" w:rsidRDefault="00D02FB2" w:rsidP="00D02FB2">
      <w:pPr>
        <w:spacing w:line="240" w:lineRule="auto"/>
      </w:pPr>
      <w:r>
        <w:separator/>
      </w:r>
    </w:p>
  </w:footnote>
  <w:footnote w:type="continuationSeparator" w:id="0">
    <w:p w:rsidR="00D02FB2" w:rsidRDefault="00D02FB2" w:rsidP="00D02F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32DE9"/>
    <w:rsid w:val="00132DE9"/>
    <w:rsid w:val="004B4376"/>
    <w:rsid w:val="00D02FB2"/>
    <w:rsid w:val="00FA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02FB2"/>
    <w:pPr>
      <w:tabs>
        <w:tab w:val="center" w:pos="4680"/>
        <w:tab w:val="right" w:pos="9360"/>
      </w:tabs>
      <w:spacing w:line="240" w:lineRule="auto"/>
    </w:pPr>
  </w:style>
  <w:style w:type="character" w:customStyle="1" w:styleId="HeaderChar">
    <w:name w:val="Header Char"/>
    <w:basedOn w:val="DefaultParagraphFont"/>
    <w:link w:val="Header"/>
    <w:uiPriority w:val="99"/>
    <w:rsid w:val="00D02FB2"/>
  </w:style>
  <w:style w:type="paragraph" w:styleId="Footer">
    <w:name w:val="footer"/>
    <w:basedOn w:val="Normal"/>
    <w:link w:val="FooterChar"/>
    <w:uiPriority w:val="99"/>
    <w:unhideWhenUsed/>
    <w:rsid w:val="00D02FB2"/>
    <w:pPr>
      <w:tabs>
        <w:tab w:val="center" w:pos="4680"/>
        <w:tab w:val="right" w:pos="9360"/>
      </w:tabs>
      <w:spacing w:line="240" w:lineRule="auto"/>
    </w:pPr>
  </w:style>
  <w:style w:type="character" w:customStyle="1" w:styleId="FooterChar">
    <w:name w:val="Footer Char"/>
    <w:basedOn w:val="DefaultParagraphFont"/>
    <w:link w:val="Footer"/>
    <w:uiPriority w:val="99"/>
    <w:rsid w:val="00D02FB2"/>
  </w:style>
  <w:style w:type="paragraph" w:styleId="BalloonText">
    <w:name w:val="Balloon Text"/>
    <w:basedOn w:val="Normal"/>
    <w:link w:val="BalloonTextChar"/>
    <w:uiPriority w:val="99"/>
    <w:semiHidden/>
    <w:unhideWhenUsed/>
    <w:rsid w:val="00D02F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B2"/>
    <w:rPr>
      <w:rFonts w:ascii="Tahoma" w:hAnsi="Tahoma" w:cs="Tahoma"/>
      <w:sz w:val="16"/>
      <w:szCs w:val="16"/>
    </w:rPr>
  </w:style>
  <w:style w:type="character" w:styleId="Hyperlink">
    <w:name w:val="Hyperlink"/>
    <w:basedOn w:val="DefaultParagraphFont"/>
    <w:uiPriority w:val="99"/>
    <w:unhideWhenUsed/>
    <w:rsid w:val="00D02FB2"/>
    <w:rPr>
      <w:color w:val="0000FF" w:themeColor="hyperlink"/>
      <w:u w:val="single"/>
    </w:rPr>
  </w:style>
  <w:style w:type="paragraph" w:styleId="NoSpacing">
    <w:name w:val="No Spacing"/>
    <w:link w:val="NoSpacingChar"/>
    <w:uiPriority w:val="1"/>
    <w:qFormat/>
    <w:rsid w:val="00D02FB2"/>
    <w:pPr>
      <w:spacing w:line="240" w:lineRule="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D02FB2"/>
    <w:rPr>
      <w:rFonts w:asciiTheme="minorHAnsi" w:eastAsiaTheme="minorEastAsia" w:hAnsiTheme="minorHAnsi" w:cstheme="minorBidi"/>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02FB2"/>
    <w:pPr>
      <w:tabs>
        <w:tab w:val="center" w:pos="4680"/>
        <w:tab w:val="right" w:pos="9360"/>
      </w:tabs>
      <w:spacing w:line="240" w:lineRule="auto"/>
    </w:pPr>
  </w:style>
  <w:style w:type="character" w:customStyle="1" w:styleId="HeaderChar">
    <w:name w:val="Header Char"/>
    <w:basedOn w:val="DefaultParagraphFont"/>
    <w:link w:val="Header"/>
    <w:uiPriority w:val="99"/>
    <w:rsid w:val="00D02FB2"/>
  </w:style>
  <w:style w:type="paragraph" w:styleId="Footer">
    <w:name w:val="footer"/>
    <w:basedOn w:val="Normal"/>
    <w:link w:val="FooterChar"/>
    <w:uiPriority w:val="99"/>
    <w:unhideWhenUsed/>
    <w:rsid w:val="00D02FB2"/>
    <w:pPr>
      <w:tabs>
        <w:tab w:val="center" w:pos="4680"/>
        <w:tab w:val="right" w:pos="9360"/>
      </w:tabs>
      <w:spacing w:line="240" w:lineRule="auto"/>
    </w:pPr>
  </w:style>
  <w:style w:type="character" w:customStyle="1" w:styleId="FooterChar">
    <w:name w:val="Footer Char"/>
    <w:basedOn w:val="DefaultParagraphFont"/>
    <w:link w:val="Footer"/>
    <w:uiPriority w:val="99"/>
    <w:rsid w:val="00D02FB2"/>
  </w:style>
  <w:style w:type="paragraph" w:styleId="BalloonText">
    <w:name w:val="Balloon Text"/>
    <w:basedOn w:val="Normal"/>
    <w:link w:val="BalloonTextChar"/>
    <w:uiPriority w:val="99"/>
    <w:semiHidden/>
    <w:unhideWhenUsed/>
    <w:rsid w:val="00D02F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B2"/>
    <w:rPr>
      <w:rFonts w:ascii="Tahoma" w:hAnsi="Tahoma" w:cs="Tahoma"/>
      <w:sz w:val="16"/>
      <w:szCs w:val="16"/>
    </w:rPr>
  </w:style>
  <w:style w:type="character" w:styleId="Hyperlink">
    <w:name w:val="Hyperlink"/>
    <w:basedOn w:val="DefaultParagraphFont"/>
    <w:uiPriority w:val="99"/>
    <w:unhideWhenUsed/>
    <w:rsid w:val="00D02FB2"/>
    <w:rPr>
      <w:color w:val="0000FF" w:themeColor="hyperlink"/>
      <w:u w:val="single"/>
    </w:rPr>
  </w:style>
  <w:style w:type="paragraph" w:styleId="NoSpacing">
    <w:name w:val="No Spacing"/>
    <w:link w:val="NoSpacingChar"/>
    <w:uiPriority w:val="1"/>
    <w:qFormat/>
    <w:rsid w:val="00D02FB2"/>
    <w:pPr>
      <w:spacing w:line="240" w:lineRule="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D02FB2"/>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9613A62EB544DFB9228D8939D9A87C"/>
        <w:category>
          <w:name w:val="General"/>
          <w:gallery w:val="placeholder"/>
        </w:category>
        <w:types>
          <w:type w:val="bbPlcHdr"/>
        </w:types>
        <w:behaviors>
          <w:behavior w:val="content"/>
        </w:behaviors>
        <w:guid w:val="{27BDC0AA-C502-4928-A36A-2A2C89EED33E}"/>
      </w:docPartPr>
      <w:docPartBody>
        <w:p w:rsidR="00000000" w:rsidRDefault="002B6BEC" w:rsidP="002B6BEC">
          <w:pPr>
            <w:pStyle w:val="BC9613A62EB544DFB9228D8939D9A87C"/>
          </w:pPr>
          <w:r>
            <w:rPr>
              <w:rFonts w:asciiTheme="majorHAnsi" w:eastAsiaTheme="majorEastAsia" w:hAnsiTheme="majorHAnsi" w:cstheme="majorBidi"/>
              <w:caps/>
            </w:rPr>
            <w:t>[Type the company name]</w:t>
          </w:r>
        </w:p>
      </w:docPartBody>
    </w:docPart>
    <w:docPart>
      <w:docPartPr>
        <w:name w:val="221DD2A0BCEB48EB84E14DDD9D94149C"/>
        <w:category>
          <w:name w:val="General"/>
          <w:gallery w:val="placeholder"/>
        </w:category>
        <w:types>
          <w:type w:val="bbPlcHdr"/>
        </w:types>
        <w:behaviors>
          <w:behavior w:val="content"/>
        </w:behaviors>
        <w:guid w:val="{4D06A0B4-1524-42A3-A659-6C18BB754A44}"/>
      </w:docPartPr>
      <w:docPartBody>
        <w:p w:rsidR="00000000" w:rsidRDefault="002B6BEC" w:rsidP="002B6BEC">
          <w:pPr>
            <w:pStyle w:val="221DD2A0BCEB48EB84E14DDD9D94149C"/>
          </w:pPr>
          <w:r>
            <w:rPr>
              <w:rFonts w:asciiTheme="majorHAnsi" w:eastAsiaTheme="majorEastAsia" w:hAnsiTheme="majorHAnsi" w:cstheme="majorBidi"/>
              <w:sz w:val="80"/>
              <w:szCs w:val="80"/>
            </w:rPr>
            <w:t>[Type the document title]</w:t>
          </w:r>
        </w:p>
      </w:docPartBody>
    </w:docPart>
    <w:docPart>
      <w:docPartPr>
        <w:name w:val="694FE770DC4C43038884DBE514C44955"/>
        <w:category>
          <w:name w:val="General"/>
          <w:gallery w:val="placeholder"/>
        </w:category>
        <w:types>
          <w:type w:val="bbPlcHdr"/>
        </w:types>
        <w:behaviors>
          <w:behavior w:val="content"/>
        </w:behaviors>
        <w:guid w:val="{C02E114A-2DCA-4019-BAA6-31C244BDB2DA}"/>
      </w:docPartPr>
      <w:docPartBody>
        <w:p w:rsidR="00000000" w:rsidRDefault="002B6BEC" w:rsidP="002B6BEC">
          <w:pPr>
            <w:pStyle w:val="694FE770DC4C43038884DBE514C44955"/>
          </w:pPr>
          <w:r>
            <w:rPr>
              <w:rFonts w:asciiTheme="majorHAnsi" w:eastAsiaTheme="majorEastAsia" w:hAnsiTheme="majorHAnsi" w:cstheme="majorBidi"/>
              <w:sz w:val="44"/>
              <w:szCs w:val="44"/>
            </w:rPr>
            <w:t>[Type the document subtitle]</w:t>
          </w:r>
        </w:p>
      </w:docPartBody>
    </w:docPart>
    <w:docPart>
      <w:docPartPr>
        <w:name w:val="4A107D39555443628BEF1F23F20A4433"/>
        <w:category>
          <w:name w:val="General"/>
          <w:gallery w:val="placeholder"/>
        </w:category>
        <w:types>
          <w:type w:val="bbPlcHdr"/>
        </w:types>
        <w:behaviors>
          <w:behavior w:val="content"/>
        </w:behaviors>
        <w:guid w:val="{81A9EDB7-8EF7-458D-8111-C29A7EE00F48}"/>
      </w:docPartPr>
      <w:docPartBody>
        <w:p w:rsidR="00000000" w:rsidRDefault="002B6BEC" w:rsidP="002B6BEC">
          <w:pPr>
            <w:pStyle w:val="4A107D39555443628BEF1F23F20A4433"/>
          </w:pPr>
          <w:r>
            <w:rPr>
              <w:b/>
              <w:bCs/>
            </w:rPr>
            <w:t>[Type the author name]</w:t>
          </w:r>
        </w:p>
      </w:docPartBody>
    </w:docPart>
    <w:docPart>
      <w:docPartPr>
        <w:name w:val="5E0B68C71C744DE686C6C26FA0EF99A9"/>
        <w:category>
          <w:name w:val="General"/>
          <w:gallery w:val="placeholder"/>
        </w:category>
        <w:types>
          <w:type w:val="bbPlcHdr"/>
        </w:types>
        <w:behaviors>
          <w:behavior w:val="content"/>
        </w:behaviors>
        <w:guid w:val="{C79B08ED-F7E2-4F36-B55F-1F08661C9AF9}"/>
      </w:docPartPr>
      <w:docPartBody>
        <w:p w:rsidR="00000000" w:rsidRDefault="002B6BEC" w:rsidP="002B6BEC">
          <w:pPr>
            <w:pStyle w:val="5E0B68C71C744DE686C6C26FA0EF99A9"/>
          </w:pPr>
          <w:r>
            <w:rPr>
              <w:b/>
              <w:bCs/>
            </w:rPr>
            <w:t>[Pick the date]</w:t>
          </w:r>
        </w:p>
      </w:docPartBody>
    </w:docPart>
    <w:docPart>
      <w:docPartPr>
        <w:name w:val="A0B6806EBF964E2EAA512F979EF3E3AE"/>
        <w:category>
          <w:name w:val="General"/>
          <w:gallery w:val="placeholder"/>
        </w:category>
        <w:types>
          <w:type w:val="bbPlcHdr"/>
        </w:types>
        <w:behaviors>
          <w:behavior w:val="content"/>
        </w:behaviors>
        <w:guid w:val="{32BC2CDC-FEEE-4DBF-A24D-9E3ECF59D2AA}"/>
      </w:docPartPr>
      <w:docPartBody>
        <w:p w:rsidR="00000000" w:rsidRDefault="002B6BEC" w:rsidP="002B6BEC">
          <w:pPr>
            <w:pStyle w:val="A0B6806EBF964E2EAA512F979EF3E3AE"/>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EC"/>
    <w:rsid w:val="002B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4E3B424EA84A5699A0EBCF22C63AD4">
    <w:name w:val="654E3B424EA84A5699A0EBCF22C63AD4"/>
    <w:rsid w:val="002B6BEC"/>
  </w:style>
  <w:style w:type="paragraph" w:customStyle="1" w:styleId="BC9613A62EB544DFB9228D8939D9A87C">
    <w:name w:val="BC9613A62EB544DFB9228D8939D9A87C"/>
    <w:rsid w:val="002B6BEC"/>
  </w:style>
  <w:style w:type="paragraph" w:customStyle="1" w:styleId="221DD2A0BCEB48EB84E14DDD9D94149C">
    <w:name w:val="221DD2A0BCEB48EB84E14DDD9D94149C"/>
    <w:rsid w:val="002B6BEC"/>
  </w:style>
  <w:style w:type="paragraph" w:customStyle="1" w:styleId="694FE770DC4C43038884DBE514C44955">
    <w:name w:val="694FE770DC4C43038884DBE514C44955"/>
    <w:rsid w:val="002B6BEC"/>
  </w:style>
  <w:style w:type="paragraph" w:customStyle="1" w:styleId="4A107D39555443628BEF1F23F20A4433">
    <w:name w:val="4A107D39555443628BEF1F23F20A4433"/>
    <w:rsid w:val="002B6BEC"/>
  </w:style>
  <w:style w:type="paragraph" w:customStyle="1" w:styleId="5E0B68C71C744DE686C6C26FA0EF99A9">
    <w:name w:val="5E0B68C71C744DE686C6C26FA0EF99A9"/>
    <w:rsid w:val="002B6BEC"/>
  </w:style>
  <w:style w:type="paragraph" w:customStyle="1" w:styleId="A0B6806EBF964E2EAA512F979EF3E3AE">
    <w:name w:val="A0B6806EBF964E2EAA512F979EF3E3AE"/>
    <w:rsid w:val="002B6B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4E3B424EA84A5699A0EBCF22C63AD4">
    <w:name w:val="654E3B424EA84A5699A0EBCF22C63AD4"/>
    <w:rsid w:val="002B6BEC"/>
  </w:style>
  <w:style w:type="paragraph" w:customStyle="1" w:styleId="BC9613A62EB544DFB9228D8939D9A87C">
    <w:name w:val="BC9613A62EB544DFB9228D8939D9A87C"/>
    <w:rsid w:val="002B6BEC"/>
  </w:style>
  <w:style w:type="paragraph" w:customStyle="1" w:styleId="221DD2A0BCEB48EB84E14DDD9D94149C">
    <w:name w:val="221DD2A0BCEB48EB84E14DDD9D94149C"/>
    <w:rsid w:val="002B6BEC"/>
  </w:style>
  <w:style w:type="paragraph" w:customStyle="1" w:styleId="694FE770DC4C43038884DBE514C44955">
    <w:name w:val="694FE770DC4C43038884DBE514C44955"/>
    <w:rsid w:val="002B6BEC"/>
  </w:style>
  <w:style w:type="paragraph" w:customStyle="1" w:styleId="4A107D39555443628BEF1F23F20A4433">
    <w:name w:val="4A107D39555443628BEF1F23F20A4433"/>
    <w:rsid w:val="002B6BEC"/>
  </w:style>
  <w:style w:type="paragraph" w:customStyle="1" w:styleId="5E0B68C71C744DE686C6C26FA0EF99A9">
    <w:name w:val="5E0B68C71C744DE686C6C26FA0EF99A9"/>
    <w:rsid w:val="002B6BEC"/>
  </w:style>
  <w:style w:type="paragraph" w:customStyle="1" w:styleId="A0B6806EBF964E2EAA512F979EF3E3AE">
    <w:name w:val="A0B6806EBF964E2EAA512F979EF3E3AE"/>
    <w:rsid w:val="002B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ACE PWR Frameworks I-III Pages 13-18 </PublishDate>
  <Abstract>This framework is meant to serve as a sample and note prescribed. It is recommended and can be expanded on with Career Ready Practices and CTSO integration. Both found here: www.coloradostateplan.com/educators/ace/ace-programming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7385</Words>
  <Characters>42095</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Cooperative Education (ACE) Career &amp; Technical Education (CTE) Course Syllabi Crosswalk with Essential Skills (ESSK)</dc:title>
  <dc:subject>Revised April 2018</dc:subject>
  <dc:creator>ACE Career Development I-III Pages 1-6-</dc:creator>
  <cp:lastModifiedBy>Jones, Lauren</cp:lastModifiedBy>
  <cp:revision>2</cp:revision>
  <dcterms:created xsi:type="dcterms:W3CDTF">2018-05-01T22:29:00Z</dcterms:created>
  <dcterms:modified xsi:type="dcterms:W3CDTF">2018-05-01T22:29:00Z</dcterms:modified>
</cp:coreProperties>
</file>