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937D2" w14:textId="57727541" w:rsidR="00A1737A" w:rsidRPr="00EB7009" w:rsidRDefault="00807529" w:rsidP="00A1737A">
      <w:pPr>
        <w:jc w:val="right"/>
        <w:rPr>
          <w:rFonts w:ascii="Trebuchet MS" w:hAnsi="Trebuchet MS"/>
          <w:b/>
          <w:bCs/>
          <w:sz w:val="40"/>
          <w:szCs w:val="40"/>
        </w:rPr>
      </w:pPr>
      <w:r>
        <w:rPr>
          <w:rFonts w:ascii="Trebuchet MS" w:hAnsi="Trebuchet MS"/>
          <w:b/>
          <w:bCs/>
          <w:sz w:val="40"/>
          <w:szCs w:val="40"/>
        </w:rPr>
        <w:t>Alternative Cooperative Education (ACE) CTE</w:t>
      </w:r>
      <w:r w:rsidR="00A1737A">
        <w:rPr>
          <w:rFonts w:ascii="Trebuchet MS" w:hAnsi="Trebuchet MS"/>
          <w:b/>
          <w:bCs/>
          <w:sz w:val="40"/>
          <w:szCs w:val="40"/>
        </w:rPr>
        <w:t xml:space="preserve"> Content Standards</w:t>
      </w:r>
    </w:p>
    <w:p w14:paraId="515F7404" w14:textId="39BDD21C" w:rsidR="00A1737A" w:rsidRPr="00A36D11" w:rsidRDefault="00A1737A" w:rsidP="00A1737A">
      <w:pPr>
        <w:pStyle w:val="Subheading1"/>
      </w:pPr>
      <w:r>
        <w:t xml:space="preserve">Common Career Technical Core Career </w:t>
      </w:r>
      <w:r w:rsidR="0055141A">
        <w:t>Ready</w:t>
      </w:r>
      <w:r>
        <w:t xml:space="preserve"> Practices Content Standards</w:t>
      </w:r>
    </w:p>
    <w:p w14:paraId="55F299B0" w14:textId="45CABAAB" w:rsidR="00A1737A" w:rsidRPr="00981FE1" w:rsidRDefault="00A1737A" w:rsidP="00A1737A">
      <w:pPr>
        <w:ind w:left="-720"/>
        <w:rPr>
          <w:sz w:val="22"/>
          <w:szCs w:val="22"/>
        </w:rPr>
      </w:pPr>
      <w:r w:rsidRPr="00981FE1">
        <w:rPr>
          <w:b/>
          <w:sz w:val="22"/>
          <w:szCs w:val="22"/>
          <w:highlight w:val="lightGray"/>
        </w:rPr>
        <w:t>PURPOSE:</w:t>
      </w:r>
      <w:r w:rsidRPr="00981FE1">
        <w:rPr>
          <w:sz w:val="22"/>
          <w:szCs w:val="22"/>
        </w:rPr>
        <w:t xml:space="preserve"> The Common Career Technical Core (CCTC) Career </w:t>
      </w:r>
      <w:r w:rsidR="0055141A" w:rsidRPr="00981FE1">
        <w:rPr>
          <w:sz w:val="22"/>
          <w:szCs w:val="22"/>
        </w:rPr>
        <w:t>Ready</w:t>
      </w:r>
      <w:r w:rsidRPr="00981FE1">
        <w:rPr>
          <w:sz w:val="22"/>
          <w:szCs w:val="22"/>
        </w:rPr>
        <w:t xml:space="preserve"> Practices (CRP) </w:t>
      </w:r>
      <w:proofErr w:type="gramStart"/>
      <w:r w:rsidRPr="00981FE1">
        <w:rPr>
          <w:sz w:val="22"/>
          <w:szCs w:val="22"/>
        </w:rPr>
        <w:t>describe</w:t>
      </w:r>
      <w:proofErr w:type="gramEnd"/>
      <w:r w:rsidRPr="00981FE1">
        <w:rPr>
          <w:sz w:val="22"/>
          <w:szCs w:val="22"/>
        </w:rPr>
        <w:t xml:space="preserve"> skills required for future success with </w:t>
      </w:r>
      <w:r w:rsidRPr="00981FE1">
        <w:rPr>
          <w:i/>
          <w:sz w:val="22"/>
          <w:szCs w:val="22"/>
          <w:u w:val="single"/>
        </w:rPr>
        <w:t>all</w:t>
      </w:r>
      <w:r w:rsidRPr="00981FE1">
        <w:rPr>
          <w:sz w:val="22"/>
          <w:szCs w:val="22"/>
        </w:rPr>
        <w:t xml:space="preserve"> careers. The content standards outlined in this document are intended to provide state agricultural education leaders and educators with a guide for what students should know and be able to do related to each of the CCTC CRPs. State leaders and local educators are encouraged to use the standards as a basis for the development of opportunities to learn, practice and assess these skills through classroom instruction, Career and Technical Student Organization (CTSO) involvement (e.g., </w:t>
      </w:r>
      <w:r w:rsidR="00807529">
        <w:rPr>
          <w:sz w:val="22"/>
          <w:szCs w:val="22"/>
        </w:rPr>
        <w:t>(SC)</w:t>
      </w:r>
      <w:r w:rsidR="00807529" w:rsidRPr="00807529">
        <w:rPr>
          <w:sz w:val="22"/>
          <w:szCs w:val="22"/>
          <w:vertAlign w:val="superscript"/>
        </w:rPr>
        <w:t>2,</w:t>
      </w:r>
      <w:r w:rsidR="00807529">
        <w:rPr>
          <w:sz w:val="22"/>
          <w:szCs w:val="22"/>
        </w:rPr>
        <w:t xml:space="preserve"> </w:t>
      </w:r>
      <w:r w:rsidRPr="00981FE1">
        <w:rPr>
          <w:sz w:val="22"/>
          <w:szCs w:val="22"/>
        </w:rPr>
        <w:t xml:space="preserve">FFA, </w:t>
      </w:r>
      <w:r w:rsidR="00807529">
        <w:rPr>
          <w:sz w:val="22"/>
          <w:szCs w:val="22"/>
        </w:rPr>
        <w:t>FBLA, DECA, Skills USA, TSA, HOSA, FCCL, CCSA</w:t>
      </w:r>
      <w:r w:rsidRPr="00981FE1">
        <w:rPr>
          <w:sz w:val="22"/>
          <w:szCs w:val="22"/>
        </w:rPr>
        <w:t xml:space="preserve">.), and work-based/community learning experiences (e.g., </w:t>
      </w:r>
      <w:r w:rsidR="00807529">
        <w:rPr>
          <w:sz w:val="22"/>
          <w:szCs w:val="22"/>
        </w:rPr>
        <w:t>informational interviewing, job shadow, mentoring, pre-apprenticeship, internship</w:t>
      </w:r>
      <w:r w:rsidRPr="00981FE1">
        <w:rPr>
          <w:sz w:val="22"/>
          <w:szCs w:val="22"/>
        </w:rPr>
        <w:t xml:space="preserve"> etc.). Adoption and use of these standards is voluntary, states and local entities are encouraged to adapt the standards to meet local needs.</w:t>
      </w:r>
    </w:p>
    <w:p w14:paraId="56FEE5C7" w14:textId="77777777" w:rsidR="00A1737A" w:rsidRPr="00981FE1" w:rsidRDefault="00A1737A" w:rsidP="00A1737A">
      <w:pPr>
        <w:ind w:left="-720"/>
        <w:rPr>
          <w:sz w:val="22"/>
          <w:szCs w:val="22"/>
        </w:rPr>
      </w:pPr>
    </w:p>
    <w:p w14:paraId="0BC1F244" w14:textId="0BE021FB" w:rsidR="00A1737A" w:rsidRPr="00981FE1" w:rsidRDefault="00A1737A" w:rsidP="00A1737A">
      <w:pPr>
        <w:ind w:left="-720"/>
        <w:rPr>
          <w:sz w:val="22"/>
          <w:szCs w:val="22"/>
        </w:rPr>
      </w:pPr>
      <w:r w:rsidRPr="00981FE1">
        <w:rPr>
          <w:b/>
          <w:sz w:val="22"/>
          <w:szCs w:val="22"/>
          <w:highlight w:val="lightGray"/>
        </w:rPr>
        <w:t>SCOPE:</w:t>
      </w:r>
      <w:r w:rsidRPr="00981FE1">
        <w:rPr>
          <w:sz w:val="22"/>
          <w:szCs w:val="22"/>
        </w:rPr>
        <w:t xml:space="preserve"> The CCTC CRPs encompass fundamental skills and practices that all students should acquire to be career ready such as: responsibility, productivity, </w:t>
      </w:r>
      <w:r w:rsidR="00807529">
        <w:rPr>
          <w:sz w:val="22"/>
          <w:szCs w:val="22"/>
        </w:rPr>
        <w:t xml:space="preserve">career development, </w:t>
      </w:r>
      <w:r w:rsidRPr="00981FE1">
        <w:rPr>
          <w:sz w:val="22"/>
          <w:szCs w:val="22"/>
        </w:rPr>
        <w:t xml:space="preserve">healthy choices, maintaining personal </w:t>
      </w:r>
      <w:r w:rsidR="00807529">
        <w:rPr>
          <w:sz w:val="22"/>
          <w:szCs w:val="22"/>
        </w:rPr>
        <w:t xml:space="preserve">&amp; business </w:t>
      </w:r>
      <w:bookmarkStart w:id="0" w:name="_GoBack"/>
      <w:bookmarkEnd w:id="0"/>
      <w:r w:rsidRPr="00981FE1">
        <w:rPr>
          <w:sz w:val="22"/>
          <w:szCs w:val="22"/>
        </w:rPr>
        <w:t xml:space="preserve">finances, communication, </w:t>
      </w:r>
      <w:r w:rsidR="00807529">
        <w:rPr>
          <w:sz w:val="22"/>
          <w:szCs w:val="22"/>
        </w:rPr>
        <w:t xml:space="preserve">independent living, </w:t>
      </w:r>
      <w:r w:rsidRPr="00981FE1">
        <w:rPr>
          <w:sz w:val="22"/>
          <w:szCs w:val="22"/>
        </w:rPr>
        <w:t xml:space="preserve">decision-making, creativity and innovation, critical-thinking, problem solving, </w:t>
      </w:r>
      <w:r w:rsidR="00807529">
        <w:rPr>
          <w:sz w:val="22"/>
          <w:szCs w:val="22"/>
        </w:rPr>
        <w:t xml:space="preserve">computer literacy, entrepreneurship, </w:t>
      </w:r>
      <w:r w:rsidRPr="00981FE1">
        <w:rPr>
          <w:sz w:val="22"/>
          <w:szCs w:val="22"/>
        </w:rPr>
        <w:t xml:space="preserve">integrity, ethical leadership, management, career planning, technology use and cultural/global competency. Students completing a program of study in any </w:t>
      </w:r>
      <w:r w:rsidR="00807529">
        <w:rPr>
          <w:sz w:val="22"/>
          <w:szCs w:val="22"/>
        </w:rPr>
        <w:t>ACE CTE</w:t>
      </w:r>
      <w:r w:rsidRPr="00981FE1">
        <w:rPr>
          <w:sz w:val="22"/>
          <w:szCs w:val="22"/>
        </w:rPr>
        <w:t xml:space="preserve"> pathway will demonstrate the knowledge, skills and behaviors that are important to career </w:t>
      </w:r>
      <w:r w:rsidR="0055141A" w:rsidRPr="00981FE1">
        <w:rPr>
          <w:sz w:val="22"/>
          <w:szCs w:val="22"/>
        </w:rPr>
        <w:t>ready</w:t>
      </w:r>
      <w:r w:rsidRPr="00981FE1">
        <w:rPr>
          <w:sz w:val="22"/>
          <w:szCs w:val="22"/>
        </w:rPr>
        <w:t xml:space="preserve"> through experiences in a variety of settings (e.g., classroom, CTSO, work-based learning, community etc.). </w:t>
      </w:r>
    </w:p>
    <w:p w14:paraId="2A77CE8E" w14:textId="77777777" w:rsidR="00A1737A" w:rsidRPr="00981FE1" w:rsidRDefault="00A1737A" w:rsidP="00A1737A">
      <w:pPr>
        <w:ind w:left="-720"/>
        <w:rPr>
          <w:sz w:val="22"/>
          <w:szCs w:val="22"/>
        </w:rPr>
      </w:pPr>
    </w:p>
    <w:p w14:paraId="1FF7728C" w14:textId="3B7E8BCB" w:rsidR="00017356" w:rsidRDefault="00A1737A" w:rsidP="00017356">
      <w:pPr>
        <w:ind w:left="-720"/>
        <w:rPr>
          <w:sz w:val="22"/>
          <w:szCs w:val="22"/>
        </w:rPr>
      </w:pPr>
      <w:r w:rsidRPr="00981FE1">
        <w:rPr>
          <w:b/>
          <w:sz w:val="22"/>
          <w:szCs w:val="22"/>
          <w:highlight w:val="lightGray"/>
        </w:rPr>
        <w:t>DEFINITIONS:</w:t>
      </w:r>
      <w:r w:rsidRPr="00981FE1">
        <w:rPr>
          <w:sz w:val="22"/>
          <w:szCs w:val="22"/>
        </w:rPr>
        <w:t xml:space="preserve">  Within each pathway, the standards are organized as follows:</w:t>
      </w:r>
    </w:p>
    <w:p w14:paraId="1C085729" w14:textId="54A90DC6" w:rsidR="00017356" w:rsidRPr="00017356" w:rsidRDefault="00981FE1" w:rsidP="00017356">
      <w:pPr>
        <w:widowControl w:val="0"/>
        <w:numPr>
          <w:ilvl w:val="0"/>
          <w:numId w:val="5"/>
        </w:numPr>
        <w:autoSpaceDE w:val="0"/>
        <w:autoSpaceDN w:val="0"/>
        <w:adjustRightInd w:val="0"/>
        <w:ind w:left="0"/>
        <w:rPr>
          <w:sz w:val="22"/>
          <w:szCs w:val="22"/>
        </w:rPr>
      </w:pPr>
      <w:r w:rsidRPr="00017356">
        <w:rPr>
          <w:b/>
          <w:i/>
          <w:sz w:val="22"/>
          <w:szCs w:val="22"/>
        </w:rPr>
        <w:t>Common Career Technical Core (CCTC) Standard</w:t>
      </w:r>
      <w:r w:rsidR="004272BA" w:rsidRPr="00017356">
        <w:rPr>
          <w:b/>
          <w:i/>
          <w:sz w:val="22"/>
          <w:szCs w:val="22"/>
        </w:rPr>
        <w:t>s</w:t>
      </w:r>
      <w:r w:rsidRPr="00017356">
        <w:rPr>
          <w:b/>
          <w:i/>
          <w:sz w:val="22"/>
          <w:szCs w:val="22"/>
        </w:rPr>
        <w:t xml:space="preserve"> </w:t>
      </w:r>
      <w:r w:rsidR="00A1737A" w:rsidRPr="00017356">
        <w:rPr>
          <w:sz w:val="22"/>
          <w:szCs w:val="22"/>
        </w:rPr>
        <w:t xml:space="preserve">– </w:t>
      </w:r>
      <w:r w:rsidR="00017356" w:rsidRPr="003329D7">
        <w:rPr>
          <w:color w:val="000000"/>
          <w:sz w:val="22"/>
          <w:szCs w:val="22"/>
        </w:rPr>
        <w:t xml:space="preserve">These are the standards for </w:t>
      </w:r>
      <w:r w:rsidR="00017356" w:rsidRPr="00017356">
        <w:rPr>
          <w:sz w:val="22"/>
          <w:szCs w:val="22"/>
        </w:rPr>
        <w:t xml:space="preserve">CRPs </w:t>
      </w:r>
      <w:r w:rsidR="00017356" w:rsidRPr="00017356">
        <w:rPr>
          <w:color w:val="000000"/>
          <w:sz w:val="22"/>
          <w:szCs w:val="22"/>
        </w:rPr>
        <w:t>from</w:t>
      </w:r>
      <w:r w:rsidR="00017356" w:rsidRPr="003329D7">
        <w:rPr>
          <w:color w:val="000000"/>
          <w:sz w:val="22"/>
          <w:szCs w:val="22"/>
        </w:rPr>
        <w:t xml:space="preserve"> the 2012 version of the Common Career and Technical Core Standards, which are owned by the National As</w:t>
      </w:r>
      <w:r w:rsidR="00017356">
        <w:rPr>
          <w:color w:val="000000"/>
          <w:sz w:val="22"/>
          <w:szCs w:val="22"/>
        </w:rPr>
        <w:t>s</w:t>
      </w:r>
      <w:r w:rsidR="00017356" w:rsidRPr="009C1FE5">
        <w:rPr>
          <w:color w:val="000000"/>
          <w:sz w:val="22"/>
          <w:szCs w:val="22"/>
        </w:rPr>
        <w:t>ociation of State Directors of Career and Technical Education/National Career Technical Education Foundation and are used here with permission. These statements define what students should know and be able to do after completing instruction in a program of study for this pathway.</w:t>
      </w:r>
    </w:p>
    <w:p w14:paraId="6BFFC383" w14:textId="2F69DDED" w:rsidR="00A1737A" w:rsidRPr="00981FE1" w:rsidRDefault="00A1737A" w:rsidP="00A1737A">
      <w:pPr>
        <w:numPr>
          <w:ilvl w:val="0"/>
          <w:numId w:val="5"/>
        </w:numPr>
        <w:ind w:left="0"/>
        <w:rPr>
          <w:sz w:val="22"/>
          <w:szCs w:val="22"/>
        </w:rPr>
      </w:pPr>
      <w:r w:rsidRPr="00981FE1">
        <w:rPr>
          <w:b/>
          <w:i/>
          <w:sz w:val="22"/>
          <w:szCs w:val="22"/>
        </w:rPr>
        <w:t xml:space="preserve">Performance Indicators </w:t>
      </w:r>
      <w:r w:rsidRPr="00981FE1">
        <w:rPr>
          <w:sz w:val="22"/>
          <w:szCs w:val="22"/>
        </w:rPr>
        <w:t xml:space="preserve">–These statements distill each </w:t>
      </w:r>
      <w:r w:rsidR="00981FE1">
        <w:rPr>
          <w:sz w:val="22"/>
          <w:szCs w:val="22"/>
        </w:rPr>
        <w:t>CCTC Standard</w:t>
      </w:r>
      <w:r w:rsidRPr="00981FE1">
        <w:rPr>
          <w:sz w:val="22"/>
          <w:szCs w:val="22"/>
        </w:rPr>
        <w:t xml:space="preserve"> into more discrete indicators of the knowledge and skills students should attain through a program of study in this pathway. </w:t>
      </w:r>
      <w:r w:rsidR="00816A00" w:rsidRPr="00981FE1">
        <w:rPr>
          <w:sz w:val="22"/>
          <w:szCs w:val="22"/>
        </w:rPr>
        <w:t xml:space="preserve">Attainment of the knowledge and skills outlined in the performance indicators is intended to demonstrate an acceptable level of proficiency with the related </w:t>
      </w:r>
      <w:r w:rsidR="00981FE1">
        <w:rPr>
          <w:sz w:val="22"/>
          <w:szCs w:val="22"/>
        </w:rPr>
        <w:t>CCTC Standard</w:t>
      </w:r>
      <w:r w:rsidR="00816A00" w:rsidRPr="00981FE1">
        <w:rPr>
          <w:sz w:val="22"/>
          <w:szCs w:val="22"/>
        </w:rPr>
        <w:t xml:space="preserve"> at the conclusion of a </w:t>
      </w:r>
      <w:r w:rsidR="00FC38B4" w:rsidRPr="00981FE1">
        <w:rPr>
          <w:sz w:val="22"/>
          <w:szCs w:val="22"/>
        </w:rPr>
        <w:t xml:space="preserve">CTE </w:t>
      </w:r>
      <w:r w:rsidR="00816A00" w:rsidRPr="00981FE1">
        <w:rPr>
          <w:sz w:val="22"/>
          <w:szCs w:val="22"/>
        </w:rPr>
        <w:t>program of study</w:t>
      </w:r>
      <w:r w:rsidR="00FC38B4" w:rsidRPr="00981FE1">
        <w:rPr>
          <w:sz w:val="22"/>
          <w:szCs w:val="22"/>
        </w:rPr>
        <w:t>.</w:t>
      </w:r>
    </w:p>
    <w:p w14:paraId="4DFC5919" w14:textId="77777777" w:rsidR="00A1737A" w:rsidRPr="00981FE1" w:rsidRDefault="00A1737A" w:rsidP="00A1737A">
      <w:pPr>
        <w:numPr>
          <w:ilvl w:val="0"/>
          <w:numId w:val="5"/>
        </w:numPr>
        <w:ind w:left="0"/>
        <w:rPr>
          <w:sz w:val="22"/>
          <w:szCs w:val="22"/>
        </w:rPr>
      </w:pPr>
      <w:r w:rsidRPr="00981FE1">
        <w:rPr>
          <w:b/>
          <w:i/>
          <w:sz w:val="22"/>
          <w:szCs w:val="22"/>
        </w:rPr>
        <w:t xml:space="preserve">Sample Measurements </w:t>
      </w:r>
      <w:r w:rsidRPr="00981FE1">
        <w:rPr>
          <w:sz w:val="22"/>
          <w:szCs w:val="22"/>
        </w:rPr>
        <w:t xml:space="preserve">– The statements are </w:t>
      </w:r>
      <w:r w:rsidRPr="00981FE1">
        <w:rPr>
          <w:b/>
          <w:i/>
          <w:sz w:val="22"/>
          <w:szCs w:val="22"/>
          <w:u w:val="single"/>
        </w:rPr>
        <w:t>sample</w:t>
      </w:r>
      <w:r w:rsidRPr="00981FE1">
        <w:rPr>
          <w:sz w:val="22"/>
          <w:szCs w:val="22"/>
        </w:rPr>
        <w:t xml:space="preserve"> measureable activities that students might carry out to indicate attainment of each performance indicator at three levels of proficiency – awareness (a), intermediate (b), and advanced (c). This is not intended to be an all-encompassing list; the sample measurements are provided as examples to demonstrate a logical progression of knowledge and skill development pertaining to one or more content areas related to the performance indicator. State and local entities may determine the most appropriate timing for attainment of each level of proficiency based upon local CTE program structures. </w:t>
      </w:r>
    </w:p>
    <w:p w14:paraId="2CD5C1FF" w14:textId="77777777" w:rsidR="00A1737A" w:rsidRPr="00981FE1" w:rsidRDefault="00A1737A" w:rsidP="00A1737A">
      <w:pPr>
        <w:ind w:left="720"/>
        <w:rPr>
          <w:sz w:val="22"/>
          <w:szCs w:val="22"/>
        </w:rPr>
      </w:pPr>
    </w:p>
    <w:p w14:paraId="64F30333" w14:textId="77777777" w:rsidR="00A1737A" w:rsidRPr="00981FE1" w:rsidRDefault="00A1737A" w:rsidP="00A1737A">
      <w:pPr>
        <w:spacing w:line="0" w:lineRule="atLeast"/>
        <w:ind w:left="-720"/>
        <w:rPr>
          <w:b/>
          <w:sz w:val="22"/>
          <w:szCs w:val="22"/>
        </w:rPr>
      </w:pPr>
      <w:r w:rsidRPr="00981FE1">
        <w:rPr>
          <w:b/>
          <w:sz w:val="22"/>
          <w:szCs w:val="22"/>
          <w:highlight w:val="lightGray"/>
        </w:rPr>
        <w:t>CONNECTIONS TO OTHER PATHWAYS:</w:t>
      </w:r>
    </w:p>
    <w:p w14:paraId="59CEA3AD" w14:textId="77777777" w:rsidR="00A1737A" w:rsidRPr="00981FE1" w:rsidRDefault="00A1737A" w:rsidP="00A1737A">
      <w:pPr>
        <w:spacing w:line="0" w:lineRule="atLeast"/>
        <w:ind w:left="-720"/>
        <w:rPr>
          <w:sz w:val="22"/>
          <w:szCs w:val="22"/>
        </w:rPr>
      </w:pPr>
      <w:r w:rsidRPr="00981FE1">
        <w:rPr>
          <w:sz w:val="22"/>
          <w:szCs w:val="22"/>
        </w:rPr>
        <w:t xml:space="preserve">For additional content standards on the topic of Careers, Career Planning and Career Exploration, see Cluster Skills CS.05. </w:t>
      </w:r>
    </w:p>
    <w:p w14:paraId="676A101E" w14:textId="77777777" w:rsidR="00A1737A" w:rsidRPr="00981FE1" w:rsidRDefault="00A1737A" w:rsidP="00A1737A">
      <w:pPr>
        <w:rPr>
          <w:sz w:val="22"/>
          <w:szCs w:val="22"/>
        </w:rPr>
      </w:pPr>
    </w:p>
    <w:p w14:paraId="306D36EF" w14:textId="77777777" w:rsidR="00D31FC8" w:rsidRDefault="00D31FC8" w:rsidP="00D31FC8">
      <w:pPr>
        <w:rPr>
          <w:szCs w:val="24"/>
        </w:rPr>
      </w:pPr>
    </w:p>
    <w:p w14:paraId="0C34F35E" w14:textId="77777777" w:rsidR="00981FE1" w:rsidRPr="00981FE1" w:rsidRDefault="00981FE1" w:rsidP="00D31FC8">
      <w:pPr>
        <w:rPr>
          <w:szCs w:val="24"/>
        </w:rPr>
      </w:pPr>
    </w:p>
    <w:tbl>
      <w:tblPr>
        <w:tblW w:w="139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436"/>
        <w:gridCol w:w="4530"/>
      </w:tblGrid>
      <w:tr w:rsidR="005165D5" w:rsidRPr="00C33C49" w14:paraId="4C5FE987" w14:textId="77777777" w:rsidTr="00A1737A">
        <w:tc>
          <w:tcPr>
            <w:tcW w:w="13939" w:type="dxa"/>
            <w:gridSpan w:val="3"/>
            <w:tcBorders>
              <w:top w:val="single" w:sz="4" w:space="0" w:color="auto"/>
            </w:tcBorders>
            <w:shd w:val="clear" w:color="auto" w:fill="A8D08D"/>
          </w:tcPr>
          <w:p w14:paraId="288F273F" w14:textId="3E6A8EB3" w:rsidR="0055141A" w:rsidRDefault="006E258E" w:rsidP="00DF1741">
            <w:pPr>
              <w:rPr>
                <w:sz w:val="28"/>
                <w:szCs w:val="28"/>
              </w:rPr>
            </w:pPr>
            <w:r w:rsidRPr="00C33C49">
              <w:rPr>
                <w:b/>
                <w:sz w:val="28"/>
                <w:szCs w:val="28"/>
              </w:rPr>
              <w:lastRenderedPageBreak/>
              <w:t>C</w:t>
            </w:r>
            <w:r w:rsidR="00095540" w:rsidRPr="00C33C49">
              <w:rPr>
                <w:b/>
                <w:sz w:val="28"/>
                <w:szCs w:val="28"/>
              </w:rPr>
              <w:t>RP</w:t>
            </w:r>
            <w:r w:rsidRPr="00C33C49">
              <w:rPr>
                <w:b/>
                <w:sz w:val="28"/>
                <w:szCs w:val="28"/>
              </w:rPr>
              <w:t xml:space="preserve">.01. </w:t>
            </w:r>
            <w:r w:rsidR="00981FE1">
              <w:rPr>
                <w:b/>
                <w:sz w:val="28"/>
                <w:szCs w:val="28"/>
              </w:rPr>
              <w:t>CCTC Standard</w:t>
            </w:r>
            <w:r w:rsidRPr="00C33C49">
              <w:rPr>
                <w:b/>
                <w:sz w:val="28"/>
                <w:szCs w:val="28"/>
              </w:rPr>
              <w:t>:</w:t>
            </w:r>
            <w:r w:rsidRPr="00C33C49">
              <w:rPr>
                <w:b/>
                <w:bCs/>
                <w:color w:val="221E1F"/>
                <w:sz w:val="28"/>
                <w:szCs w:val="28"/>
              </w:rPr>
              <w:t xml:space="preserve"> </w:t>
            </w:r>
            <w:r w:rsidR="00DF1741" w:rsidRPr="00C33C49">
              <w:rPr>
                <w:sz w:val="28"/>
                <w:szCs w:val="28"/>
              </w:rPr>
              <w:t>Act as a responsible and contributing citizen and employee.</w:t>
            </w:r>
          </w:p>
          <w:p w14:paraId="459DA8C2" w14:textId="293DFDB5" w:rsidR="005165D5" w:rsidRPr="0055141A" w:rsidRDefault="0055141A" w:rsidP="00DF1741">
            <w:pPr>
              <w:rPr>
                <w:sz w:val="22"/>
                <w:szCs w:val="22"/>
              </w:rPr>
            </w:pPr>
            <w:r w:rsidRPr="0055141A">
              <w:rPr>
                <w:sz w:val="22"/>
                <w:szCs w:val="22"/>
              </w:rPr>
              <w:t>Career-ready individuals understand the obligations and responsibilities of being a member of a community, and they demonstrate this understanding every day through their interactions with others.  They are conscientious of the impacts of their decisions on others and the environment around them.  They think about the near-term and long-term consequences of their actions and seek to act in ways that contribute to the betterment of their teams, families, community and workplace.  They are reliable and consistent in going beyond the minimum expectation and in participating in activities that serve the greater good.</w:t>
            </w:r>
          </w:p>
        </w:tc>
      </w:tr>
      <w:tr w:rsidR="006E258E" w:rsidRPr="00C33C49" w14:paraId="7A5E9D36" w14:textId="77777777" w:rsidTr="00A1737A">
        <w:trPr>
          <w:trHeight w:val="269"/>
        </w:trPr>
        <w:tc>
          <w:tcPr>
            <w:tcW w:w="13939" w:type="dxa"/>
            <w:gridSpan w:val="3"/>
            <w:shd w:val="clear" w:color="auto" w:fill="E2EFD9"/>
          </w:tcPr>
          <w:p w14:paraId="168EABB9" w14:textId="77777777" w:rsidR="006E258E" w:rsidRPr="00C33C49" w:rsidRDefault="00095540" w:rsidP="005F26D7">
            <w:pPr>
              <w:pStyle w:val="Default"/>
              <w:spacing w:after="315" w:line="240" w:lineRule="atLeast"/>
              <w:rPr>
                <w:rFonts w:ascii="Times New Roman" w:hAnsi="Times New Roman"/>
                <w:highlight w:val="yellow"/>
              </w:rPr>
            </w:pPr>
            <w:r w:rsidRPr="00C33C49">
              <w:rPr>
                <w:rFonts w:ascii="Times New Roman" w:hAnsi="Times New Roman"/>
                <w:b/>
                <w:color w:val="auto"/>
              </w:rPr>
              <w:t>CRP</w:t>
            </w:r>
            <w:r w:rsidR="006E258E" w:rsidRPr="00C33C49">
              <w:rPr>
                <w:rFonts w:ascii="Times New Roman" w:hAnsi="Times New Roman"/>
                <w:b/>
                <w:color w:val="auto"/>
              </w:rPr>
              <w:t>.01.01. Performance Indicator</w:t>
            </w:r>
            <w:r w:rsidR="005F26D7" w:rsidRPr="00C33C49">
              <w:rPr>
                <w:rFonts w:ascii="Times New Roman" w:hAnsi="Times New Roman"/>
                <w:b/>
                <w:color w:val="auto"/>
              </w:rPr>
              <w:t>:</w:t>
            </w:r>
            <w:r w:rsidR="005F26D7" w:rsidRPr="00C33C49">
              <w:rPr>
                <w:rFonts w:ascii="Times New Roman" w:hAnsi="Times New Roman"/>
                <w:b/>
                <w:bCs/>
                <w:color w:val="221E1F"/>
              </w:rPr>
              <w:t xml:space="preserve"> </w:t>
            </w:r>
            <w:r w:rsidR="005F26D7" w:rsidRPr="00C33C49">
              <w:rPr>
                <w:rFonts w:ascii="Times New Roman" w:hAnsi="Times New Roman"/>
                <w:color w:val="auto"/>
              </w:rPr>
              <w:t>Model personal responsibility in the workplace and community.</w:t>
            </w:r>
          </w:p>
        </w:tc>
      </w:tr>
      <w:tr w:rsidR="00FF6AA5" w:rsidRPr="00C33C49" w14:paraId="596DF8BE" w14:textId="77777777" w:rsidTr="00A1737A">
        <w:tc>
          <w:tcPr>
            <w:tcW w:w="13939" w:type="dxa"/>
            <w:gridSpan w:val="3"/>
            <w:shd w:val="clear" w:color="auto" w:fill="FFFFFF"/>
          </w:tcPr>
          <w:p w14:paraId="6C88DC07" w14:textId="6D588F5B" w:rsidR="00FF6AA5" w:rsidRPr="00C33C49" w:rsidRDefault="00FF6AA5" w:rsidP="006E258E">
            <w:pPr>
              <w:tabs>
                <w:tab w:val="num" w:pos="948"/>
              </w:tabs>
              <w:rPr>
                <w:b/>
                <w:color w:val="221E1F"/>
                <w:sz w:val="22"/>
                <w:szCs w:val="22"/>
              </w:rPr>
            </w:pPr>
            <w:r w:rsidRPr="00C33C49">
              <w:rPr>
                <w:b/>
                <w:sz w:val="22"/>
                <w:szCs w:val="22"/>
              </w:rPr>
              <w:t>Sample Measurement:</w:t>
            </w:r>
            <w:r w:rsidRPr="00C33C49">
              <w:rPr>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6E258E" w:rsidRPr="00C33C49" w14:paraId="79E71DA8" w14:textId="77777777" w:rsidTr="00941DC8">
        <w:tc>
          <w:tcPr>
            <w:tcW w:w="4973" w:type="dxa"/>
            <w:shd w:val="clear" w:color="auto" w:fill="FFFFFF"/>
          </w:tcPr>
          <w:p w14:paraId="561C9DEA" w14:textId="44563E44" w:rsidR="006E258E" w:rsidRPr="00C33C49" w:rsidRDefault="00405BFC" w:rsidP="006E258E">
            <w:pPr>
              <w:tabs>
                <w:tab w:val="num" w:pos="948"/>
              </w:tabs>
              <w:rPr>
                <w:color w:val="221E1F"/>
                <w:sz w:val="22"/>
                <w:szCs w:val="22"/>
              </w:rPr>
            </w:pPr>
            <w:r w:rsidRPr="00C33C49">
              <w:rPr>
                <w:b/>
                <w:color w:val="221E1F"/>
                <w:sz w:val="22"/>
                <w:szCs w:val="22"/>
              </w:rPr>
              <w:t>CRP.01.01.01</w:t>
            </w:r>
            <w:r w:rsidR="009951E4" w:rsidRPr="00C33C49">
              <w:rPr>
                <w:b/>
                <w:color w:val="221E1F"/>
                <w:sz w:val="22"/>
                <w:szCs w:val="22"/>
              </w:rPr>
              <w:t>.</w:t>
            </w:r>
            <w:r w:rsidRPr="00C33C49">
              <w:rPr>
                <w:b/>
                <w:color w:val="221E1F"/>
                <w:sz w:val="22"/>
                <w:szCs w:val="22"/>
              </w:rPr>
              <w:t>a</w:t>
            </w:r>
            <w:r w:rsidR="009951E4" w:rsidRPr="00C33C49">
              <w:rPr>
                <w:b/>
                <w:color w:val="221E1F"/>
                <w:sz w:val="22"/>
                <w:szCs w:val="22"/>
              </w:rPr>
              <w:t>.</w:t>
            </w:r>
            <w:r w:rsidR="00CA1D5B" w:rsidRPr="00C33C49">
              <w:rPr>
                <w:b/>
                <w:color w:val="221E1F"/>
                <w:sz w:val="22"/>
                <w:szCs w:val="22"/>
              </w:rPr>
              <w:t xml:space="preserve"> </w:t>
            </w:r>
            <w:r w:rsidR="00CA1D5B" w:rsidRPr="00C33C49">
              <w:rPr>
                <w:color w:val="221E1F"/>
                <w:sz w:val="22"/>
                <w:szCs w:val="22"/>
              </w:rPr>
              <w:t>Define personal responsibility and distinguish how it applies in workplace and community</w:t>
            </w:r>
            <w:r w:rsidR="00B5377A" w:rsidRPr="00C33C49">
              <w:rPr>
                <w:color w:val="221E1F"/>
                <w:sz w:val="22"/>
                <w:szCs w:val="22"/>
              </w:rPr>
              <w:t xml:space="preserve"> (e.g.</w:t>
            </w:r>
            <w:r w:rsidR="009820F6" w:rsidRPr="00C33C49">
              <w:rPr>
                <w:color w:val="221E1F"/>
                <w:sz w:val="22"/>
                <w:szCs w:val="22"/>
              </w:rPr>
              <w:t>,</w:t>
            </w:r>
            <w:r w:rsidR="00B5377A" w:rsidRPr="00C33C49">
              <w:rPr>
                <w:color w:val="221E1F"/>
                <w:sz w:val="22"/>
                <w:szCs w:val="22"/>
              </w:rPr>
              <w:t xml:space="preserve"> make educated choices, listen and follow directions, </w:t>
            </w:r>
            <w:r w:rsidR="00E74462" w:rsidRPr="00C33C49">
              <w:rPr>
                <w:color w:val="221E1F"/>
                <w:sz w:val="22"/>
                <w:szCs w:val="22"/>
              </w:rPr>
              <w:t xml:space="preserve">ask for help when needed, meet expected standards, </w:t>
            </w:r>
            <w:r w:rsidR="00B5377A" w:rsidRPr="00C33C49">
              <w:rPr>
                <w:color w:val="221E1F"/>
                <w:sz w:val="22"/>
                <w:szCs w:val="22"/>
              </w:rPr>
              <w:t>etc.).</w:t>
            </w:r>
          </w:p>
        </w:tc>
        <w:tc>
          <w:tcPr>
            <w:tcW w:w="4436" w:type="dxa"/>
            <w:shd w:val="clear" w:color="auto" w:fill="FFFFFF"/>
          </w:tcPr>
          <w:p w14:paraId="22E2F233" w14:textId="3B9F93EA" w:rsidR="006E258E" w:rsidRPr="00C33C49" w:rsidRDefault="00405BFC" w:rsidP="006E258E">
            <w:pPr>
              <w:tabs>
                <w:tab w:val="num" w:pos="948"/>
              </w:tabs>
              <w:rPr>
                <w:b/>
                <w:color w:val="221E1F"/>
                <w:sz w:val="22"/>
                <w:szCs w:val="22"/>
              </w:rPr>
            </w:pPr>
            <w:r w:rsidRPr="00C33C49">
              <w:rPr>
                <w:b/>
                <w:color w:val="221E1F"/>
                <w:sz w:val="22"/>
                <w:szCs w:val="22"/>
              </w:rPr>
              <w:t>CRP.01.01.01</w:t>
            </w:r>
            <w:r w:rsidR="009951E4" w:rsidRPr="00C33C49">
              <w:rPr>
                <w:b/>
                <w:color w:val="221E1F"/>
                <w:sz w:val="22"/>
                <w:szCs w:val="22"/>
              </w:rPr>
              <w:t>.</w:t>
            </w:r>
            <w:r w:rsidRPr="00C33C49">
              <w:rPr>
                <w:b/>
                <w:color w:val="221E1F"/>
                <w:sz w:val="22"/>
                <w:szCs w:val="22"/>
              </w:rPr>
              <w:t>b</w:t>
            </w:r>
            <w:r w:rsidR="009951E4" w:rsidRPr="00C33C49">
              <w:rPr>
                <w:b/>
                <w:color w:val="221E1F"/>
                <w:sz w:val="22"/>
                <w:szCs w:val="22"/>
              </w:rPr>
              <w:t>.</w:t>
            </w:r>
            <w:r w:rsidR="00CA1D5B" w:rsidRPr="00C33C49">
              <w:rPr>
                <w:b/>
                <w:color w:val="221E1F"/>
                <w:sz w:val="22"/>
                <w:szCs w:val="22"/>
              </w:rPr>
              <w:t xml:space="preserve"> </w:t>
            </w:r>
            <w:r w:rsidR="00677EE1" w:rsidRPr="00C33C49">
              <w:rPr>
                <w:color w:val="221E1F"/>
                <w:sz w:val="22"/>
                <w:szCs w:val="22"/>
              </w:rPr>
              <w:t xml:space="preserve">Analyze </w:t>
            </w:r>
            <w:r w:rsidR="00B5377A" w:rsidRPr="00C33C49">
              <w:rPr>
                <w:color w:val="221E1F"/>
                <w:sz w:val="22"/>
                <w:szCs w:val="22"/>
              </w:rPr>
              <w:t xml:space="preserve">and predict </w:t>
            </w:r>
            <w:r w:rsidR="00677EE1" w:rsidRPr="00C33C49">
              <w:rPr>
                <w:color w:val="221E1F"/>
                <w:sz w:val="22"/>
                <w:szCs w:val="22"/>
              </w:rPr>
              <w:t>how personal responsibility impacts</w:t>
            </w:r>
            <w:r w:rsidR="009820F6" w:rsidRPr="00C33C49">
              <w:rPr>
                <w:color w:val="221E1F"/>
                <w:sz w:val="22"/>
                <w:szCs w:val="22"/>
              </w:rPr>
              <w:t xml:space="preserve"> the</w:t>
            </w:r>
            <w:r w:rsidR="00677EE1" w:rsidRPr="00C33C49">
              <w:rPr>
                <w:color w:val="221E1F"/>
                <w:sz w:val="22"/>
                <w:szCs w:val="22"/>
              </w:rPr>
              <w:t xml:space="preserve"> workplace and community.</w:t>
            </w:r>
          </w:p>
        </w:tc>
        <w:tc>
          <w:tcPr>
            <w:tcW w:w="4530" w:type="dxa"/>
            <w:shd w:val="clear" w:color="auto" w:fill="FFFFFF"/>
          </w:tcPr>
          <w:p w14:paraId="77726059" w14:textId="05A3B44A" w:rsidR="00405BFC" w:rsidRPr="00C33C49" w:rsidRDefault="00405BFC" w:rsidP="006E258E">
            <w:pPr>
              <w:tabs>
                <w:tab w:val="num" w:pos="948"/>
              </w:tabs>
              <w:rPr>
                <w:i/>
                <w:color w:val="221E1F"/>
                <w:sz w:val="22"/>
                <w:szCs w:val="22"/>
              </w:rPr>
            </w:pPr>
            <w:r w:rsidRPr="00C33C49">
              <w:rPr>
                <w:b/>
                <w:color w:val="221E1F"/>
                <w:sz w:val="22"/>
                <w:szCs w:val="22"/>
              </w:rPr>
              <w:t>CRP.01.01.01</w:t>
            </w:r>
            <w:r w:rsidR="009951E4" w:rsidRPr="00C33C49">
              <w:rPr>
                <w:b/>
                <w:color w:val="221E1F"/>
                <w:sz w:val="22"/>
                <w:szCs w:val="22"/>
              </w:rPr>
              <w:t>.</w:t>
            </w:r>
            <w:r w:rsidRPr="00C33C49">
              <w:rPr>
                <w:b/>
                <w:color w:val="221E1F"/>
                <w:sz w:val="22"/>
                <w:szCs w:val="22"/>
              </w:rPr>
              <w:t>c</w:t>
            </w:r>
            <w:r w:rsidR="009951E4" w:rsidRPr="00C33C49">
              <w:rPr>
                <w:b/>
                <w:color w:val="221E1F"/>
                <w:sz w:val="22"/>
                <w:szCs w:val="22"/>
              </w:rPr>
              <w:t>.</w:t>
            </w:r>
            <w:r w:rsidRPr="00C33C49">
              <w:rPr>
                <w:i/>
                <w:color w:val="221E1F"/>
                <w:sz w:val="22"/>
                <w:szCs w:val="22"/>
              </w:rPr>
              <w:t xml:space="preserve"> </w:t>
            </w:r>
            <w:r w:rsidR="00677EE1" w:rsidRPr="00C33C49">
              <w:rPr>
                <w:color w:val="221E1F"/>
                <w:sz w:val="22"/>
                <w:szCs w:val="22"/>
              </w:rPr>
              <w:t>Evaluate past workplace and community situations and determine how personal responsibility positively or negatively impacted outcomes.</w:t>
            </w:r>
          </w:p>
        </w:tc>
      </w:tr>
      <w:tr w:rsidR="00A054AD" w:rsidRPr="00C33C49" w14:paraId="2101929F" w14:textId="77777777" w:rsidTr="00941DC8">
        <w:tc>
          <w:tcPr>
            <w:tcW w:w="4973" w:type="dxa"/>
            <w:shd w:val="clear" w:color="auto" w:fill="FFFFFF"/>
          </w:tcPr>
          <w:p w14:paraId="3269A274" w14:textId="73FA5058" w:rsidR="00A054AD" w:rsidRPr="00C33C49" w:rsidRDefault="00A054AD" w:rsidP="00E74462">
            <w:pPr>
              <w:tabs>
                <w:tab w:val="num" w:pos="948"/>
              </w:tabs>
              <w:rPr>
                <w:color w:val="221E1F"/>
                <w:sz w:val="22"/>
                <w:szCs w:val="22"/>
              </w:rPr>
            </w:pPr>
            <w:r w:rsidRPr="00C33C49">
              <w:rPr>
                <w:b/>
                <w:color w:val="221E1F"/>
                <w:sz w:val="22"/>
                <w:szCs w:val="22"/>
              </w:rPr>
              <w:t>CRP.01.01.02</w:t>
            </w:r>
            <w:r w:rsidR="009951E4" w:rsidRPr="00C33C49">
              <w:rPr>
                <w:b/>
                <w:color w:val="221E1F"/>
                <w:sz w:val="22"/>
                <w:szCs w:val="22"/>
              </w:rPr>
              <w:t>.</w:t>
            </w:r>
            <w:r w:rsidRPr="00C33C49">
              <w:rPr>
                <w:b/>
                <w:color w:val="221E1F"/>
                <w:sz w:val="22"/>
                <w:szCs w:val="22"/>
              </w:rPr>
              <w:t>a</w:t>
            </w:r>
            <w:r w:rsidR="009951E4" w:rsidRPr="00C33C49">
              <w:rPr>
                <w:b/>
                <w:color w:val="221E1F"/>
                <w:sz w:val="22"/>
                <w:szCs w:val="22"/>
              </w:rPr>
              <w:t>.</w:t>
            </w:r>
            <w:r w:rsidR="00677EE1" w:rsidRPr="00C33C49">
              <w:rPr>
                <w:b/>
                <w:color w:val="221E1F"/>
                <w:sz w:val="22"/>
                <w:szCs w:val="22"/>
              </w:rPr>
              <w:t xml:space="preserve"> </w:t>
            </w:r>
            <w:r w:rsidR="00B5377A" w:rsidRPr="00C33C49">
              <w:rPr>
                <w:color w:val="221E1F"/>
                <w:sz w:val="22"/>
                <w:szCs w:val="22"/>
              </w:rPr>
              <w:t>Distinguish</w:t>
            </w:r>
            <w:r w:rsidR="00677EE1" w:rsidRPr="00C33C49">
              <w:rPr>
                <w:color w:val="221E1F"/>
                <w:sz w:val="22"/>
                <w:szCs w:val="22"/>
              </w:rPr>
              <w:t xml:space="preserve"> </w:t>
            </w:r>
            <w:r w:rsidR="00B5377A" w:rsidRPr="00C33C49">
              <w:rPr>
                <w:color w:val="221E1F"/>
                <w:sz w:val="22"/>
                <w:szCs w:val="22"/>
              </w:rPr>
              <w:t xml:space="preserve">personal </w:t>
            </w:r>
            <w:r w:rsidR="00677EE1" w:rsidRPr="00C33C49">
              <w:rPr>
                <w:color w:val="221E1F"/>
                <w:sz w:val="22"/>
                <w:szCs w:val="22"/>
              </w:rPr>
              <w:t>levels of responsibility</w:t>
            </w:r>
            <w:r w:rsidR="00B5377A" w:rsidRPr="00C33C49">
              <w:rPr>
                <w:color w:val="221E1F"/>
                <w:sz w:val="22"/>
                <w:szCs w:val="22"/>
              </w:rPr>
              <w:t>,</w:t>
            </w:r>
            <w:r w:rsidR="00677EE1" w:rsidRPr="00C33C49">
              <w:rPr>
                <w:color w:val="221E1F"/>
                <w:sz w:val="22"/>
                <w:szCs w:val="22"/>
              </w:rPr>
              <w:t xml:space="preserve"> </w:t>
            </w:r>
            <w:r w:rsidR="00B5377A" w:rsidRPr="00C33C49">
              <w:rPr>
                <w:color w:val="221E1F"/>
                <w:sz w:val="22"/>
                <w:szCs w:val="22"/>
              </w:rPr>
              <w:t xml:space="preserve">which can be </w:t>
            </w:r>
            <w:r w:rsidR="00677EE1" w:rsidRPr="00C33C49">
              <w:rPr>
                <w:color w:val="221E1F"/>
                <w:sz w:val="22"/>
                <w:szCs w:val="22"/>
              </w:rPr>
              <w:t>app</w:t>
            </w:r>
            <w:r w:rsidR="00B5377A" w:rsidRPr="00C33C49">
              <w:rPr>
                <w:color w:val="221E1F"/>
                <w:sz w:val="22"/>
                <w:szCs w:val="22"/>
              </w:rPr>
              <w:t xml:space="preserve">lied in </w:t>
            </w:r>
            <w:r w:rsidR="009820F6" w:rsidRPr="00C33C49">
              <w:rPr>
                <w:color w:val="221E1F"/>
                <w:sz w:val="22"/>
                <w:szCs w:val="22"/>
              </w:rPr>
              <w:t xml:space="preserve">the </w:t>
            </w:r>
            <w:r w:rsidR="00B5377A" w:rsidRPr="00C33C49">
              <w:rPr>
                <w:color w:val="221E1F"/>
                <w:sz w:val="22"/>
                <w:szCs w:val="22"/>
              </w:rPr>
              <w:t>workplace and community.</w:t>
            </w:r>
            <w:r w:rsidR="00677EE1" w:rsidRPr="00C33C49">
              <w:rPr>
                <w:color w:val="221E1F"/>
                <w:sz w:val="22"/>
                <w:szCs w:val="22"/>
              </w:rPr>
              <w:t xml:space="preserve"> </w:t>
            </w:r>
          </w:p>
        </w:tc>
        <w:tc>
          <w:tcPr>
            <w:tcW w:w="4436" w:type="dxa"/>
            <w:shd w:val="clear" w:color="auto" w:fill="FFFFFF"/>
          </w:tcPr>
          <w:p w14:paraId="60889AB8" w14:textId="7F909FB4" w:rsidR="00A054AD" w:rsidRPr="00C33C49" w:rsidRDefault="00A054AD" w:rsidP="00E74462">
            <w:pPr>
              <w:tabs>
                <w:tab w:val="num" w:pos="948"/>
              </w:tabs>
              <w:rPr>
                <w:color w:val="221E1F"/>
                <w:sz w:val="22"/>
                <w:szCs w:val="22"/>
              </w:rPr>
            </w:pPr>
            <w:r w:rsidRPr="00C33C49">
              <w:rPr>
                <w:b/>
                <w:color w:val="221E1F"/>
                <w:sz w:val="22"/>
                <w:szCs w:val="22"/>
              </w:rPr>
              <w:t>CRP.01.01.02</w:t>
            </w:r>
            <w:r w:rsidR="009951E4" w:rsidRPr="00C33C49">
              <w:rPr>
                <w:b/>
                <w:color w:val="221E1F"/>
                <w:sz w:val="22"/>
                <w:szCs w:val="22"/>
              </w:rPr>
              <w:t>.</w:t>
            </w:r>
            <w:r w:rsidRPr="00C33C49">
              <w:rPr>
                <w:b/>
                <w:color w:val="221E1F"/>
                <w:sz w:val="22"/>
                <w:szCs w:val="22"/>
              </w:rPr>
              <w:t>b</w:t>
            </w:r>
            <w:r w:rsidR="009951E4" w:rsidRPr="00C33C49">
              <w:rPr>
                <w:b/>
                <w:color w:val="221E1F"/>
                <w:sz w:val="22"/>
                <w:szCs w:val="22"/>
              </w:rPr>
              <w:t>.</w:t>
            </w:r>
            <w:r w:rsidR="00B5377A" w:rsidRPr="00C33C49">
              <w:rPr>
                <w:b/>
                <w:color w:val="221E1F"/>
                <w:sz w:val="22"/>
                <w:szCs w:val="22"/>
              </w:rPr>
              <w:t xml:space="preserve"> </w:t>
            </w:r>
            <w:r w:rsidR="00B5377A" w:rsidRPr="00C33C49">
              <w:rPr>
                <w:color w:val="221E1F"/>
                <w:sz w:val="22"/>
                <w:szCs w:val="22"/>
              </w:rPr>
              <w:t>Assess</w:t>
            </w:r>
            <w:r w:rsidR="00FC3147" w:rsidRPr="00C33C49">
              <w:rPr>
                <w:color w:val="221E1F"/>
                <w:sz w:val="22"/>
                <w:szCs w:val="22"/>
              </w:rPr>
              <w:t xml:space="preserve"> </w:t>
            </w:r>
            <w:r w:rsidR="00325895" w:rsidRPr="00C33C49">
              <w:rPr>
                <w:color w:val="221E1F"/>
                <w:sz w:val="22"/>
                <w:szCs w:val="22"/>
              </w:rPr>
              <w:t xml:space="preserve">personal </w:t>
            </w:r>
            <w:r w:rsidR="00E74462" w:rsidRPr="00C33C49">
              <w:rPr>
                <w:color w:val="221E1F"/>
                <w:sz w:val="22"/>
                <w:szCs w:val="22"/>
              </w:rPr>
              <w:t xml:space="preserve">level of </w:t>
            </w:r>
            <w:r w:rsidR="00325895" w:rsidRPr="00C33C49">
              <w:rPr>
                <w:color w:val="221E1F"/>
                <w:sz w:val="22"/>
                <w:szCs w:val="22"/>
              </w:rPr>
              <w:t xml:space="preserve">responsibility </w:t>
            </w:r>
            <w:r w:rsidR="00E74462" w:rsidRPr="00C33C49">
              <w:rPr>
                <w:color w:val="221E1F"/>
                <w:sz w:val="22"/>
                <w:szCs w:val="22"/>
              </w:rPr>
              <w:t>and examine opportunities for improvement.</w:t>
            </w:r>
            <w:r w:rsidR="00325895" w:rsidRPr="00C33C49">
              <w:rPr>
                <w:color w:val="221E1F"/>
                <w:sz w:val="22"/>
                <w:szCs w:val="22"/>
              </w:rPr>
              <w:t xml:space="preserve"> </w:t>
            </w:r>
          </w:p>
        </w:tc>
        <w:tc>
          <w:tcPr>
            <w:tcW w:w="4530" w:type="dxa"/>
            <w:shd w:val="clear" w:color="auto" w:fill="FFFFFF"/>
          </w:tcPr>
          <w:p w14:paraId="73A45F21" w14:textId="11A2C007" w:rsidR="00A054AD" w:rsidRPr="00C33C49" w:rsidRDefault="00A054AD" w:rsidP="00A054AD">
            <w:pPr>
              <w:tabs>
                <w:tab w:val="num" w:pos="948"/>
              </w:tabs>
              <w:rPr>
                <w:color w:val="221E1F"/>
                <w:sz w:val="22"/>
                <w:szCs w:val="22"/>
              </w:rPr>
            </w:pPr>
            <w:r w:rsidRPr="00C33C49">
              <w:rPr>
                <w:b/>
                <w:color w:val="221E1F"/>
                <w:sz w:val="22"/>
                <w:szCs w:val="22"/>
              </w:rPr>
              <w:t>CRP.01.01.02</w:t>
            </w:r>
            <w:r w:rsidR="009951E4" w:rsidRPr="00C33C49">
              <w:rPr>
                <w:b/>
                <w:color w:val="221E1F"/>
                <w:sz w:val="22"/>
                <w:szCs w:val="22"/>
              </w:rPr>
              <w:t>.</w:t>
            </w:r>
            <w:r w:rsidRPr="00C33C49">
              <w:rPr>
                <w:b/>
                <w:color w:val="221E1F"/>
                <w:sz w:val="22"/>
                <w:szCs w:val="22"/>
              </w:rPr>
              <w:t>c</w:t>
            </w:r>
            <w:r w:rsidR="009951E4" w:rsidRPr="00C33C49">
              <w:rPr>
                <w:b/>
                <w:color w:val="221E1F"/>
                <w:sz w:val="22"/>
                <w:szCs w:val="22"/>
              </w:rPr>
              <w:t>.</w:t>
            </w:r>
            <w:r w:rsidRPr="00C33C49">
              <w:rPr>
                <w:i/>
                <w:color w:val="221E1F"/>
                <w:sz w:val="22"/>
                <w:szCs w:val="22"/>
              </w:rPr>
              <w:t xml:space="preserve"> </w:t>
            </w:r>
            <w:r w:rsidR="00325895" w:rsidRPr="00C33C49">
              <w:rPr>
                <w:color w:val="221E1F"/>
                <w:sz w:val="22"/>
                <w:szCs w:val="22"/>
              </w:rPr>
              <w:t>Model personal responsibility in workplace and community</w:t>
            </w:r>
            <w:r w:rsidR="00E74462" w:rsidRPr="00C33C49">
              <w:rPr>
                <w:color w:val="221E1F"/>
                <w:sz w:val="22"/>
                <w:szCs w:val="22"/>
              </w:rPr>
              <w:t xml:space="preserve"> situations</w:t>
            </w:r>
            <w:r w:rsidR="00325895" w:rsidRPr="00C33C49">
              <w:rPr>
                <w:color w:val="221E1F"/>
                <w:sz w:val="22"/>
                <w:szCs w:val="22"/>
              </w:rPr>
              <w:t>.</w:t>
            </w:r>
          </w:p>
          <w:p w14:paraId="03E27079" w14:textId="77777777" w:rsidR="00A054AD" w:rsidRPr="00C33C49" w:rsidRDefault="00A054AD" w:rsidP="00A054AD">
            <w:pPr>
              <w:tabs>
                <w:tab w:val="num" w:pos="948"/>
              </w:tabs>
              <w:rPr>
                <w:i/>
                <w:color w:val="221E1F"/>
                <w:sz w:val="22"/>
                <w:szCs w:val="22"/>
              </w:rPr>
            </w:pPr>
          </w:p>
        </w:tc>
      </w:tr>
      <w:tr w:rsidR="006E258E" w:rsidRPr="00C33C49" w14:paraId="68C310C8" w14:textId="77777777" w:rsidTr="00A1737A">
        <w:tc>
          <w:tcPr>
            <w:tcW w:w="13939" w:type="dxa"/>
            <w:gridSpan w:val="3"/>
            <w:tcBorders>
              <w:bottom w:val="single" w:sz="4" w:space="0" w:color="auto"/>
            </w:tcBorders>
            <w:shd w:val="clear" w:color="auto" w:fill="E2EFD9"/>
          </w:tcPr>
          <w:p w14:paraId="5462AE3C" w14:textId="77777777" w:rsidR="006E258E" w:rsidRPr="00C33C49" w:rsidRDefault="00095540" w:rsidP="00F97C69">
            <w:pPr>
              <w:pStyle w:val="Default"/>
              <w:rPr>
                <w:rFonts w:ascii="Times New Roman" w:hAnsi="Times New Roman"/>
                <w:b/>
                <w:bCs/>
                <w:color w:val="221E1F"/>
              </w:rPr>
            </w:pPr>
            <w:r w:rsidRPr="00C33C49">
              <w:rPr>
                <w:rFonts w:ascii="Times New Roman" w:hAnsi="Times New Roman"/>
                <w:b/>
                <w:color w:val="auto"/>
              </w:rPr>
              <w:t>CRP</w:t>
            </w:r>
            <w:r w:rsidR="00347705" w:rsidRPr="00C33C49">
              <w:rPr>
                <w:rFonts w:ascii="Times New Roman" w:hAnsi="Times New Roman"/>
                <w:b/>
                <w:color w:val="auto"/>
              </w:rPr>
              <w:t>.01.02 Performance Indicator:</w:t>
            </w:r>
            <w:r w:rsidR="00347705" w:rsidRPr="00C33C49">
              <w:rPr>
                <w:rStyle w:val="DefaultChar"/>
                <w:rFonts w:ascii="Times New Roman" w:hAnsi="Times New Roman"/>
                <w:bCs/>
              </w:rPr>
              <w:t xml:space="preserve"> </w:t>
            </w:r>
            <w:r w:rsidR="00F97C69" w:rsidRPr="00C33C49">
              <w:rPr>
                <w:rFonts w:ascii="Times New Roman" w:hAnsi="Times New Roman"/>
                <w:color w:val="auto"/>
              </w:rPr>
              <w:t>Evaluate and consider the near-term and long-term impacts of personal and professional decisions on employers and community before taking action</w:t>
            </w:r>
            <w:r w:rsidR="005F26D7" w:rsidRPr="00C33C49">
              <w:rPr>
                <w:rFonts w:ascii="Times New Roman" w:hAnsi="Times New Roman"/>
                <w:color w:val="auto"/>
              </w:rPr>
              <w:t>.</w:t>
            </w:r>
          </w:p>
        </w:tc>
      </w:tr>
      <w:tr w:rsidR="00FF6AA5" w:rsidRPr="00C33C49" w14:paraId="57E0836A" w14:textId="77777777" w:rsidTr="00A1737A">
        <w:tc>
          <w:tcPr>
            <w:tcW w:w="13939" w:type="dxa"/>
            <w:gridSpan w:val="3"/>
            <w:tcBorders>
              <w:bottom w:val="single" w:sz="4" w:space="0" w:color="auto"/>
            </w:tcBorders>
            <w:shd w:val="clear" w:color="auto" w:fill="auto"/>
          </w:tcPr>
          <w:p w14:paraId="73106ADD" w14:textId="5BB694A6" w:rsidR="00FF6AA5" w:rsidRPr="00C33C49" w:rsidRDefault="00FF6AA5" w:rsidP="007B5626">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A054AD" w:rsidRPr="00C33C49" w14:paraId="6037F78C" w14:textId="77777777" w:rsidTr="00941DC8">
        <w:tc>
          <w:tcPr>
            <w:tcW w:w="4973" w:type="dxa"/>
            <w:tcBorders>
              <w:bottom w:val="single" w:sz="4" w:space="0" w:color="auto"/>
            </w:tcBorders>
            <w:shd w:val="clear" w:color="auto" w:fill="auto"/>
          </w:tcPr>
          <w:p w14:paraId="06525B46" w14:textId="6432BF96" w:rsidR="00A054AD" w:rsidRPr="00C33C49" w:rsidRDefault="00A054AD" w:rsidP="0000206E">
            <w:pPr>
              <w:pStyle w:val="Default"/>
              <w:rPr>
                <w:rFonts w:ascii="Times New Roman" w:hAnsi="Times New Roman"/>
                <w:color w:val="221E1F"/>
                <w:sz w:val="22"/>
                <w:szCs w:val="22"/>
              </w:rPr>
            </w:pPr>
            <w:r w:rsidRPr="00C33C49">
              <w:rPr>
                <w:rFonts w:ascii="Times New Roman" w:hAnsi="Times New Roman"/>
                <w:b/>
                <w:color w:val="221E1F"/>
                <w:sz w:val="22"/>
                <w:szCs w:val="22"/>
              </w:rPr>
              <w:t>CRP.01.02.01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136557" w:rsidRPr="00C33C49">
              <w:rPr>
                <w:rFonts w:ascii="Times New Roman" w:hAnsi="Times New Roman"/>
                <w:b/>
                <w:color w:val="221E1F"/>
                <w:sz w:val="22"/>
                <w:szCs w:val="22"/>
              </w:rPr>
              <w:t xml:space="preserve"> </w:t>
            </w:r>
            <w:r w:rsidR="009F1354" w:rsidRPr="00C33C49">
              <w:rPr>
                <w:rFonts w:ascii="Times New Roman" w:hAnsi="Times New Roman"/>
                <w:color w:val="221E1F"/>
                <w:sz w:val="22"/>
                <w:szCs w:val="22"/>
              </w:rPr>
              <w:t>Classify</w:t>
            </w:r>
            <w:r w:rsidR="00136557" w:rsidRPr="00C33C49">
              <w:rPr>
                <w:rFonts w:ascii="Times New Roman" w:hAnsi="Times New Roman"/>
                <w:color w:val="221E1F"/>
                <w:sz w:val="22"/>
                <w:szCs w:val="22"/>
              </w:rPr>
              <w:t xml:space="preserve"> the near</w:t>
            </w:r>
            <w:r w:rsidR="009820F6" w:rsidRPr="00C33C49">
              <w:rPr>
                <w:rFonts w:ascii="Times New Roman" w:hAnsi="Times New Roman"/>
                <w:color w:val="221E1F"/>
                <w:sz w:val="22"/>
                <w:szCs w:val="22"/>
              </w:rPr>
              <w:t>-</w:t>
            </w:r>
            <w:r w:rsidR="00136557" w:rsidRPr="00C33C49">
              <w:rPr>
                <w:rFonts w:ascii="Times New Roman" w:hAnsi="Times New Roman"/>
                <w:color w:val="221E1F"/>
                <w:sz w:val="22"/>
                <w:szCs w:val="22"/>
              </w:rPr>
              <w:t xml:space="preserve"> and long-term impacts of personal decisions </w:t>
            </w:r>
            <w:r w:rsidR="001A256D" w:rsidRPr="00C33C49">
              <w:rPr>
                <w:rFonts w:ascii="Times New Roman" w:hAnsi="Times New Roman"/>
                <w:color w:val="221E1F"/>
                <w:sz w:val="22"/>
                <w:szCs w:val="22"/>
              </w:rPr>
              <w:t xml:space="preserve">on </w:t>
            </w:r>
            <w:r w:rsidR="0000206E" w:rsidRPr="00C33C49">
              <w:rPr>
                <w:rFonts w:ascii="Times New Roman" w:hAnsi="Times New Roman"/>
                <w:color w:val="221E1F"/>
                <w:sz w:val="22"/>
                <w:szCs w:val="22"/>
              </w:rPr>
              <w:t xml:space="preserve">self and </w:t>
            </w:r>
            <w:r w:rsidR="001A256D" w:rsidRPr="00C33C49">
              <w:rPr>
                <w:rFonts w:ascii="Times New Roman" w:hAnsi="Times New Roman"/>
                <w:color w:val="221E1F"/>
                <w:sz w:val="22"/>
                <w:szCs w:val="22"/>
              </w:rPr>
              <w:t>others</w:t>
            </w:r>
            <w:r w:rsidR="009F1354" w:rsidRPr="00C33C49">
              <w:rPr>
                <w:rFonts w:ascii="Times New Roman" w:hAnsi="Times New Roman"/>
                <w:color w:val="221E1F"/>
                <w:sz w:val="22"/>
                <w:szCs w:val="22"/>
              </w:rPr>
              <w:t xml:space="preserve"> (e.g.</w:t>
            </w:r>
            <w:r w:rsidR="009820F6" w:rsidRPr="00C33C49">
              <w:rPr>
                <w:rFonts w:ascii="Times New Roman" w:hAnsi="Times New Roman"/>
                <w:color w:val="221E1F"/>
                <w:sz w:val="22"/>
                <w:szCs w:val="22"/>
              </w:rPr>
              <w:t>,</w:t>
            </w:r>
            <w:r w:rsidR="009F1354" w:rsidRPr="00C33C49">
              <w:rPr>
                <w:rFonts w:ascii="Times New Roman" w:hAnsi="Times New Roman"/>
                <w:color w:val="221E1F"/>
                <w:sz w:val="22"/>
                <w:szCs w:val="22"/>
              </w:rPr>
              <w:t xml:space="preserve"> decisions involving health, relationships, money, </w:t>
            </w:r>
            <w:r w:rsidR="0000206E" w:rsidRPr="00C33C49">
              <w:rPr>
                <w:rFonts w:ascii="Times New Roman" w:hAnsi="Times New Roman"/>
                <w:color w:val="221E1F"/>
                <w:sz w:val="22"/>
                <w:szCs w:val="22"/>
              </w:rPr>
              <w:t xml:space="preserve">perceptions, education, </w:t>
            </w:r>
            <w:r w:rsidR="009F1354" w:rsidRPr="00C33C49">
              <w:rPr>
                <w:rFonts w:ascii="Times New Roman" w:hAnsi="Times New Roman"/>
                <w:color w:val="221E1F"/>
                <w:sz w:val="22"/>
                <w:szCs w:val="22"/>
              </w:rPr>
              <w:t>etc.).</w:t>
            </w:r>
          </w:p>
        </w:tc>
        <w:tc>
          <w:tcPr>
            <w:tcW w:w="4436" w:type="dxa"/>
            <w:tcBorders>
              <w:bottom w:val="single" w:sz="4" w:space="0" w:color="auto"/>
            </w:tcBorders>
            <w:shd w:val="clear" w:color="auto" w:fill="auto"/>
          </w:tcPr>
          <w:p w14:paraId="208442FB" w14:textId="590C0E9D" w:rsidR="00A054AD" w:rsidRPr="00C33C49" w:rsidRDefault="00A054AD" w:rsidP="007B5626">
            <w:pPr>
              <w:pStyle w:val="Default"/>
              <w:rPr>
                <w:rFonts w:ascii="Times New Roman" w:hAnsi="Times New Roman"/>
                <w:color w:val="221E1F"/>
                <w:sz w:val="22"/>
                <w:szCs w:val="22"/>
              </w:rPr>
            </w:pPr>
            <w:r w:rsidRPr="00C33C49">
              <w:rPr>
                <w:rFonts w:ascii="Times New Roman" w:hAnsi="Times New Roman"/>
                <w:b/>
                <w:color w:val="221E1F"/>
                <w:sz w:val="22"/>
                <w:szCs w:val="22"/>
              </w:rPr>
              <w:t>CRP.01.02.01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136557" w:rsidRPr="00C33C49">
              <w:rPr>
                <w:rFonts w:ascii="Times New Roman" w:hAnsi="Times New Roman"/>
                <w:b/>
                <w:color w:val="221E1F"/>
                <w:sz w:val="22"/>
                <w:szCs w:val="22"/>
              </w:rPr>
              <w:t xml:space="preserve"> </w:t>
            </w:r>
            <w:r w:rsidR="00136557" w:rsidRPr="00C33C49">
              <w:rPr>
                <w:rFonts w:ascii="Times New Roman" w:hAnsi="Times New Roman"/>
                <w:color w:val="221E1F"/>
                <w:sz w:val="22"/>
                <w:szCs w:val="22"/>
              </w:rPr>
              <w:t xml:space="preserve">Assess the pros and cons of personal decisions based on </w:t>
            </w:r>
            <w:r w:rsidR="0000206E" w:rsidRPr="00C33C49">
              <w:rPr>
                <w:rFonts w:ascii="Times New Roman" w:hAnsi="Times New Roman"/>
                <w:color w:val="221E1F"/>
                <w:sz w:val="22"/>
                <w:szCs w:val="22"/>
              </w:rPr>
              <w:t xml:space="preserve">their </w:t>
            </w:r>
            <w:r w:rsidR="00136557" w:rsidRPr="00C33C49">
              <w:rPr>
                <w:rFonts w:ascii="Times New Roman" w:hAnsi="Times New Roman"/>
                <w:color w:val="221E1F"/>
                <w:sz w:val="22"/>
                <w:szCs w:val="22"/>
              </w:rPr>
              <w:t xml:space="preserve">anticipated impact on </w:t>
            </w:r>
            <w:r w:rsidR="0000206E" w:rsidRPr="00C33C49">
              <w:rPr>
                <w:rFonts w:ascii="Times New Roman" w:hAnsi="Times New Roman"/>
                <w:color w:val="221E1F"/>
                <w:sz w:val="22"/>
                <w:szCs w:val="22"/>
              </w:rPr>
              <w:t xml:space="preserve">self and </w:t>
            </w:r>
            <w:r w:rsidR="00136557" w:rsidRPr="00C33C49">
              <w:rPr>
                <w:rFonts w:ascii="Times New Roman" w:hAnsi="Times New Roman"/>
                <w:color w:val="221E1F"/>
                <w:sz w:val="22"/>
                <w:szCs w:val="22"/>
              </w:rPr>
              <w:t>others</w:t>
            </w:r>
            <w:r w:rsidR="0069535C" w:rsidRPr="00C33C49">
              <w:rPr>
                <w:rFonts w:ascii="Times New Roman" w:hAnsi="Times New Roman"/>
                <w:color w:val="221E1F"/>
                <w:sz w:val="22"/>
                <w:szCs w:val="22"/>
              </w:rPr>
              <w:t>.</w:t>
            </w:r>
          </w:p>
        </w:tc>
        <w:tc>
          <w:tcPr>
            <w:tcW w:w="4530" w:type="dxa"/>
            <w:tcBorders>
              <w:bottom w:val="single" w:sz="4" w:space="0" w:color="auto"/>
            </w:tcBorders>
            <w:shd w:val="clear" w:color="auto" w:fill="auto"/>
          </w:tcPr>
          <w:p w14:paraId="0D0A53A7" w14:textId="09ECD887" w:rsidR="00A054AD" w:rsidRPr="00C33C49" w:rsidRDefault="00A054AD" w:rsidP="007B5626">
            <w:pPr>
              <w:pStyle w:val="Default"/>
              <w:rPr>
                <w:rFonts w:ascii="Times New Roman" w:hAnsi="Times New Roman"/>
                <w:b/>
                <w:color w:val="221E1F"/>
                <w:sz w:val="22"/>
                <w:szCs w:val="22"/>
              </w:rPr>
            </w:pPr>
            <w:r w:rsidRPr="00C33C49">
              <w:rPr>
                <w:rFonts w:ascii="Times New Roman" w:hAnsi="Times New Roman"/>
                <w:b/>
                <w:color w:val="221E1F"/>
                <w:sz w:val="22"/>
                <w:szCs w:val="22"/>
              </w:rPr>
              <w:t>CRP.01.02.01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136557" w:rsidRPr="00C33C49">
              <w:rPr>
                <w:rFonts w:ascii="Times New Roman" w:hAnsi="Times New Roman"/>
                <w:b/>
                <w:color w:val="221E1F"/>
                <w:sz w:val="22"/>
                <w:szCs w:val="22"/>
              </w:rPr>
              <w:t xml:space="preserve"> </w:t>
            </w:r>
            <w:r w:rsidR="00136557" w:rsidRPr="00C33C49">
              <w:rPr>
                <w:rFonts w:ascii="Times New Roman" w:hAnsi="Times New Roman"/>
                <w:color w:val="221E1F"/>
                <w:sz w:val="22"/>
                <w:szCs w:val="22"/>
              </w:rPr>
              <w:t xml:space="preserve">Make and defend personal decisions </w:t>
            </w:r>
            <w:r w:rsidR="001A256D" w:rsidRPr="00C33C49">
              <w:rPr>
                <w:rFonts w:ascii="Times New Roman" w:hAnsi="Times New Roman"/>
                <w:color w:val="221E1F"/>
                <w:sz w:val="22"/>
                <w:szCs w:val="22"/>
              </w:rPr>
              <w:t>after analyzing</w:t>
            </w:r>
            <w:r w:rsidR="00136557" w:rsidRPr="00C33C49">
              <w:rPr>
                <w:rFonts w:ascii="Times New Roman" w:hAnsi="Times New Roman"/>
                <w:color w:val="221E1F"/>
                <w:sz w:val="22"/>
                <w:szCs w:val="22"/>
              </w:rPr>
              <w:t xml:space="preserve"> their near</w:t>
            </w:r>
            <w:r w:rsidR="009820F6" w:rsidRPr="00C33C49">
              <w:rPr>
                <w:rFonts w:ascii="Times New Roman" w:hAnsi="Times New Roman"/>
                <w:color w:val="221E1F"/>
                <w:sz w:val="22"/>
                <w:szCs w:val="22"/>
              </w:rPr>
              <w:t>-</w:t>
            </w:r>
            <w:r w:rsidR="00136557" w:rsidRPr="00C33C49">
              <w:rPr>
                <w:rFonts w:ascii="Times New Roman" w:hAnsi="Times New Roman"/>
                <w:color w:val="221E1F"/>
                <w:sz w:val="22"/>
                <w:szCs w:val="22"/>
              </w:rPr>
              <w:t xml:space="preserve"> and long-term impacts on </w:t>
            </w:r>
            <w:r w:rsidR="0000206E" w:rsidRPr="00C33C49">
              <w:rPr>
                <w:rFonts w:ascii="Times New Roman" w:hAnsi="Times New Roman"/>
                <w:color w:val="221E1F"/>
                <w:sz w:val="22"/>
                <w:szCs w:val="22"/>
              </w:rPr>
              <w:t xml:space="preserve">self and </w:t>
            </w:r>
            <w:r w:rsidR="00136557" w:rsidRPr="00C33C49">
              <w:rPr>
                <w:rFonts w:ascii="Times New Roman" w:hAnsi="Times New Roman"/>
                <w:color w:val="221E1F"/>
                <w:sz w:val="22"/>
                <w:szCs w:val="22"/>
              </w:rPr>
              <w:t>others</w:t>
            </w:r>
            <w:r w:rsidR="0069535C" w:rsidRPr="00C33C49">
              <w:rPr>
                <w:rFonts w:ascii="Times New Roman" w:hAnsi="Times New Roman"/>
                <w:color w:val="221E1F"/>
                <w:sz w:val="22"/>
                <w:szCs w:val="22"/>
              </w:rPr>
              <w:t>.</w:t>
            </w:r>
          </w:p>
        </w:tc>
      </w:tr>
      <w:tr w:rsidR="00A054AD" w:rsidRPr="00C33C49" w14:paraId="7604B548" w14:textId="77777777" w:rsidTr="00941DC8">
        <w:tc>
          <w:tcPr>
            <w:tcW w:w="4973" w:type="dxa"/>
            <w:tcBorders>
              <w:bottom w:val="single" w:sz="4" w:space="0" w:color="auto"/>
            </w:tcBorders>
            <w:shd w:val="clear" w:color="auto" w:fill="auto"/>
          </w:tcPr>
          <w:p w14:paraId="5E209371" w14:textId="43250216" w:rsidR="00A054AD" w:rsidRPr="00C33C49" w:rsidRDefault="00A054AD" w:rsidP="00FC3147">
            <w:pPr>
              <w:pStyle w:val="Default"/>
              <w:rPr>
                <w:rFonts w:ascii="Times New Roman" w:hAnsi="Times New Roman"/>
                <w:color w:val="221E1F"/>
                <w:sz w:val="22"/>
                <w:szCs w:val="22"/>
              </w:rPr>
            </w:pPr>
            <w:r w:rsidRPr="00C33C49">
              <w:rPr>
                <w:rFonts w:ascii="Times New Roman" w:hAnsi="Times New Roman"/>
                <w:b/>
                <w:color w:val="221E1F"/>
                <w:sz w:val="22"/>
                <w:szCs w:val="22"/>
              </w:rPr>
              <w:t>CRP.01.02.02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C82C72" w:rsidRPr="00C33C49">
              <w:rPr>
                <w:rFonts w:ascii="Times New Roman" w:hAnsi="Times New Roman"/>
                <w:b/>
                <w:color w:val="221E1F"/>
                <w:sz w:val="22"/>
                <w:szCs w:val="22"/>
              </w:rPr>
              <w:t xml:space="preserve"> </w:t>
            </w:r>
            <w:r w:rsidR="00C82C72" w:rsidRPr="00C33C49">
              <w:rPr>
                <w:rFonts w:ascii="Times New Roman" w:hAnsi="Times New Roman"/>
                <w:color w:val="221E1F"/>
                <w:sz w:val="22"/>
                <w:szCs w:val="22"/>
              </w:rPr>
              <w:t>Classify professional decisions by their near</w:t>
            </w:r>
            <w:r w:rsidR="009820F6" w:rsidRPr="00C33C49">
              <w:rPr>
                <w:rFonts w:ascii="Times New Roman" w:hAnsi="Times New Roman"/>
                <w:color w:val="221E1F"/>
                <w:sz w:val="22"/>
                <w:szCs w:val="22"/>
              </w:rPr>
              <w:t>-</w:t>
            </w:r>
            <w:r w:rsidR="00C82C72" w:rsidRPr="00C33C49">
              <w:rPr>
                <w:rFonts w:ascii="Times New Roman" w:hAnsi="Times New Roman"/>
                <w:color w:val="221E1F"/>
                <w:sz w:val="22"/>
                <w:szCs w:val="22"/>
              </w:rPr>
              <w:t xml:space="preserve"> and long-term impact on employers and community (e.g.</w:t>
            </w:r>
            <w:r w:rsidR="009820F6" w:rsidRPr="00C33C49">
              <w:rPr>
                <w:rFonts w:ascii="Times New Roman" w:hAnsi="Times New Roman"/>
                <w:color w:val="221E1F"/>
                <w:sz w:val="22"/>
                <w:szCs w:val="22"/>
              </w:rPr>
              <w:t>,</w:t>
            </w:r>
            <w:r w:rsidR="00C82C72" w:rsidRPr="00C33C49">
              <w:rPr>
                <w:rFonts w:ascii="Times New Roman" w:hAnsi="Times New Roman"/>
                <w:color w:val="221E1F"/>
                <w:sz w:val="22"/>
                <w:szCs w:val="22"/>
              </w:rPr>
              <w:t xml:space="preserve"> decisions involving</w:t>
            </w:r>
            <w:r w:rsidR="00FC3147" w:rsidRPr="00C33C49">
              <w:rPr>
                <w:rFonts w:ascii="Times New Roman" w:hAnsi="Times New Roman"/>
                <w:color w:val="221E1F"/>
                <w:sz w:val="22"/>
                <w:szCs w:val="22"/>
              </w:rPr>
              <w:t>:</w:t>
            </w:r>
            <w:r w:rsidR="00C82C72" w:rsidRPr="00C33C49">
              <w:rPr>
                <w:rFonts w:ascii="Times New Roman" w:hAnsi="Times New Roman"/>
                <w:color w:val="221E1F"/>
                <w:sz w:val="22"/>
                <w:szCs w:val="22"/>
              </w:rPr>
              <w:t xml:space="preserve"> </w:t>
            </w:r>
            <w:r w:rsidR="00FC3147" w:rsidRPr="00C33C49">
              <w:rPr>
                <w:rFonts w:ascii="Times New Roman" w:hAnsi="Times New Roman"/>
                <w:color w:val="221E1F"/>
                <w:sz w:val="22"/>
                <w:szCs w:val="22"/>
              </w:rPr>
              <w:t xml:space="preserve">financials, </w:t>
            </w:r>
            <w:r w:rsidR="00C82C72" w:rsidRPr="00C33C49">
              <w:rPr>
                <w:rFonts w:ascii="Times New Roman" w:hAnsi="Times New Roman"/>
                <w:color w:val="221E1F"/>
                <w:sz w:val="22"/>
                <w:szCs w:val="22"/>
              </w:rPr>
              <w:t xml:space="preserve">business goals, </w:t>
            </w:r>
            <w:r w:rsidR="0000206E" w:rsidRPr="00C33C49">
              <w:rPr>
                <w:rFonts w:ascii="Times New Roman" w:hAnsi="Times New Roman"/>
                <w:color w:val="221E1F"/>
                <w:sz w:val="22"/>
                <w:szCs w:val="22"/>
              </w:rPr>
              <w:t xml:space="preserve">processes, customer satisfaction, corporate image, </w:t>
            </w:r>
            <w:r w:rsidR="00C82C72" w:rsidRPr="00C33C49">
              <w:rPr>
                <w:rFonts w:ascii="Times New Roman" w:hAnsi="Times New Roman"/>
                <w:color w:val="221E1F"/>
                <w:sz w:val="22"/>
                <w:szCs w:val="22"/>
              </w:rPr>
              <w:t>etc.).</w:t>
            </w:r>
          </w:p>
        </w:tc>
        <w:tc>
          <w:tcPr>
            <w:tcW w:w="4436" w:type="dxa"/>
            <w:tcBorders>
              <w:bottom w:val="single" w:sz="4" w:space="0" w:color="auto"/>
            </w:tcBorders>
            <w:shd w:val="clear" w:color="auto" w:fill="auto"/>
          </w:tcPr>
          <w:p w14:paraId="22C5513C" w14:textId="3463217B" w:rsidR="00A054AD" w:rsidRPr="00C33C49" w:rsidRDefault="00A054AD" w:rsidP="007B5626">
            <w:pPr>
              <w:pStyle w:val="Default"/>
              <w:rPr>
                <w:rFonts w:ascii="Times New Roman" w:hAnsi="Times New Roman"/>
                <w:color w:val="221E1F"/>
                <w:sz w:val="22"/>
                <w:szCs w:val="22"/>
              </w:rPr>
            </w:pPr>
            <w:r w:rsidRPr="00C33C49">
              <w:rPr>
                <w:rFonts w:ascii="Times New Roman" w:hAnsi="Times New Roman"/>
                <w:b/>
                <w:color w:val="221E1F"/>
                <w:sz w:val="22"/>
                <w:szCs w:val="22"/>
              </w:rPr>
              <w:t>CRP.01.02.02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 xml:space="preserve">. </w:t>
            </w:r>
            <w:r w:rsidR="00753BE4" w:rsidRPr="00C33C49">
              <w:rPr>
                <w:rFonts w:ascii="Times New Roman" w:hAnsi="Times New Roman"/>
                <w:color w:val="221E1F"/>
                <w:sz w:val="22"/>
                <w:szCs w:val="22"/>
              </w:rPr>
              <w:t>Analyze the pros and cons of professional decisions based upon impact on employers and community.</w:t>
            </w:r>
          </w:p>
        </w:tc>
        <w:tc>
          <w:tcPr>
            <w:tcW w:w="4530" w:type="dxa"/>
            <w:tcBorders>
              <w:bottom w:val="single" w:sz="4" w:space="0" w:color="auto"/>
            </w:tcBorders>
            <w:shd w:val="clear" w:color="auto" w:fill="auto"/>
          </w:tcPr>
          <w:p w14:paraId="06CA35F4" w14:textId="294E7D2D" w:rsidR="00A054AD" w:rsidRPr="00C33C49" w:rsidRDefault="00A054AD" w:rsidP="00A054AD">
            <w:pPr>
              <w:pStyle w:val="Default"/>
              <w:rPr>
                <w:rFonts w:ascii="Times New Roman" w:hAnsi="Times New Roman"/>
                <w:color w:val="221E1F"/>
                <w:sz w:val="22"/>
                <w:szCs w:val="22"/>
              </w:rPr>
            </w:pPr>
            <w:r w:rsidRPr="00C33C49">
              <w:rPr>
                <w:rFonts w:ascii="Times New Roman" w:hAnsi="Times New Roman"/>
                <w:b/>
                <w:color w:val="221E1F"/>
                <w:sz w:val="22"/>
                <w:szCs w:val="22"/>
              </w:rPr>
              <w:t>CRP.01.02.02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753BE4" w:rsidRPr="00C33C49">
              <w:rPr>
                <w:rFonts w:ascii="Times New Roman" w:hAnsi="Times New Roman"/>
                <w:b/>
                <w:color w:val="221E1F"/>
                <w:sz w:val="22"/>
                <w:szCs w:val="22"/>
              </w:rPr>
              <w:t xml:space="preserve"> </w:t>
            </w:r>
            <w:r w:rsidR="00753BE4" w:rsidRPr="00C33C49">
              <w:rPr>
                <w:rFonts w:ascii="Times New Roman" w:hAnsi="Times New Roman"/>
                <w:color w:val="221E1F"/>
                <w:sz w:val="22"/>
                <w:szCs w:val="22"/>
              </w:rPr>
              <w:t>Make and defend professional decisions after evaluating their near</w:t>
            </w:r>
            <w:r w:rsidR="009820F6" w:rsidRPr="00C33C49">
              <w:rPr>
                <w:rFonts w:ascii="Times New Roman" w:hAnsi="Times New Roman"/>
                <w:color w:val="221E1F"/>
                <w:sz w:val="22"/>
                <w:szCs w:val="22"/>
              </w:rPr>
              <w:t>-</w:t>
            </w:r>
            <w:r w:rsidR="00753BE4" w:rsidRPr="00C33C49">
              <w:rPr>
                <w:rFonts w:ascii="Times New Roman" w:hAnsi="Times New Roman"/>
                <w:color w:val="221E1F"/>
                <w:sz w:val="22"/>
                <w:szCs w:val="22"/>
              </w:rPr>
              <w:t xml:space="preserve"> and long-term impacts on employers and community.</w:t>
            </w:r>
          </w:p>
          <w:p w14:paraId="16848C3D" w14:textId="77777777" w:rsidR="00A054AD" w:rsidRPr="00C33C49" w:rsidRDefault="00A054AD" w:rsidP="00A054AD">
            <w:pPr>
              <w:pStyle w:val="Default"/>
              <w:rPr>
                <w:rFonts w:ascii="Times New Roman" w:hAnsi="Times New Roman"/>
                <w:b/>
                <w:color w:val="221E1F"/>
                <w:sz w:val="22"/>
                <w:szCs w:val="22"/>
              </w:rPr>
            </w:pPr>
          </w:p>
        </w:tc>
      </w:tr>
      <w:tr w:rsidR="00A054AD" w:rsidRPr="00C33C49" w14:paraId="27CF0873" w14:textId="77777777" w:rsidTr="00A1737A">
        <w:tc>
          <w:tcPr>
            <w:tcW w:w="13939" w:type="dxa"/>
            <w:gridSpan w:val="3"/>
            <w:tcBorders>
              <w:bottom w:val="single" w:sz="4" w:space="0" w:color="auto"/>
            </w:tcBorders>
            <w:shd w:val="clear" w:color="auto" w:fill="E2EFD9"/>
          </w:tcPr>
          <w:p w14:paraId="2DAB830B" w14:textId="77777777" w:rsidR="00A054AD" w:rsidRPr="00C33C49" w:rsidRDefault="00A054AD" w:rsidP="005F26D7">
            <w:pPr>
              <w:pStyle w:val="Default"/>
              <w:rPr>
                <w:rFonts w:ascii="Times New Roman" w:hAnsi="Times New Roman"/>
                <w:color w:val="221E1F"/>
              </w:rPr>
            </w:pPr>
            <w:r w:rsidRPr="00C33C49">
              <w:rPr>
                <w:rFonts w:ascii="Times New Roman" w:hAnsi="Times New Roman"/>
                <w:b/>
                <w:color w:val="auto"/>
              </w:rPr>
              <w:t>CRP.01.03. Performance Indicator:</w:t>
            </w:r>
            <w:r w:rsidRPr="00C33C49">
              <w:rPr>
                <w:rFonts w:ascii="Times New Roman" w:hAnsi="Times New Roman"/>
                <w:b/>
                <w:bCs/>
                <w:iCs/>
              </w:rPr>
              <w:t xml:space="preserve"> </w:t>
            </w:r>
            <w:r w:rsidRPr="00C33C49">
              <w:rPr>
                <w:rFonts w:ascii="Times New Roman" w:hAnsi="Times New Roman"/>
                <w:color w:val="auto"/>
              </w:rPr>
              <w:t xml:space="preserve">Identify and act upon opportunities for </w:t>
            </w:r>
            <w:r w:rsidR="00F97C69" w:rsidRPr="00C33C49">
              <w:rPr>
                <w:rFonts w:ascii="Times New Roman" w:hAnsi="Times New Roman"/>
                <w:color w:val="auto"/>
              </w:rPr>
              <w:t xml:space="preserve">professional and </w:t>
            </w:r>
            <w:r w:rsidRPr="00C33C49">
              <w:rPr>
                <w:rFonts w:ascii="Times New Roman" w:hAnsi="Times New Roman"/>
                <w:color w:val="auto"/>
              </w:rPr>
              <w:t>civic service</w:t>
            </w:r>
            <w:r w:rsidR="00F97C69" w:rsidRPr="00C33C49">
              <w:rPr>
                <w:rFonts w:ascii="Times New Roman" w:hAnsi="Times New Roman"/>
                <w:color w:val="auto"/>
              </w:rPr>
              <w:t xml:space="preserve"> at work and in the community</w:t>
            </w:r>
            <w:r w:rsidRPr="00C33C49">
              <w:rPr>
                <w:rFonts w:ascii="Times New Roman" w:hAnsi="Times New Roman"/>
                <w:color w:val="auto"/>
              </w:rPr>
              <w:t>.</w:t>
            </w:r>
          </w:p>
        </w:tc>
      </w:tr>
      <w:tr w:rsidR="00FF6AA5" w:rsidRPr="00C33C49" w14:paraId="34D7DF50" w14:textId="77777777" w:rsidTr="00A1737A">
        <w:tc>
          <w:tcPr>
            <w:tcW w:w="13939" w:type="dxa"/>
            <w:gridSpan w:val="3"/>
            <w:tcBorders>
              <w:bottom w:val="single" w:sz="4" w:space="0" w:color="auto"/>
            </w:tcBorders>
            <w:shd w:val="clear" w:color="auto" w:fill="auto"/>
          </w:tcPr>
          <w:p w14:paraId="7651A29A" w14:textId="06A739C9" w:rsidR="00FF6AA5" w:rsidRPr="00C33C49" w:rsidRDefault="00FF6AA5" w:rsidP="00F41EC6">
            <w:pPr>
              <w:pStyle w:val="Default"/>
              <w:rPr>
                <w:rFonts w:ascii="Times New Roman" w:hAnsi="Times New Roman"/>
                <w:b/>
                <w:bCs/>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w:t>
            </w:r>
            <w:r w:rsidRPr="00C33C49">
              <w:rPr>
                <w:rFonts w:ascii="Times New Roman" w:hAnsi="Times New Roman"/>
                <w:sz w:val="22"/>
                <w:szCs w:val="22"/>
              </w:rPr>
              <w:lastRenderedPageBreak/>
              <w:t>proficiency) to assess students’ attainment of knowledge and skills related to the above performance indicator. The topics represented by each strand are not all-encompassing.</w:t>
            </w:r>
          </w:p>
        </w:tc>
      </w:tr>
      <w:tr w:rsidR="00A054AD" w:rsidRPr="00C33C49" w14:paraId="6B3765B9" w14:textId="77777777" w:rsidTr="00941DC8">
        <w:tc>
          <w:tcPr>
            <w:tcW w:w="4973" w:type="dxa"/>
            <w:tcBorders>
              <w:bottom w:val="single" w:sz="4" w:space="0" w:color="auto"/>
            </w:tcBorders>
            <w:shd w:val="clear" w:color="auto" w:fill="auto"/>
          </w:tcPr>
          <w:p w14:paraId="4FB48690" w14:textId="7DCDDE8E" w:rsidR="00A054AD" w:rsidRPr="00C33C49" w:rsidRDefault="00A054AD" w:rsidP="0000206E">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CRP.01.03.01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416A16" w:rsidRPr="00C33C49">
              <w:rPr>
                <w:rFonts w:ascii="Times New Roman" w:hAnsi="Times New Roman"/>
                <w:b/>
                <w:color w:val="221E1F"/>
                <w:sz w:val="22"/>
                <w:szCs w:val="22"/>
              </w:rPr>
              <w:t xml:space="preserve"> </w:t>
            </w:r>
            <w:r w:rsidR="00416A16" w:rsidRPr="00C33C49">
              <w:rPr>
                <w:rFonts w:ascii="Times New Roman" w:hAnsi="Times New Roman"/>
                <w:color w:val="221E1F"/>
                <w:sz w:val="22"/>
                <w:szCs w:val="22"/>
              </w:rPr>
              <w:t xml:space="preserve">Define and </w:t>
            </w:r>
            <w:r w:rsidR="0000206E" w:rsidRPr="00C33C49">
              <w:rPr>
                <w:rFonts w:ascii="Times New Roman" w:hAnsi="Times New Roman"/>
                <w:color w:val="221E1F"/>
                <w:sz w:val="22"/>
                <w:szCs w:val="22"/>
              </w:rPr>
              <w:t xml:space="preserve">categorize </w:t>
            </w:r>
            <w:r w:rsidR="00416A16" w:rsidRPr="00C33C49">
              <w:rPr>
                <w:rFonts w:ascii="Times New Roman" w:hAnsi="Times New Roman"/>
                <w:color w:val="221E1F"/>
                <w:sz w:val="22"/>
                <w:szCs w:val="22"/>
              </w:rPr>
              <w:t>opportunities for professional service at work and in the community (e.g.</w:t>
            </w:r>
            <w:r w:rsidR="009820F6" w:rsidRPr="00C33C49">
              <w:rPr>
                <w:rFonts w:ascii="Times New Roman" w:hAnsi="Times New Roman"/>
                <w:color w:val="221E1F"/>
                <w:sz w:val="22"/>
                <w:szCs w:val="22"/>
              </w:rPr>
              <w:t>,</w:t>
            </w:r>
            <w:r w:rsidR="00416A16" w:rsidRPr="00C33C49">
              <w:rPr>
                <w:rFonts w:ascii="Times New Roman" w:hAnsi="Times New Roman"/>
                <w:color w:val="221E1F"/>
                <w:sz w:val="22"/>
                <w:szCs w:val="22"/>
              </w:rPr>
              <w:t xml:space="preserve"> serve on committees, attend meetings, etc.).</w:t>
            </w:r>
          </w:p>
        </w:tc>
        <w:tc>
          <w:tcPr>
            <w:tcW w:w="4436" w:type="dxa"/>
            <w:tcBorders>
              <w:bottom w:val="single" w:sz="4" w:space="0" w:color="auto"/>
            </w:tcBorders>
            <w:shd w:val="clear" w:color="auto" w:fill="auto"/>
          </w:tcPr>
          <w:p w14:paraId="5B9B1315" w14:textId="78623372" w:rsidR="00A054AD" w:rsidRPr="00C33C49" w:rsidRDefault="00A054AD" w:rsidP="00F41EC6">
            <w:pPr>
              <w:pStyle w:val="Default"/>
              <w:rPr>
                <w:rFonts w:ascii="Times New Roman" w:hAnsi="Times New Roman"/>
                <w:color w:val="221E1F"/>
                <w:sz w:val="22"/>
                <w:szCs w:val="22"/>
              </w:rPr>
            </w:pPr>
            <w:r w:rsidRPr="00C33C49">
              <w:rPr>
                <w:rFonts w:ascii="Times New Roman" w:hAnsi="Times New Roman"/>
                <w:b/>
                <w:color w:val="221E1F"/>
                <w:sz w:val="22"/>
                <w:szCs w:val="22"/>
              </w:rPr>
              <w:t>CRP.01.03.01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416A16" w:rsidRPr="00C33C49">
              <w:rPr>
                <w:rFonts w:ascii="Times New Roman" w:hAnsi="Times New Roman"/>
                <w:b/>
                <w:color w:val="221E1F"/>
                <w:sz w:val="22"/>
                <w:szCs w:val="22"/>
              </w:rPr>
              <w:t xml:space="preserve"> </w:t>
            </w:r>
            <w:r w:rsidR="00416A16" w:rsidRPr="00C33C49">
              <w:rPr>
                <w:rFonts w:ascii="Times New Roman" w:hAnsi="Times New Roman"/>
                <w:color w:val="221E1F"/>
                <w:sz w:val="22"/>
                <w:szCs w:val="22"/>
              </w:rPr>
              <w:t>Assess av</w:t>
            </w:r>
            <w:r w:rsidR="0016179C" w:rsidRPr="00C33C49">
              <w:rPr>
                <w:rFonts w:ascii="Times New Roman" w:hAnsi="Times New Roman"/>
                <w:color w:val="221E1F"/>
                <w:sz w:val="22"/>
                <w:szCs w:val="22"/>
              </w:rPr>
              <w:t>ailable professional service opportunities at workplaces and in community (e.g.</w:t>
            </w:r>
            <w:r w:rsidR="009820F6" w:rsidRPr="00C33C49">
              <w:rPr>
                <w:rFonts w:ascii="Times New Roman" w:hAnsi="Times New Roman"/>
                <w:color w:val="221E1F"/>
                <w:sz w:val="22"/>
                <w:szCs w:val="22"/>
              </w:rPr>
              <w:t>,</w:t>
            </w:r>
            <w:r w:rsidR="0016179C" w:rsidRPr="00C33C49">
              <w:rPr>
                <w:rFonts w:ascii="Times New Roman" w:hAnsi="Times New Roman"/>
                <w:color w:val="221E1F"/>
                <w:sz w:val="22"/>
                <w:szCs w:val="22"/>
              </w:rPr>
              <w:t xml:space="preserve"> trainings, organizing events, etc.).</w:t>
            </w:r>
          </w:p>
        </w:tc>
        <w:tc>
          <w:tcPr>
            <w:tcW w:w="4530" w:type="dxa"/>
            <w:tcBorders>
              <w:bottom w:val="single" w:sz="4" w:space="0" w:color="auto"/>
            </w:tcBorders>
            <w:shd w:val="clear" w:color="auto" w:fill="auto"/>
          </w:tcPr>
          <w:p w14:paraId="6738057C" w14:textId="3FFD197A" w:rsidR="00A054AD" w:rsidRPr="00C33C49" w:rsidRDefault="00A054AD" w:rsidP="00B4176B">
            <w:pPr>
              <w:pStyle w:val="Default"/>
              <w:rPr>
                <w:rFonts w:ascii="Times New Roman" w:hAnsi="Times New Roman"/>
                <w:color w:val="221E1F"/>
                <w:sz w:val="22"/>
                <w:szCs w:val="22"/>
              </w:rPr>
            </w:pPr>
            <w:r w:rsidRPr="00C33C49">
              <w:rPr>
                <w:rFonts w:ascii="Times New Roman" w:hAnsi="Times New Roman"/>
                <w:b/>
                <w:bCs/>
                <w:color w:val="221E1F"/>
                <w:sz w:val="22"/>
                <w:szCs w:val="22"/>
              </w:rPr>
              <w:t>CRP.01.03.01</w:t>
            </w:r>
            <w:r w:rsidR="009951E4" w:rsidRPr="00C33C49">
              <w:rPr>
                <w:rFonts w:ascii="Times New Roman" w:hAnsi="Times New Roman"/>
                <w:b/>
                <w:bCs/>
                <w:color w:val="221E1F"/>
                <w:sz w:val="22"/>
                <w:szCs w:val="22"/>
              </w:rPr>
              <w:t>.</w:t>
            </w:r>
            <w:r w:rsidRPr="00C33C49">
              <w:rPr>
                <w:rFonts w:ascii="Times New Roman" w:hAnsi="Times New Roman"/>
                <w:b/>
                <w:bCs/>
                <w:color w:val="221E1F"/>
                <w:sz w:val="22"/>
                <w:szCs w:val="22"/>
              </w:rPr>
              <w:t>c</w:t>
            </w:r>
            <w:r w:rsidR="009951E4" w:rsidRPr="00C33C49">
              <w:rPr>
                <w:rFonts w:ascii="Times New Roman" w:hAnsi="Times New Roman"/>
                <w:b/>
                <w:bCs/>
                <w:color w:val="221E1F"/>
                <w:sz w:val="22"/>
                <w:szCs w:val="22"/>
              </w:rPr>
              <w:t>.</w:t>
            </w:r>
            <w:r w:rsidR="0016179C" w:rsidRPr="00C33C49">
              <w:rPr>
                <w:rFonts w:ascii="Times New Roman" w:hAnsi="Times New Roman"/>
                <w:b/>
                <w:bCs/>
                <w:color w:val="221E1F"/>
                <w:sz w:val="22"/>
                <w:szCs w:val="22"/>
              </w:rPr>
              <w:t xml:space="preserve"> </w:t>
            </w:r>
            <w:r w:rsidR="0016179C" w:rsidRPr="00C33C49">
              <w:rPr>
                <w:rFonts w:ascii="Times New Roman" w:hAnsi="Times New Roman"/>
                <w:bCs/>
                <w:color w:val="221E1F"/>
                <w:sz w:val="22"/>
                <w:szCs w:val="22"/>
              </w:rPr>
              <w:t>Devise</w:t>
            </w:r>
            <w:r w:rsidR="00B4176B">
              <w:rPr>
                <w:rFonts w:ascii="Times New Roman" w:hAnsi="Times New Roman"/>
                <w:bCs/>
                <w:color w:val="221E1F"/>
                <w:sz w:val="22"/>
                <w:szCs w:val="22"/>
              </w:rPr>
              <w:t xml:space="preserve">, </w:t>
            </w:r>
            <w:proofErr w:type="gramStart"/>
            <w:r w:rsidR="00B4176B">
              <w:rPr>
                <w:rFonts w:ascii="Times New Roman" w:hAnsi="Times New Roman"/>
                <w:bCs/>
                <w:color w:val="221E1F"/>
                <w:sz w:val="22"/>
                <w:szCs w:val="22"/>
              </w:rPr>
              <w:t>implement</w:t>
            </w:r>
            <w:proofErr w:type="gramEnd"/>
            <w:r w:rsidR="00B4176B">
              <w:rPr>
                <w:rFonts w:ascii="Times New Roman" w:hAnsi="Times New Roman"/>
                <w:bCs/>
                <w:color w:val="221E1F"/>
                <w:sz w:val="22"/>
                <w:szCs w:val="22"/>
              </w:rPr>
              <w:t>, and evaluate</w:t>
            </w:r>
            <w:r w:rsidR="0016179C" w:rsidRPr="00C33C49">
              <w:rPr>
                <w:rFonts w:ascii="Times New Roman" w:hAnsi="Times New Roman"/>
                <w:bCs/>
                <w:color w:val="221E1F"/>
                <w:sz w:val="22"/>
                <w:szCs w:val="22"/>
              </w:rPr>
              <w:t xml:space="preserve"> strategies for involvement in professional service opportunities at work and in </w:t>
            </w:r>
            <w:r w:rsidR="009820F6" w:rsidRPr="00C33C49">
              <w:rPr>
                <w:rFonts w:ascii="Times New Roman" w:hAnsi="Times New Roman"/>
                <w:bCs/>
                <w:color w:val="221E1F"/>
                <w:sz w:val="22"/>
                <w:szCs w:val="22"/>
              </w:rPr>
              <w:t xml:space="preserve">the </w:t>
            </w:r>
            <w:r w:rsidR="0016179C" w:rsidRPr="00C33C49">
              <w:rPr>
                <w:rFonts w:ascii="Times New Roman" w:hAnsi="Times New Roman"/>
                <w:bCs/>
                <w:color w:val="221E1F"/>
                <w:sz w:val="22"/>
                <w:szCs w:val="22"/>
              </w:rPr>
              <w:t>community (e.g.</w:t>
            </w:r>
            <w:r w:rsidR="009820F6" w:rsidRPr="00C33C49">
              <w:rPr>
                <w:rFonts w:ascii="Times New Roman" w:hAnsi="Times New Roman"/>
                <w:bCs/>
                <w:color w:val="221E1F"/>
                <w:sz w:val="22"/>
                <w:szCs w:val="22"/>
              </w:rPr>
              <w:t>,</w:t>
            </w:r>
            <w:r w:rsidR="00B65012" w:rsidRPr="00C33C49">
              <w:rPr>
                <w:rFonts w:ascii="Times New Roman" w:hAnsi="Times New Roman"/>
                <w:bCs/>
                <w:color w:val="221E1F"/>
                <w:sz w:val="22"/>
                <w:szCs w:val="22"/>
              </w:rPr>
              <w:t xml:space="preserve"> </w:t>
            </w:r>
            <w:r w:rsidR="0016179C" w:rsidRPr="00C33C49">
              <w:rPr>
                <w:rFonts w:ascii="Times New Roman" w:hAnsi="Times New Roman"/>
                <w:bCs/>
                <w:color w:val="221E1F"/>
                <w:sz w:val="22"/>
                <w:szCs w:val="22"/>
              </w:rPr>
              <w:t>coaching/mentorship, presentations at meetings, etc.).</w:t>
            </w:r>
          </w:p>
        </w:tc>
      </w:tr>
      <w:tr w:rsidR="00A054AD" w:rsidRPr="00C33C49" w14:paraId="1A930F68" w14:textId="77777777" w:rsidTr="00941DC8">
        <w:tc>
          <w:tcPr>
            <w:tcW w:w="4973" w:type="dxa"/>
            <w:tcBorders>
              <w:bottom w:val="single" w:sz="4" w:space="0" w:color="auto"/>
            </w:tcBorders>
            <w:shd w:val="clear" w:color="auto" w:fill="auto"/>
          </w:tcPr>
          <w:p w14:paraId="474657D4" w14:textId="5DDFE23F" w:rsidR="00A054AD" w:rsidRPr="00C33C49" w:rsidRDefault="00A054AD" w:rsidP="003D665C">
            <w:pPr>
              <w:pStyle w:val="Default"/>
              <w:rPr>
                <w:rFonts w:ascii="Times New Roman" w:hAnsi="Times New Roman"/>
                <w:color w:val="221E1F"/>
                <w:sz w:val="22"/>
                <w:szCs w:val="22"/>
              </w:rPr>
            </w:pPr>
            <w:r w:rsidRPr="00C33C49">
              <w:rPr>
                <w:rFonts w:ascii="Times New Roman" w:hAnsi="Times New Roman"/>
                <w:b/>
                <w:color w:val="221E1F"/>
                <w:sz w:val="22"/>
                <w:szCs w:val="22"/>
              </w:rPr>
              <w:t>CRP.01.03.02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F24ADC" w:rsidRPr="00C33C49">
              <w:rPr>
                <w:rFonts w:ascii="Times New Roman" w:hAnsi="Times New Roman"/>
                <w:b/>
                <w:color w:val="221E1F"/>
                <w:sz w:val="22"/>
                <w:szCs w:val="22"/>
              </w:rPr>
              <w:t xml:space="preserve"> </w:t>
            </w:r>
            <w:r w:rsidR="003D665C" w:rsidRPr="00C33C49">
              <w:rPr>
                <w:rFonts w:ascii="Times New Roman" w:hAnsi="Times New Roman"/>
                <w:color w:val="221E1F"/>
                <w:sz w:val="22"/>
                <w:szCs w:val="22"/>
              </w:rPr>
              <w:t xml:space="preserve">Identify </w:t>
            </w:r>
            <w:r w:rsidR="00F24ADC" w:rsidRPr="00C33C49">
              <w:rPr>
                <w:rFonts w:ascii="Times New Roman" w:hAnsi="Times New Roman"/>
                <w:color w:val="221E1F"/>
                <w:sz w:val="22"/>
                <w:szCs w:val="22"/>
              </w:rPr>
              <w:t xml:space="preserve">civic service opportunities in workplaces and </w:t>
            </w:r>
            <w:r w:rsidR="00012549" w:rsidRPr="00C33C49">
              <w:rPr>
                <w:rFonts w:ascii="Times New Roman" w:hAnsi="Times New Roman"/>
                <w:color w:val="221E1F"/>
                <w:sz w:val="22"/>
                <w:szCs w:val="22"/>
              </w:rPr>
              <w:t xml:space="preserve">the </w:t>
            </w:r>
            <w:r w:rsidR="00F24ADC" w:rsidRPr="00C33C49">
              <w:rPr>
                <w:rFonts w:ascii="Times New Roman" w:hAnsi="Times New Roman"/>
                <w:color w:val="221E1F"/>
                <w:sz w:val="22"/>
                <w:szCs w:val="22"/>
              </w:rPr>
              <w:t>community (e.g.</w:t>
            </w:r>
            <w:r w:rsidR="009820F6" w:rsidRPr="00C33C49">
              <w:rPr>
                <w:rFonts w:ascii="Times New Roman" w:hAnsi="Times New Roman"/>
                <w:color w:val="221E1F"/>
                <w:sz w:val="22"/>
                <w:szCs w:val="22"/>
              </w:rPr>
              <w:t>,</w:t>
            </w:r>
            <w:r w:rsidR="00F24ADC" w:rsidRPr="00C33C49">
              <w:rPr>
                <w:rFonts w:ascii="Times New Roman" w:hAnsi="Times New Roman"/>
                <w:color w:val="221E1F"/>
                <w:sz w:val="22"/>
                <w:szCs w:val="22"/>
              </w:rPr>
              <w:t xml:space="preserve"> organizations, fundraising, etc.).</w:t>
            </w:r>
          </w:p>
        </w:tc>
        <w:tc>
          <w:tcPr>
            <w:tcW w:w="4436" w:type="dxa"/>
            <w:tcBorders>
              <w:bottom w:val="single" w:sz="4" w:space="0" w:color="auto"/>
            </w:tcBorders>
            <w:shd w:val="clear" w:color="auto" w:fill="auto"/>
          </w:tcPr>
          <w:p w14:paraId="70A42FF6" w14:textId="62918F2F" w:rsidR="00A054AD" w:rsidRPr="00C33C49" w:rsidRDefault="00A054AD" w:rsidP="007B5626">
            <w:pPr>
              <w:pStyle w:val="Default"/>
              <w:rPr>
                <w:rFonts w:ascii="Times New Roman" w:hAnsi="Times New Roman"/>
                <w:color w:val="221E1F"/>
                <w:sz w:val="22"/>
                <w:szCs w:val="22"/>
              </w:rPr>
            </w:pPr>
            <w:r w:rsidRPr="00C33C49">
              <w:rPr>
                <w:rFonts w:ascii="Times New Roman" w:hAnsi="Times New Roman"/>
                <w:b/>
                <w:color w:val="221E1F"/>
                <w:sz w:val="22"/>
                <w:szCs w:val="22"/>
              </w:rPr>
              <w:t>CRP.01.03.02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F24ADC" w:rsidRPr="00C33C49">
              <w:rPr>
                <w:rFonts w:ascii="Times New Roman" w:hAnsi="Times New Roman"/>
                <w:b/>
                <w:color w:val="221E1F"/>
                <w:sz w:val="22"/>
                <w:szCs w:val="22"/>
              </w:rPr>
              <w:t xml:space="preserve"> </w:t>
            </w:r>
            <w:r w:rsidR="00F24ADC" w:rsidRPr="00C33C49">
              <w:rPr>
                <w:rFonts w:ascii="Times New Roman" w:hAnsi="Times New Roman"/>
                <w:color w:val="221E1F"/>
                <w:sz w:val="22"/>
                <w:szCs w:val="22"/>
              </w:rPr>
              <w:t xml:space="preserve">Assess </w:t>
            </w:r>
            <w:r w:rsidR="007B5626" w:rsidRPr="00C33C49">
              <w:rPr>
                <w:rFonts w:ascii="Times New Roman" w:hAnsi="Times New Roman"/>
                <w:color w:val="221E1F"/>
                <w:sz w:val="22"/>
                <w:szCs w:val="22"/>
              </w:rPr>
              <w:t xml:space="preserve">available civic service opportunities at workplaces and in </w:t>
            </w:r>
            <w:r w:rsidR="00E73E43" w:rsidRPr="00C33C49">
              <w:rPr>
                <w:rFonts w:ascii="Times New Roman" w:hAnsi="Times New Roman"/>
                <w:color w:val="221E1F"/>
                <w:sz w:val="22"/>
                <w:szCs w:val="22"/>
              </w:rPr>
              <w:t xml:space="preserve">the </w:t>
            </w:r>
            <w:r w:rsidR="007B5626" w:rsidRPr="00C33C49">
              <w:rPr>
                <w:rFonts w:ascii="Times New Roman" w:hAnsi="Times New Roman"/>
                <w:color w:val="221E1F"/>
                <w:sz w:val="22"/>
                <w:szCs w:val="22"/>
              </w:rPr>
              <w:t xml:space="preserve">community </w:t>
            </w:r>
            <w:r w:rsidR="00F24ADC" w:rsidRPr="00C33C49">
              <w:rPr>
                <w:rFonts w:ascii="Times New Roman" w:hAnsi="Times New Roman"/>
                <w:color w:val="221E1F"/>
                <w:sz w:val="22"/>
                <w:szCs w:val="22"/>
              </w:rPr>
              <w:t>(e.g.</w:t>
            </w:r>
            <w:r w:rsidR="009820F6" w:rsidRPr="00C33C49">
              <w:rPr>
                <w:rFonts w:ascii="Times New Roman" w:hAnsi="Times New Roman"/>
                <w:color w:val="221E1F"/>
                <w:sz w:val="22"/>
                <w:szCs w:val="22"/>
              </w:rPr>
              <w:t>,</w:t>
            </w:r>
            <w:r w:rsidR="00F24ADC" w:rsidRPr="00C33C49">
              <w:rPr>
                <w:rFonts w:ascii="Times New Roman" w:hAnsi="Times New Roman"/>
                <w:color w:val="221E1F"/>
                <w:sz w:val="22"/>
                <w:szCs w:val="22"/>
              </w:rPr>
              <w:t xml:space="preserve"> community events, attend meetings, etc.).</w:t>
            </w:r>
          </w:p>
        </w:tc>
        <w:tc>
          <w:tcPr>
            <w:tcW w:w="4530" w:type="dxa"/>
            <w:tcBorders>
              <w:bottom w:val="single" w:sz="4" w:space="0" w:color="auto"/>
            </w:tcBorders>
            <w:shd w:val="clear" w:color="auto" w:fill="auto"/>
          </w:tcPr>
          <w:p w14:paraId="65D0E94D" w14:textId="2E6B7637" w:rsidR="00A054AD" w:rsidRPr="00C33C49" w:rsidRDefault="00A054AD" w:rsidP="00A054AD">
            <w:pPr>
              <w:pStyle w:val="Default"/>
              <w:rPr>
                <w:rFonts w:ascii="Times New Roman" w:hAnsi="Times New Roman"/>
                <w:color w:val="221E1F"/>
                <w:sz w:val="22"/>
                <w:szCs w:val="22"/>
              </w:rPr>
            </w:pPr>
            <w:r w:rsidRPr="00C33C49">
              <w:rPr>
                <w:rFonts w:ascii="Times New Roman" w:hAnsi="Times New Roman"/>
                <w:b/>
                <w:bCs/>
                <w:color w:val="221E1F"/>
                <w:sz w:val="22"/>
                <w:szCs w:val="22"/>
              </w:rPr>
              <w:t>CRP.01.03.02</w:t>
            </w:r>
            <w:r w:rsidR="009951E4" w:rsidRPr="00C33C49">
              <w:rPr>
                <w:rFonts w:ascii="Times New Roman" w:hAnsi="Times New Roman"/>
                <w:b/>
                <w:bCs/>
                <w:color w:val="221E1F"/>
                <w:sz w:val="22"/>
                <w:szCs w:val="22"/>
              </w:rPr>
              <w:t>.</w:t>
            </w:r>
            <w:r w:rsidRPr="00C33C49">
              <w:rPr>
                <w:rFonts w:ascii="Times New Roman" w:hAnsi="Times New Roman"/>
                <w:b/>
                <w:bCs/>
                <w:color w:val="221E1F"/>
                <w:sz w:val="22"/>
                <w:szCs w:val="22"/>
              </w:rPr>
              <w:t>c</w:t>
            </w:r>
            <w:r w:rsidR="009951E4" w:rsidRPr="00C33C49">
              <w:rPr>
                <w:rFonts w:ascii="Times New Roman" w:hAnsi="Times New Roman"/>
                <w:b/>
                <w:bCs/>
                <w:color w:val="221E1F"/>
                <w:sz w:val="22"/>
                <w:szCs w:val="22"/>
              </w:rPr>
              <w:t>.</w:t>
            </w:r>
            <w:r w:rsidR="00F24ADC" w:rsidRPr="00C33C49">
              <w:rPr>
                <w:rFonts w:ascii="Times New Roman" w:hAnsi="Times New Roman"/>
                <w:b/>
                <w:bCs/>
                <w:color w:val="221E1F"/>
                <w:sz w:val="22"/>
                <w:szCs w:val="22"/>
              </w:rPr>
              <w:t xml:space="preserve"> </w:t>
            </w:r>
            <w:r w:rsidR="00F24ADC" w:rsidRPr="00C33C49">
              <w:rPr>
                <w:rFonts w:ascii="Times New Roman" w:hAnsi="Times New Roman"/>
                <w:bCs/>
                <w:color w:val="221E1F"/>
                <w:sz w:val="22"/>
                <w:szCs w:val="22"/>
              </w:rPr>
              <w:t>Devise</w:t>
            </w:r>
            <w:r w:rsidR="00B4176B">
              <w:rPr>
                <w:rFonts w:ascii="Times New Roman" w:hAnsi="Times New Roman"/>
                <w:bCs/>
                <w:color w:val="221E1F"/>
                <w:sz w:val="22"/>
                <w:szCs w:val="22"/>
              </w:rPr>
              <w:t xml:space="preserve">, </w:t>
            </w:r>
            <w:proofErr w:type="gramStart"/>
            <w:r w:rsidR="00B4176B">
              <w:rPr>
                <w:rFonts w:ascii="Times New Roman" w:hAnsi="Times New Roman"/>
                <w:bCs/>
                <w:color w:val="221E1F"/>
                <w:sz w:val="22"/>
                <w:szCs w:val="22"/>
              </w:rPr>
              <w:t>implement</w:t>
            </w:r>
            <w:proofErr w:type="gramEnd"/>
            <w:r w:rsidR="00B4176B">
              <w:rPr>
                <w:rFonts w:ascii="Times New Roman" w:hAnsi="Times New Roman"/>
                <w:bCs/>
                <w:color w:val="221E1F"/>
                <w:sz w:val="22"/>
                <w:szCs w:val="22"/>
              </w:rPr>
              <w:t>, and evaluate</w:t>
            </w:r>
            <w:r w:rsidR="00F24ADC" w:rsidRPr="00C33C49">
              <w:rPr>
                <w:rFonts w:ascii="Times New Roman" w:hAnsi="Times New Roman"/>
                <w:bCs/>
                <w:color w:val="221E1F"/>
                <w:sz w:val="22"/>
                <w:szCs w:val="22"/>
              </w:rPr>
              <w:t xml:space="preserve"> strategies for personal involvement in civic service at work and in the community (e.g.</w:t>
            </w:r>
            <w:r w:rsidR="009820F6" w:rsidRPr="00C33C49">
              <w:rPr>
                <w:rFonts w:ascii="Times New Roman" w:hAnsi="Times New Roman"/>
                <w:bCs/>
                <w:color w:val="221E1F"/>
                <w:sz w:val="22"/>
                <w:szCs w:val="22"/>
              </w:rPr>
              <w:t>,</w:t>
            </w:r>
            <w:r w:rsidR="00F24ADC" w:rsidRPr="00C33C49">
              <w:rPr>
                <w:rFonts w:ascii="Times New Roman" w:hAnsi="Times New Roman"/>
                <w:bCs/>
                <w:color w:val="221E1F"/>
                <w:sz w:val="22"/>
                <w:szCs w:val="22"/>
              </w:rPr>
              <w:t xml:space="preserve"> volunteer at food pant</w:t>
            </w:r>
            <w:r w:rsidR="00012549" w:rsidRPr="00C33C49">
              <w:rPr>
                <w:rFonts w:ascii="Times New Roman" w:hAnsi="Times New Roman"/>
                <w:bCs/>
                <w:color w:val="221E1F"/>
                <w:sz w:val="22"/>
                <w:szCs w:val="22"/>
              </w:rPr>
              <w:t>r</w:t>
            </w:r>
            <w:r w:rsidR="00F24ADC" w:rsidRPr="00C33C49">
              <w:rPr>
                <w:rFonts w:ascii="Times New Roman" w:hAnsi="Times New Roman"/>
                <w:bCs/>
                <w:color w:val="221E1F"/>
                <w:sz w:val="22"/>
                <w:szCs w:val="22"/>
              </w:rPr>
              <w:t>y, community clean-up</w:t>
            </w:r>
            <w:r w:rsidR="009820F6" w:rsidRPr="00C33C49">
              <w:rPr>
                <w:rFonts w:ascii="Times New Roman" w:hAnsi="Times New Roman"/>
                <w:bCs/>
                <w:color w:val="221E1F"/>
                <w:sz w:val="22"/>
                <w:szCs w:val="22"/>
              </w:rPr>
              <w:t>,</w:t>
            </w:r>
            <w:r w:rsidR="00F24ADC" w:rsidRPr="00C33C49">
              <w:rPr>
                <w:rFonts w:ascii="Times New Roman" w:hAnsi="Times New Roman"/>
                <w:bCs/>
                <w:color w:val="221E1F"/>
                <w:sz w:val="22"/>
                <w:szCs w:val="22"/>
              </w:rPr>
              <w:t xml:space="preserve"> join organizations or committees, etc.).</w:t>
            </w:r>
          </w:p>
        </w:tc>
      </w:tr>
      <w:tr w:rsidR="00A054AD" w:rsidRPr="00C33C49" w14:paraId="443438FB" w14:textId="77777777" w:rsidTr="00A1737A">
        <w:tc>
          <w:tcPr>
            <w:tcW w:w="13939" w:type="dxa"/>
            <w:gridSpan w:val="3"/>
            <w:shd w:val="clear" w:color="auto" w:fill="A8D08D"/>
          </w:tcPr>
          <w:p w14:paraId="5136406B" w14:textId="7462491C" w:rsidR="0055141A" w:rsidRDefault="00A054AD" w:rsidP="0055141A">
            <w:pPr>
              <w:rPr>
                <w:sz w:val="28"/>
                <w:szCs w:val="28"/>
              </w:rPr>
            </w:pPr>
            <w:r w:rsidRPr="00C33C49">
              <w:rPr>
                <w:b/>
                <w:sz w:val="28"/>
                <w:szCs w:val="28"/>
              </w:rPr>
              <w:t xml:space="preserve">CRP.02. </w:t>
            </w:r>
            <w:r w:rsidR="00981FE1">
              <w:rPr>
                <w:b/>
                <w:sz w:val="28"/>
                <w:szCs w:val="28"/>
              </w:rPr>
              <w:t>CCTC Standard</w:t>
            </w:r>
            <w:r w:rsidRPr="00C33C49">
              <w:rPr>
                <w:b/>
                <w:sz w:val="28"/>
                <w:szCs w:val="28"/>
              </w:rPr>
              <w:t>:</w:t>
            </w:r>
            <w:r w:rsidRPr="00C33C49">
              <w:rPr>
                <w:rStyle w:val="DefaultChar"/>
                <w:rFonts w:ascii="Times New Roman" w:hAnsi="Times New Roman"/>
                <w:b/>
                <w:bCs/>
                <w:sz w:val="28"/>
                <w:szCs w:val="28"/>
              </w:rPr>
              <w:t xml:space="preserve"> </w:t>
            </w:r>
            <w:r w:rsidRPr="00C33C49">
              <w:rPr>
                <w:sz w:val="28"/>
                <w:szCs w:val="28"/>
              </w:rPr>
              <w:t>Apply appropriate academic and technical skills.</w:t>
            </w:r>
          </w:p>
          <w:p w14:paraId="5F9A7981" w14:textId="4E892E9C" w:rsidR="00A054AD" w:rsidRPr="00C33C49" w:rsidRDefault="0055141A" w:rsidP="0055141A">
            <w:pPr>
              <w:rPr>
                <w:sz w:val="28"/>
                <w:szCs w:val="28"/>
              </w:rPr>
            </w:pPr>
            <w:r>
              <w:rPr>
                <w:sz w:val="22"/>
                <w:szCs w:val="22"/>
              </w:rPr>
              <w:t>Career-ready individuals readily access and use the knowledge and skills acquired through experience and education to be more productive.  They make connections between abstract concepts with real-world applications, and they make correct insights about when it is appropriate to apply the use of an academic skill in a workplace situation.</w:t>
            </w:r>
          </w:p>
        </w:tc>
      </w:tr>
      <w:tr w:rsidR="00A054AD" w:rsidRPr="00C33C49" w14:paraId="5E89F226" w14:textId="77777777" w:rsidTr="00A1737A">
        <w:tc>
          <w:tcPr>
            <w:tcW w:w="13939" w:type="dxa"/>
            <w:gridSpan w:val="3"/>
            <w:shd w:val="clear" w:color="auto" w:fill="E2EFD9"/>
          </w:tcPr>
          <w:p w14:paraId="227ADD56" w14:textId="77777777" w:rsidR="00A054AD" w:rsidRPr="00C33C49" w:rsidRDefault="00A054AD" w:rsidP="00D65573">
            <w:pPr>
              <w:rPr>
                <w:szCs w:val="24"/>
              </w:rPr>
            </w:pPr>
            <w:r w:rsidRPr="00C33C49">
              <w:rPr>
                <w:b/>
                <w:szCs w:val="24"/>
              </w:rPr>
              <w:t>CRP.02.01. Performance Indicator:</w:t>
            </w:r>
            <w:r w:rsidRPr="00C33C49">
              <w:rPr>
                <w:b/>
                <w:bCs/>
                <w:color w:val="221E1F"/>
                <w:szCs w:val="24"/>
              </w:rPr>
              <w:t xml:space="preserve"> </w:t>
            </w:r>
            <w:r w:rsidR="00D65573" w:rsidRPr="00C33C49">
              <w:rPr>
                <w:szCs w:val="24"/>
              </w:rPr>
              <w:t>Use strategic thinking to connect and apply</w:t>
            </w:r>
            <w:r w:rsidRPr="00C33C49">
              <w:rPr>
                <w:szCs w:val="24"/>
              </w:rPr>
              <w:t xml:space="preserve"> academic learning, knowledge and skills to </w:t>
            </w:r>
            <w:r w:rsidR="00D65573" w:rsidRPr="00C33C49">
              <w:rPr>
                <w:szCs w:val="24"/>
              </w:rPr>
              <w:t>solve problems</w:t>
            </w:r>
            <w:r w:rsidRPr="00C33C49">
              <w:rPr>
                <w:szCs w:val="24"/>
              </w:rPr>
              <w:t xml:space="preserve"> in the workplace</w:t>
            </w:r>
            <w:r w:rsidR="00F97C69" w:rsidRPr="00C33C49">
              <w:rPr>
                <w:szCs w:val="24"/>
              </w:rPr>
              <w:t xml:space="preserve"> and community</w:t>
            </w:r>
            <w:r w:rsidRPr="00C33C49">
              <w:rPr>
                <w:szCs w:val="24"/>
              </w:rPr>
              <w:t>.</w:t>
            </w:r>
          </w:p>
        </w:tc>
      </w:tr>
      <w:tr w:rsidR="00FF6AA5" w:rsidRPr="00C33C49" w14:paraId="206126A7" w14:textId="77777777" w:rsidTr="00A1737A">
        <w:tc>
          <w:tcPr>
            <w:tcW w:w="13939" w:type="dxa"/>
            <w:gridSpan w:val="3"/>
            <w:tcBorders>
              <w:bottom w:val="single" w:sz="4" w:space="0" w:color="auto"/>
            </w:tcBorders>
            <w:shd w:val="clear" w:color="auto" w:fill="auto"/>
          </w:tcPr>
          <w:p w14:paraId="1920F4EF" w14:textId="057F626B" w:rsidR="00FF6AA5" w:rsidRPr="00C33C49" w:rsidRDefault="00FF6AA5" w:rsidP="003D665C">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A054AD" w:rsidRPr="00C33C49" w14:paraId="7826CC50" w14:textId="77777777" w:rsidTr="00941DC8">
        <w:tc>
          <w:tcPr>
            <w:tcW w:w="4973" w:type="dxa"/>
            <w:tcBorders>
              <w:bottom w:val="single" w:sz="4" w:space="0" w:color="auto"/>
            </w:tcBorders>
            <w:shd w:val="clear" w:color="auto" w:fill="auto"/>
          </w:tcPr>
          <w:p w14:paraId="6AE5E739" w14:textId="2CDEFD66" w:rsidR="00D92E22" w:rsidRPr="00C33C49" w:rsidRDefault="00C6466B" w:rsidP="00D65573">
            <w:pPr>
              <w:pStyle w:val="Default"/>
              <w:rPr>
                <w:rFonts w:ascii="Times New Roman" w:hAnsi="Times New Roman"/>
                <w:color w:val="221E1F"/>
                <w:sz w:val="22"/>
                <w:szCs w:val="22"/>
              </w:rPr>
            </w:pPr>
            <w:r w:rsidRPr="00C33C49">
              <w:rPr>
                <w:rFonts w:ascii="Times New Roman" w:hAnsi="Times New Roman"/>
                <w:b/>
                <w:color w:val="221E1F"/>
                <w:sz w:val="22"/>
                <w:szCs w:val="22"/>
              </w:rPr>
              <w:t>CRP.02.01.01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917591" w:rsidRPr="00C33C49">
              <w:rPr>
                <w:rFonts w:ascii="Times New Roman" w:hAnsi="Times New Roman"/>
                <w:color w:val="221E1F"/>
                <w:sz w:val="22"/>
                <w:szCs w:val="22"/>
              </w:rPr>
              <w:t>Distinguish</w:t>
            </w:r>
            <w:r w:rsidR="001A256D" w:rsidRPr="00C33C49">
              <w:rPr>
                <w:rFonts w:ascii="Times New Roman" w:hAnsi="Times New Roman"/>
                <w:color w:val="221E1F"/>
                <w:sz w:val="22"/>
                <w:szCs w:val="22"/>
              </w:rPr>
              <w:t xml:space="preserve"> opportunities to apply academic learning to solve problems in the</w:t>
            </w:r>
            <w:r w:rsidR="00D65573" w:rsidRPr="00C33C49">
              <w:rPr>
                <w:rFonts w:ascii="Times New Roman" w:hAnsi="Times New Roman"/>
                <w:color w:val="221E1F"/>
                <w:sz w:val="22"/>
                <w:szCs w:val="22"/>
              </w:rPr>
              <w:t xml:space="preserve"> </w:t>
            </w:r>
            <w:r w:rsidR="001A256D" w:rsidRPr="00C33C49">
              <w:rPr>
                <w:rFonts w:ascii="Times New Roman" w:hAnsi="Times New Roman"/>
                <w:color w:val="221E1F"/>
                <w:sz w:val="22"/>
                <w:szCs w:val="22"/>
              </w:rPr>
              <w:t>workplace</w:t>
            </w:r>
            <w:r w:rsidR="00D65573" w:rsidRPr="00C33C49">
              <w:rPr>
                <w:rFonts w:ascii="Times New Roman" w:hAnsi="Times New Roman"/>
                <w:color w:val="221E1F"/>
                <w:sz w:val="22"/>
                <w:szCs w:val="22"/>
              </w:rPr>
              <w:t xml:space="preserve"> (e.g.</w:t>
            </w:r>
            <w:r w:rsidR="009820F6" w:rsidRPr="00C33C49">
              <w:rPr>
                <w:rFonts w:ascii="Times New Roman" w:hAnsi="Times New Roman"/>
                <w:color w:val="221E1F"/>
                <w:sz w:val="22"/>
                <w:szCs w:val="22"/>
              </w:rPr>
              <w:t>,</w:t>
            </w:r>
            <w:r w:rsidR="00D65573" w:rsidRPr="00C33C49">
              <w:rPr>
                <w:rFonts w:ascii="Times New Roman" w:hAnsi="Times New Roman"/>
                <w:color w:val="221E1F"/>
                <w:sz w:val="22"/>
                <w:szCs w:val="22"/>
              </w:rPr>
              <w:t xml:space="preserve"> </w:t>
            </w:r>
            <w:r w:rsidR="00DF5C3B" w:rsidRPr="00C33C49">
              <w:rPr>
                <w:rFonts w:ascii="Times New Roman" w:hAnsi="Times New Roman"/>
                <w:color w:val="221E1F"/>
                <w:sz w:val="22"/>
                <w:szCs w:val="22"/>
              </w:rPr>
              <w:t xml:space="preserve">identify </w:t>
            </w:r>
            <w:r w:rsidR="00FC7ECF" w:rsidRPr="00C33C49">
              <w:rPr>
                <w:rFonts w:ascii="Times New Roman" w:hAnsi="Times New Roman"/>
                <w:color w:val="221E1F"/>
                <w:sz w:val="22"/>
                <w:szCs w:val="22"/>
              </w:rPr>
              <w:t>how</w:t>
            </w:r>
            <w:r w:rsidR="00012549" w:rsidRPr="00C33C49">
              <w:rPr>
                <w:rFonts w:ascii="Times New Roman" w:hAnsi="Times New Roman"/>
                <w:color w:val="221E1F"/>
                <w:sz w:val="22"/>
                <w:szCs w:val="22"/>
              </w:rPr>
              <w:t xml:space="preserve"> to: </w:t>
            </w:r>
            <w:r w:rsidR="00D65573" w:rsidRPr="00C33C49">
              <w:rPr>
                <w:rFonts w:ascii="Times New Roman" w:hAnsi="Times New Roman"/>
                <w:color w:val="221E1F"/>
                <w:sz w:val="22"/>
                <w:szCs w:val="22"/>
              </w:rPr>
              <w:t>increase productivity</w:t>
            </w:r>
            <w:r w:rsidR="00D92E22" w:rsidRPr="00C33C49">
              <w:rPr>
                <w:rFonts w:ascii="Times New Roman" w:hAnsi="Times New Roman"/>
                <w:color w:val="221E1F"/>
                <w:sz w:val="22"/>
                <w:szCs w:val="22"/>
              </w:rPr>
              <w:t xml:space="preserve">, reduce costs, </w:t>
            </w:r>
            <w:r w:rsidR="00012549" w:rsidRPr="00C33C49">
              <w:rPr>
                <w:rFonts w:ascii="Times New Roman" w:hAnsi="Times New Roman"/>
                <w:color w:val="221E1F"/>
                <w:sz w:val="22"/>
                <w:szCs w:val="22"/>
              </w:rPr>
              <w:t xml:space="preserve">lower inputs, </w:t>
            </w:r>
            <w:r w:rsidR="00D92E22" w:rsidRPr="00C33C49">
              <w:rPr>
                <w:rFonts w:ascii="Times New Roman" w:hAnsi="Times New Roman"/>
                <w:color w:val="221E1F"/>
                <w:sz w:val="22"/>
                <w:szCs w:val="22"/>
              </w:rPr>
              <w:t>etc.)</w:t>
            </w:r>
            <w:r w:rsidR="009820F6" w:rsidRPr="00C33C49">
              <w:rPr>
                <w:rFonts w:ascii="Times New Roman" w:hAnsi="Times New Roman"/>
                <w:color w:val="221E1F"/>
                <w:sz w:val="22"/>
                <w:szCs w:val="22"/>
              </w:rPr>
              <w:t>.</w:t>
            </w:r>
          </w:p>
        </w:tc>
        <w:tc>
          <w:tcPr>
            <w:tcW w:w="4436" w:type="dxa"/>
            <w:tcBorders>
              <w:bottom w:val="single" w:sz="4" w:space="0" w:color="auto"/>
            </w:tcBorders>
            <w:shd w:val="clear" w:color="auto" w:fill="auto"/>
          </w:tcPr>
          <w:p w14:paraId="10E4576B" w14:textId="477A4A92" w:rsidR="00A054AD" w:rsidRPr="00C33C49" w:rsidRDefault="00C6466B" w:rsidP="003D665C">
            <w:pPr>
              <w:pStyle w:val="Default"/>
              <w:rPr>
                <w:rFonts w:ascii="Times New Roman" w:hAnsi="Times New Roman"/>
                <w:color w:val="221E1F"/>
                <w:sz w:val="22"/>
                <w:szCs w:val="22"/>
              </w:rPr>
            </w:pPr>
            <w:r w:rsidRPr="00C33C49">
              <w:rPr>
                <w:rFonts w:ascii="Times New Roman" w:hAnsi="Times New Roman"/>
                <w:b/>
                <w:color w:val="221E1F"/>
                <w:sz w:val="22"/>
                <w:szCs w:val="22"/>
              </w:rPr>
              <w:t>CRP.02.01.01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1A256D" w:rsidRPr="00C33C49">
              <w:rPr>
                <w:rFonts w:ascii="Times New Roman" w:hAnsi="Times New Roman"/>
                <w:color w:val="221E1F"/>
                <w:sz w:val="22"/>
                <w:szCs w:val="22"/>
              </w:rPr>
              <w:t>Assess workplace problems and identify the most appropriate academic knowledge and skills to apply</w:t>
            </w:r>
            <w:r w:rsidR="00012549" w:rsidRPr="00C33C49">
              <w:rPr>
                <w:rFonts w:ascii="Times New Roman" w:hAnsi="Times New Roman"/>
                <w:color w:val="221E1F"/>
                <w:sz w:val="22"/>
                <w:szCs w:val="22"/>
              </w:rPr>
              <w:t>.</w:t>
            </w:r>
            <w:r w:rsidR="00917591" w:rsidRPr="00C33C49">
              <w:rPr>
                <w:rFonts w:ascii="Times New Roman" w:hAnsi="Times New Roman"/>
                <w:color w:val="221E1F"/>
                <w:sz w:val="22"/>
                <w:szCs w:val="22"/>
              </w:rPr>
              <w:t xml:space="preserve"> </w:t>
            </w:r>
          </w:p>
        </w:tc>
        <w:tc>
          <w:tcPr>
            <w:tcW w:w="4530" w:type="dxa"/>
            <w:tcBorders>
              <w:bottom w:val="single" w:sz="4" w:space="0" w:color="auto"/>
            </w:tcBorders>
            <w:shd w:val="clear" w:color="auto" w:fill="auto"/>
          </w:tcPr>
          <w:p w14:paraId="22FA51F4" w14:textId="0C29EEBA" w:rsidR="00A054AD" w:rsidRPr="00C33C49" w:rsidRDefault="00C6466B" w:rsidP="003D665C">
            <w:pPr>
              <w:pStyle w:val="Default"/>
              <w:rPr>
                <w:rFonts w:ascii="Times New Roman" w:hAnsi="Times New Roman"/>
                <w:color w:val="221E1F"/>
                <w:sz w:val="22"/>
                <w:szCs w:val="22"/>
              </w:rPr>
            </w:pPr>
            <w:r w:rsidRPr="00C33C49">
              <w:rPr>
                <w:rFonts w:ascii="Times New Roman" w:hAnsi="Times New Roman"/>
                <w:b/>
                <w:color w:val="221E1F"/>
                <w:sz w:val="22"/>
                <w:szCs w:val="22"/>
              </w:rPr>
              <w:t>CRP.02.01.01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1A256D" w:rsidRPr="00C33C49">
              <w:rPr>
                <w:rFonts w:ascii="Times New Roman" w:hAnsi="Times New Roman"/>
                <w:bCs/>
                <w:color w:val="221E1F"/>
                <w:sz w:val="22"/>
                <w:szCs w:val="22"/>
              </w:rPr>
              <w:t xml:space="preserve">Apply academic knowledge and skills to </w:t>
            </w:r>
            <w:r w:rsidR="0037608A" w:rsidRPr="00C33C49">
              <w:rPr>
                <w:rFonts w:ascii="Times New Roman" w:hAnsi="Times New Roman"/>
                <w:bCs/>
                <w:color w:val="221E1F"/>
                <w:sz w:val="22"/>
                <w:szCs w:val="22"/>
              </w:rPr>
              <w:t xml:space="preserve">solve problems </w:t>
            </w:r>
            <w:r w:rsidR="00D65573" w:rsidRPr="00C33C49">
              <w:rPr>
                <w:rFonts w:ascii="Times New Roman" w:hAnsi="Times New Roman"/>
                <w:bCs/>
                <w:color w:val="221E1F"/>
                <w:sz w:val="22"/>
                <w:szCs w:val="22"/>
              </w:rPr>
              <w:t xml:space="preserve">in the workplace </w:t>
            </w:r>
            <w:r w:rsidR="0037608A" w:rsidRPr="00C33C49">
              <w:rPr>
                <w:rFonts w:ascii="Times New Roman" w:hAnsi="Times New Roman"/>
                <w:bCs/>
                <w:color w:val="221E1F"/>
                <w:sz w:val="22"/>
                <w:szCs w:val="22"/>
              </w:rPr>
              <w:t>and reflect upon the results achieved</w:t>
            </w:r>
            <w:r w:rsidR="00012549" w:rsidRPr="00C33C49">
              <w:rPr>
                <w:rFonts w:ascii="Times New Roman" w:hAnsi="Times New Roman"/>
                <w:bCs/>
                <w:color w:val="221E1F"/>
                <w:sz w:val="22"/>
                <w:szCs w:val="22"/>
              </w:rPr>
              <w:t>.</w:t>
            </w:r>
          </w:p>
        </w:tc>
      </w:tr>
      <w:tr w:rsidR="00016D50" w:rsidRPr="00C33C49" w14:paraId="2FF12518" w14:textId="77777777" w:rsidTr="00941DC8">
        <w:tc>
          <w:tcPr>
            <w:tcW w:w="4973" w:type="dxa"/>
            <w:tcBorders>
              <w:bottom w:val="single" w:sz="4" w:space="0" w:color="auto"/>
            </w:tcBorders>
            <w:shd w:val="clear" w:color="auto" w:fill="auto"/>
          </w:tcPr>
          <w:p w14:paraId="5632E9D0" w14:textId="103C56A7" w:rsidR="00D65573" w:rsidRPr="00C33C49" w:rsidRDefault="00C6466B" w:rsidP="0037608A">
            <w:pPr>
              <w:pStyle w:val="Default"/>
              <w:rPr>
                <w:rFonts w:ascii="Times New Roman" w:hAnsi="Times New Roman"/>
                <w:color w:val="221E1F"/>
                <w:sz w:val="22"/>
                <w:szCs w:val="22"/>
              </w:rPr>
            </w:pPr>
            <w:r w:rsidRPr="00C33C49">
              <w:rPr>
                <w:rFonts w:ascii="Times New Roman" w:hAnsi="Times New Roman"/>
                <w:b/>
                <w:color w:val="221E1F"/>
                <w:sz w:val="22"/>
                <w:szCs w:val="22"/>
              </w:rPr>
              <w:t>CRP.02.01.02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C23B50" w:rsidRPr="00C33C49">
              <w:rPr>
                <w:rFonts w:ascii="Times New Roman" w:hAnsi="Times New Roman"/>
                <w:color w:val="221E1F"/>
                <w:sz w:val="22"/>
                <w:szCs w:val="22"/>
              </w:rPr>
              <w:t>Distinguish opportunities to apply academic learning to solve problems in the community (e.g.</w:t>
            </w:r>
            <w:r w:rsidR="009820F6" w:rsidRPr="00C33C49">
              <w:rPr>
                <w:rFonts w:ascii="Times New Roman" w:hAnsi="Times New Roman"/>
                <w:color w:val="221E1F"/>
                <w:sz w:val="22"/>
                <w:szCs w:val="22"/>
              </w:rPr>
              <w:t>,</w:t>
            </w:r>
            <w:r w:rsidR="00C23B50" w:rsidRPr="00C33C49">
              <w:rPr>
                <w:rFonts w:ascii="Times New Roman" w:hAnsi="Times New Roman"/>
                <w:color w:val="221E1F"/>
                <w:sz w:val="22"/>
                <w:szCs w:val="22"/>
              </w:rPr>
              <w:t xml:space="preserve"> </w:t>
            </w:r>
            <w:r w:rsidR="00DF5C3B" w:rsidRPr="00C33C49">
              <w:rPr>
                <w:rFonts w:ascii="Times New Roman" w:hAnsi="Times New Roman"/>
                <w:color w:val="221E1F"/>
                <w:sz w:val="22"/>
                <w:szCs w:val="22"/>
              </w:rPr>
              <w:t>i</w:t>
            </w:r>
            <w:r w:rsidR="00FC7ECF" w:rsidRPr="00C33C49">
              <w:rPr>
                <w:rFonts w:ascii="Times New Roman" w:hAnsi="Times New Roman"/>
                <w:color w:val="221E1F"/>
                <w:sz w:val="22"/>
                <w:szCs w:val="22"/>
              </w:rPr>
              <w:t>dentify how to</w:t>
            </w:r>
            <w:r w:rsidR="00012549" w:rsidRPr="00C33C49">
              <w:rPr>
                <w:rFonts w:ascii="Times New Roman" w:hAnsi="Times New Roman"/>
                <w:color w:val="221E1F"/>
                <w:sz w:val="22"/>
                <w:szCs w:val="22"/>
              </w:rPr>
              <w:t xml:space="preserve">: stop </w:t>
            </w:r>
            <w:r w:rsidR="00C23B50" w:rsidRPr="00C33C49">
              <w:rPr>
                <w:rFonts w:ascii="Times New Roman" w:hAnsi="Times New Roman"/>
                <w:color w:val="221E1F"/>
                <w:sz w:val="22"/>
                <w:szCs w:val="22"/>
              </w:rPr>
              <w:t xml:space="preserve">businesses </w:t>
            </w:r>
            <w:r w:rsidR="00012549" w:rsidRPr="00C33C49">
              <w:rPr>
                <w:rFonts w:ascii="Times New Roman" w:hAnsi="Times New Roman"/>
                <w:color w:val="221E1F"/>
                <w:sz w:val="22"/>
                <w:szCs w:val="22"/>
              </w:rPr>
              <w:t xml:space="preserve">from </w:t>
            </w:r>
            <w:r w:rsidR="00C23B50" w:rsidRPr="00C33C49">
              <w:rPr>
                <w:rFonts w:ascii="Times New Roman" w:hAnsi="Times New Roman"/>
                <w:color w:val="221E1F"/>
                <w:sz w:val="22"/>
                <w:szCs w:val="22"/>
              </w:rPr>
              <w:t xml:space="preserve">closing, </w:t>
            </w:r>
            <w:r w:rsidR="00012549" w:rsidRPr="00C33C49">
              <w:rPr>
                <w:rFonts w:ascii="Times New Roman" w:hAnsi="Times New Roman"/>
                <w:color w:val="221E1F"/>
                <w:sz w:val="22"/>
                <w:szCs w:val="22"/>
              </w:rPr>
              <w:t xml:space="preserve">increase access to </w:t>
            </w:r>
            <w:r w:rsidR="00C23B50" w:rsidRPr="00C33C49">
              <w:rPr>
                <w:rFonts w:ascii="Times New Roman" w:hAnsi="Times New Roman"/>
                <w:color w:val="221E1F"/>
                <w:sz w:val="22"/>
                <w:szCs w:val="22"/>
              </w:rPr>
              <w:t xml:space="preserve">emergency services, </w:t>
            </w:r>
            <w:r w:rsidR="00012549" w:rsidRPr="00C33C49">
              <w:rPr>
                <w:rFonts w:ascii="Times New Roman" w:hAnsi="Times New Roman"/>
                <w:color w:val="221E1F"/>
                <w:sz w:val="22"/>
                <w:szCs w:val="22"/>
              </w:rPr>
              <w:t xml:space="preserve">eliminate hunger, reduce unemployment, </w:t>
            </w:r>
            <w:r w:rsidR="00C23B50" w:rsidRPr="00C33C49">
              <w:rPr>
                <w:rFonts w:ascii="Times New Roman" w:hAnsi="Times New Roman"/>
                <w:color w:val="221E1F"/>
                <w:sz w:val="22"/>
                <w:szCs w:val="22"/>
              </w:rPr>
              <w:t>etc.).</w:t>
            </w:r>
          </w:p>
        </w:tc>
        <w:tc>
          <w:tcPr>
            <w:tcW w:w="4436" w:type="dxa"/>
            <w:tcBorders>
              <w:bottom w:val="single" w:sz="4" w:space="0" w:color="auto"/>
            </w:tcBorders>
            <w:shd w:val="clear" w:color="auto" w:fill="auto"/>
          </w:tcPr>
          <w:p w14:paraId="7A40BAA8" w14:textId="3BC378C6" w:rsidR="00016D50" w:rsidRPr="00C33C49" w:rsidRDefault="00C6466B" w:rsidP="00012549">
            <w:pPr>
              <w:pStyle w:val="Default"/>
              <w:rPr>
                <w:rFonts w:ascii="Times New Roman" w:hAnsi="Times New Roman"/>
                <w:color w:val="221E1F"/>
                <w:sz w:val="22"/>
                <w:szCs w:val="22"/>
              </w:rPr>
            </w:pPr>
            <w:r w:rsidRPr="00C33C49">
              <w:rPr>
                <w:rFonts w:ascii="Times New Roman" w:hAnsi="Times New Roman"/>
                <w:b/>
                <w:color w:val="221E1F"/>
                <w:sz w:val="22"/>
                <w:szCs w:val="22"/>
              </w:rPr>
              <w:t>CRP.02.01.02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C23B50" w:rsidRPr="00C33C49">
              <w:rPr>
                <w:rFonts w:ascii="Times New Roman" w:hAnsi="Times New Roman"/>
                <w:b/>
                <w:color w:val="221E1F"/>
                <w:sz w:val="22"/>
                <w:szCs w:val="22"/>
              </w:rPr>
              <w:t xml:space="preserve"> </w:t>
            </w:r>
            <w:r w:rsidR="00C23B50" w:rsidRPr="00C33C49">
              <w:rPr>
                <w:rFonts w:ascii="Times New Roman" w:hAnsi="Times New Roman"/>
                <w:color w:val="221E1F"/>
                <w:sz w:val="22"/>
                <w:szCs w:val="22"/>
              </w:rPr>
              <w:t xml:space="preserve">Assess community problems and identify the most appropriate </w:t>
            </w:r>
            <w:r w:rsidR="00BC706E" w:rsidRPr="00C33C49">
              <w:rPr>
                <w:rFonts w:ascii="Times New Roman" w:hAnsi="Times New Roman"/>
                <w:color w:val="221E1F"/>
                <w:sz w:val="22"/>
                <w:szCs w:val="22"/>
              </w:rPr>
              <w:t>academic knowledge and skills to apply</w:t>
            </w:r>
            <w:r w:rsidR="00012549" w:rsidRPr="00C33C49">
              <w:rPr>
                <w:rFonts w:ascii="Times New Roman" w:hAnsi="Times New Roman"/>
                <w:color w:val="221E1F"/>
                <w:sz w:val="22"/>
                <w:szCs w:val="22"/>
              </w:rPr>
              <w:t>.</w:t>
            </w:r>
            <w:r w:rsidR="00BC706E" w:rsidRPr="00C33C49">
              <w:rPr>
                <w:rFonts w:ascii="Times New Roman" w:hAnsi="Times New Roman"/>
                <w:color w:val="221E1F"/>
                <w:sz w:val="22"/>
                <w:szCs w:val="22"/>
              </w:rPr>
              <w:t xml:space="preserve"> </w:t>
            </w:r>
          </w:p>
        </w:tc>
        <w:tc>
          <w:tcPr>
            <w:tcW w:w="4530" w:type="dxa"/>
            <w:tcBorders>
              <w:bottom w:val="single" w:sz="4" w:space="0" w:color="auto"/>
            </w:tcBorders>
            <w:shd w:val="clear" w:color="auto" w:fill="auto"/>
          </w:tcPr>
          <w:p w14:paraId="2045C707" w14:textId="31C97B7C" w:rsidR="00016D50" w:rsidRPr="00C33C49" w:rsidRDefault="00C6466B" w:rsidP="00012549">
            <w:pPr>
              <w:pStyle w:val="Default"/>
              <w:rPr>
                <w:rFonts w:ascii="Times New Roman" w:hAnsi="Times New Roman"/>
                <w:bCs/>
                <w:color w:val="221E1F"/>
                <w:sz w:val="22"/>
                <w:szCs w:val="22"/>
              </w:rPr>
            </w:pPr>
            <w:r w:rsidRPr="00C33C49">
              <w:rPr>
                <w:rFonts w:ascii="Times New Roman" w:hAnsi="Times New Roman"/>
                <w:b/>
                <w:color w:val="221E1F"/>
                <w:sz w:val="22"/>
                <w:szCs w:val="22"/>
              </w:rPr>
              <w:t>CRP.02.01.02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BC706E" w:rsidRPr="00C33C49">
              <w:rPr>
                <w:rFonts w:ascii="Times New Roman" w:hAnsi="Times New Roman"/>
                <w:b/>
                <w:color w:val="221E1F"/>
                <w:sz w:val="22"/>
                <w:szCs w:val="22"/>
              </w:rPr>
              <w:t xml:space="preserve"> </w:t>
            </w:r>
            <w:r w:rsidR="00BC706E" w:rsidRPr="00C33C49">
              <w:rPr>
                <w:rFonts w:ascii="Times New Roman" w:hAnsi="Times New Roman"/>
                <w:color w:val="221E1F"/>
                <w:sz w:val="22"/>
                <w:szCs w:val="22"/>
              </w:rPr>
              <w:t>Apply academic knowledge and skills to solve problems in the community and reflect upon results achieved</w:t>
            </w:r>
            <w:r w:rsidR="00012549" w:rsidRPr="00C33C49">
              <w:rPr>
                <w:rFonts w:ascii="Times New Roman" w:hAnsi="Times New Roman"/>
                <w:color w:val="221E1F"/>
                <w:sz w:val="22"/>
                <w:szCs w:val="22"/>
              </w:rPr>
              <w:t>.</w:t>
            </w:r>
            <w:r w:rsidR="00BC706E" w:rsidRPr="00C33C49">
              <w:rPr>
                <w:rFonts w:ascii="Times New Roman" w:hAnsi="Times New Roman"/>
                <w:color w:val="221E1F"/>
                <w:sz w:val="22"/>
                <w:szCs w:val="22"/>
              </w:rPr>
              <w:t xml:space="preserve"> </w:t>
            </w:r>
          </w:p>
        </w:tc>
      </w:tr>
      <w:tr w:rsidR="00A054AD" w:rsidRPr="00C33C49" w14:paraId="28ABD6C1" w14:textId="77777777" w:rsidTr="00A1737A">
        <w:tc>
          <w:tcPr>
            <w:tcW w:w="13939" w:type="dxa"/>
            <w:gridSpan w:val="3"/>
            <w:shd w:val="clear" w:color="auto" w:fill="E2EFD9"/>
          </w:tcPr>
          <w:p w14:paraId="5128E37B" w14:textId="77777777" w:rsidR="00A054AD" w:rsidRPr="00C33C49" w:rsidRDefault="00A054AD" w:rsidP="0037608A">
            <w:pPr>
              <w:rPr>
                <w:szCs w:val="24"/>
              </w:rPr>
            </w:pPr>
            <w:r w:rsidRPr="00C33C49">
              <w:rPr>
                <w:b/>
                <w:szCs w:val="24"/>
              </w:rPr>
              <w:t>CRP.02.02. Performance Indicator:</w:t>
            </w:r>
            <w:r w:rsidRPr="00C33C49">
              <w:rPr>
                <w:b/>
                <w:bCs/>
                <w:color w:val="221E1F"/>
                <w:szCs w:val="24"/>
              </w:rPr>
              <w:t xml:space="preserve"> </w:t>
            </w:r>
            <w:r w:rsidRPr="00C33C49">
              <w:rPr>
                <w:szCs w:val="24"/>
              </w:rPr>
              <w:t xml:space="preserve">Use strategic thinking to connect and apply technical concepts to </w:t>
            </w:r>
            <w:r w:rsidR="00F97C69" w:rsidRPr="00C33C49">
              <w:rPr>
                <w:szCs w:val="24"/>
              </w:rPr>
              <w:t xml:space="preserve">solve problems in </w:t>
            </w:r>
            <w:r w:rsidRPr="00C33C49">
              <w:rPr>
                <w:szCs w:val="24"/>
              </w:rPr>
              <w:t>the workplace</w:t>
            </w:r>
            <w:r w:rsidR="00F97C69" w:rsidRPr="00C33C49">
              <w:rPr>
                <w:szCs w:val="24"/>
              </w:rPr>
              <w:t xml:space="preserve"> and community</w:t>
            </w:r>
            <w:r w:rsidRPr="00C33C49">
              <w:rPr>
                <w:szCs w:val="24"/>
              </w:rPr>
              <w:t>.</w:t>
            </w:r>
          </w:p>
        </w:tc>
      </w:tr>
      <w:tr w:rsidR="00FF6AA5" w:rsidRPr="00C33C49" w14:paraId="6322F355" w14:textId="77777777" w:rsidTr="00A1737A">
        <w:tc>
          <w:tcPr>
            <w:tcW w:w="13939" w:type="dxa"/>
            <w:gridSpan w:val="3"/>
            <w:tcBorders>
              <w:bottom w:val="single" w:sz="4" w:space="0" w:color="auto"/>
            </w:tcBorders>
            <w:shd w:val="clear" w:color="auto" w:fill="auto"/>
          </w:tcPr>
          <w:p w14:paraId="7B7C1AF4" w14:textId="16FC1D58" w:rsidR="00FF6AA5" w:rsidRPr="00C33C49" w:rsidRDefault="00FF6AA5" w:rsidP="005636AA">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A054AD" w:rsidRPr="00C33C49" w14:paraId="3C630D74" w14:textId="77777777" w:rsidTr="00941DC8">
        <w:tc>
          <w:tcPr>
            <w:tcW w:w="4973" w:type="dxa"/>
            <w:tcBorders>
              <w:bottom w:val="single" w:sz="4" w:space="0" w:color="auto"/>
            </w:tcBorders>
            <w:shd w:val="clear" w:color="auto" w:fill="auto"/>
          </w:tcPr>
          <w:p w14:paraId="391F617C" w14:textId="17BBA997" w:rsidR="00A054AD" w:rsidRPr="00C33C49" w:rsidRDefault="00C6466B" w:rsidP="000F2F2D">
            <w:pPr>
              <w:pStyle w:val="Default"/>
              <w:rPr>
                <w:rFonts w:ascii="Times New Roman" w:hAnsi="Times New Roman"/>
                <w:color w:val="221E1F"/>
                <w:sz w:val="22"/>
                <w:szCs w:val="22"/>
              </w:rPr>
            </w:pPr>
            <w:r w:rsidRPr="00C33C49">
              <w:rPr>
                <w:rFonts w:ascii="Times New Roman" w:hAnsi="Times New Roman"/>
                <w:b/>
                <w:color w:val="221E1F"/>
                <w:sz w:val="22"/>
                <w:szCs w:val="22"/>
              </w:rPr>
              <w:t>CRP.02.02.01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A83A38" w:rsidRPr="00C33C49">
              <w:rPr>
                <w:rFonts w:ascii="Times New Roman" w:hAnsi="Times New Roman"/>
                <w:b/>
                <w:color w:val="221E1F"/>
                <w:sz w:val="22"/>
                <w:szCs w:val="22"/>
              </w:rPr>
              <w:t xml:space="preserve"> </w:t>
            </w:r>
            <w:r w:rsidR="000F2F2D" w:rsidRPr="00C33C49">
              <w:rPr>
                <w:rFonts w:ascii="Times New Roman" w:hAnsi="Times New Roman"/>
                <w:color w:val="221E1F"/>
                <w:sz w:val="22"/>
                <w:szCs w:val="22"/>
              </w:rPr>
              <w:t xml:space="preserve">Identify </w:t>
            </w:r>
            <w:r w:rsidR="00A83A38" w:rsidRPr="00C33C49">
              <w:rPr>
                <w:rFonts w:ascii="Times New Roman" w:hAnsi="Times New Roman"/>
                <w:color w:val="221E1F"/>
                <w:sz w:val="22"/>
                <w:szCs w:val="22"/>
              </w:rPr>
              <w:t>opportunities to apply technical concepts to solve problems in the workplace (e.g.</w:t>
            </w:r>
            <w:r w:rsidR="009820F6" w:rsidRPr="00C33C49">
              <w:rPr>
                <w:rFonts w:ascii="Times New Roman" w:hAnsi="Times New Roman"/>
                <w:color w:val="221E1F"/>
                <w:sz w:val="22"/>
                <w:szCs w:val="22"/>
              </w:rPr>
              <w:t>,</w:t>
            </w:r>
            <w:r w:rsidR="00A83A38" w:rsidRPr="00C33C49">
              <w:rPr>
                <w:rFonts w:ascii="Times New Roman" w:hAnsi="Times New Roman"/>
                <w:color w:val="221E1F"/>
                <w:sz w:val="22"/>
                <w:szCs w:val="22"/>
              </w:rPr>
              <w:t xml:space="preserve"> </w:t>
            </w:r>
            <w:r w:rsidR="00DF5C3B" w:rsidRPr="00C33C49">
              <w:rPr>
                <w:rFonts w:ascii="Times New Roman" w:hAnsi="Times New Roman"/>
                <w:color w:val="221E1F"/>
                <w:sz w:val="22"/>
                <w:szCs w:val="22"/>
              </w:rPr>
              <w:t xml:space="preserve">identify </w:t>
            </w:r>
            <w:r w:rsidR="00FC7ECF" w:rsidRPr="00C33C49">
              <w:rPr>
                <w:rFonts w:ascii="Times New Roman" w:hAnsi="Times New Roman"/>
                <w:color w:val="221E1F"/>
                <w:sz w:val="22"/>
                <w:szCs w:val="22"/>
              </w:rPr>
              <w:t>how</w:t>
            </w:r>
            <w:r w:rsidR="00DF5C3B" w:rsidRPr="00C33C49">
              <w:rPr>
                <w:rFonts w:ascii="Times New Roman" w:hAnsi="Times New Roman"/>
                <w:color w:val="221E1F"/>
                <w:sz w:val="22"/>
                <w:szCs w:val="22"/>
              </w:rPr>
              <w:t xml:space="preserve"> to: </w:t>
            </w:r>
            <w:r w:rsidR="00A83A38" w:rsidRPr="00C33C49">
              <w:rPr>
                <w:rFonts w:ascii="Times New Roman" w:hAnsi="Times New Roman"/>
                <w:color w:val="221E1F"/>
                <w:sz w:val="22"/>
                <w:szCs w:val="22"/>
              </w:rPr>
              <w:t xml:space="preserve">increase sales, better </w:t>
            </w:r>
            <w:r w:rsidR="00A83A38" w:rsidRPr="00C33C49">
              <w:rPr>
                <w:rFonts w:ascii="Times New Roman" w:hAnsi="Times New Roman"/>
                <w:color w:val="221E1F"/>
                <w:sz w:val="22"/>
                <w:szCs w:val="22"/>
              </w:rPr>
              <w:lastRenderedPageBreak/>
              <w:t>customer service</w:t>
            </w:r>
            <w:r w:rsidR="00DF5C3B" w:rsidRPr="00C33C49">
              <w:rPr>
                <w:rFonts w:ascii="Times New Roman" w:hAnsi="Times New Roman"/>
                <w:color w:val="221E1F"/>
                <w:sz w:val="22"/>
                <w:szCs w:val="22"/>
              </w:rPr>
              <w:t xml:space="preserve">, reduce inputs, reduce waste, ensure sustainability, </w:t>
            </w:r>
            <w:r w:rsidR="00A83A38" w:rsidRPr="00C33C49">
              <w:rPr>
                <w:rFonts w:ascii="Times New Roman" w:hAnsi="Times New Roman"/>
                <w:color w:val="221E1F"/>
                <w:sz w:val="22"/>
                <w:szCs w:val="22"/>
              </w:rPr>
              <w:t>etc.).</w:t>
            </w:r>
          </w:p>
        </w:tc>
        <w:tc>
          <w:tcPr>
            <w:tcW w:w="4436" w:type="dxa"/>
            <w:tcBorders>
              <w:bottom w:val="single" w:sz="4" w:space="0" w:color="auto"/>
            </w:tcBorders>
            <w:shd w:val="clear" w:color="auto" w:fill="auto"/>
          </w:tcPr>
          <w:p w14:paraId="03EBB123" w14:textId="13A88B76" w:rsidR="00A054AD" w:rsidRPr="00C33C49" w:rsidRDefault="00C6466B" w:rsidP="005636AA">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CRP.02.02.01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A83A38" w:rsidRPr="00C33C49">
              <w:rPr>
                <w:rFonts w:ascii="Times New Roman" w:hAnsi="Times New Roman"/>
                <w:b/>
                <w:color w:val="221E1F"/>
                <w:sz w:val="22"/>
                <w:szCs w:val="22"/>
              </w:rPr>
              <w:t xml:space="preserve"> </w:t>
            </w:r>
            <w:r w:rsidR="00A83A38" w:rsidRPr="00C33C49">
              <w:rPr>
                <w:rFonts w:ascii="Times New Roman" w:hAnsi="Times New Roman"/>
                <w:color w:val="221E1F"/>
                <w:sz w:val="22"/>
                <w:szCs w:val="22"/>
              </w:rPr>
              <w:t>Assess workplace problems and distinguish the most appropriate technical concepts to apply</w:t>
            </w:r>
            <w:r w:rsidR="00DF5C3B" w:rsidRPr="00C33C49">
              <w:rPr>
                <w:rFonts w:ascii="Times New Roman" w:hAnsi="Times New Roman"/>
                <w:color w:val="221E1F"/>
                <w:sz w:val="22"/>
                <w:szCs w:val="22"/>
              </w:rPr>
              <w:t>.</w:t>
            </w:r>
            <w:r w:rsidR="00A83A38" w:rsidRPr="00C33C49">
              <w:rPr>
                <w:rFonts w:ascii="Times New Roman" w:hAnsi="Times New Roman"/>
                <w:color w:val="221E1F"/>
                <w:sz w:val="22"/>
                <w:szCs w:val="22"/>
              </w:rPr>
              <w:t xml:space="preserve"> </w:t>
            </w:r>
          </w:p>
        </w:tc>
        <w:tc>
          <w:tcPr>
            <w:tcW w:w="4530" w:type="dxa"/>
            <w:tcBorders>
              <w:bottom w:val="single" w:sz="4" w:space="0" w:color="auto"/>
            </w:tcBorders>
            <w:shd w:val="clear" w:color="auto" w:fill="auto"/>
          </w:tcPr>
          <w:p w14:paraId="03F72C16" w14:textId="14BA4ADB" w:rsidR="00A054AD" w:rsidRPr="00C33C49" w:rsidRDefault="00C6466B" w:rsidP="005636AA">
            <w:pPr>
              <w:pStyle w:val="Default"/>
              <w:rPr>
                <w:rFonts w:ascii="Times New Roman" w:hAnsi="Times New Roman"/>
                <w:color w:val="221E1F"/>
                <w:sz w:val="22"/>
                <w:szCs w:val="22"/>
              </w:rPr>
            </w:pPr>
            <w:r w:rsidRPr="00C33C49">
              <w:rPr>
                <w:rFonts w:ascii="Times New Roman" w:hAnsi="Times New Roman"/>
                <w:b/>
                <w:color w:val="221E1F"/>
                <w:sz w:val="22"/>
                <w:szCs w:val="22"/>
              </w:rPr>
              <w:t>CRP.02.02.01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A83A38" w:rsidRPr="00C33C49">
              <w:rPr>
                <w:rFonts w:ascii="Times New Roman" w:hAnsi="Times New Roman"/>
                <w:b/>
                <w:color w:val="221E1F"/>
                <w:sz w:val="22"/>
                <w:szCs w:val="22"/>
              </w:rPr>
              <w:t xml:space="preserve"> </w:t>
            </w:r>
            <w:r w:rsidR="00A83A38" w:rsidRPr="00C33C49">
              <w:rPr>
                <w:rFonts w:ascii="Times New Roman" w:hAnsi="Times New Roman"/>
                <w:color w:val="221E1F"/>
                <w:sz w:val="22"/>
                <w:szCs w:val="22"/>
              </w:rPr>
              <w:t>Apply technical concepts to solve problems in the workplace and reflect upon the results achieved</w:t>
            </w:r>
            <w:r w:rsidR="00DF5C3B" w:rsidRPr="00C33C49">
              <w:rPr>
                <w:rFonts w:ascii="Times New Roman" w:hAnsi="Times New Roman"/>
                <w:color w:val="221E1F"/>
                <w:sz w:val="22"/>
                <w:szCs w:val="22"/>
              </w:rPr>
              <w:t>.</w:t>
            </w:r>
            <w:r w:rsidR="00A83A38" w:rsidRPr="00C33C49">
              <w:rPr>
                <w:rFonts w:ascii="Times New Roman" w:hAnsi="Times New Roman"/>
                <w:color w:val="221E1F"/>
                <w:sz w:val="22"/>
                <w:szCs w:val="22"/>
              </w:rPr>
              <w:t xml:space="preserve"> </w:t>
            </w:r>
          </w:p>
        </w:tc>
      </w:tr>
      <w:tr w:rsidR="00016D50" w:rsidRPr="00C33C49" w14:paraId="2C5AF3CC" w14:textId="77777777" w:rsidTr="00941DC8">
        <w:tc>
          <w:tcPr>
            <w:tcW w:w="4973" w:type="dxa"/>
            <w:tcBorders>
              <w:bottom w:val="single" w:sz="4" w:space="0" w:color="auto"/>
            </w:tcBorders>
            <w:shd w:val="clear" w:color="auto" w:fill="auto"/>
          </w:tcPr>
          <w:p w14:paraId="2BBEDBDA" w14:textId="69ACB584" w:rsidR="00016D50" w:rsidRPr="00C33C49" w:rsidRDefault="00C6466B" w:rsidP="005F26D7">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CRP.02.02.02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A83A38" w:rsidRPr="00C33C49">
              <w:rPr>
                <w:rFonts w:ascii="Times New Roman" w:hAnsi="Times New Roman"/>
                <w:b/>
                <w:color w:val="221E1F"/>
                <w:sz w:val="22"/>
                <w:szCs w:val="22"/>
              </w:rPr>
              <w:t xml:space="preserve"> </w:t>
            </w:r>
            <w:r w:rsidR="000F2F2D" w:rsidRPr="00C33C49">
              <w:rPr>
                <w:rFonts w:ascii="Times New Roman" w:hAnsi="Times New Roman"/>
                <w:color w:val="221E1F"/>
                <w:sz w:val="22"/>
                <w:szCs w:val="22"/>
              </w:rPr>
              <w:t xml:space="preserve">Identify </w:t>
            </w:r>
            <w:r w:rsidR="00A83A38" w:rsidRPr="00C33C49">
              <w:rPr>
                <w:rFonts w:ascii="Times New Roman" w:hAnsi="Times New Roman"/>
                <w:color w:val="221E1F"/>
                <w:sz w:val="22"/>
                <w:szCs w:val="22"/>
              </w:rPr>
              <w:t>opportunities to apply technical concepts to solve problems in the community (e.g.</w:t>
            </w:r>
            <w:r w:rsidR="009820F6" w:rsidRPr="00C33C49">
              <w:rPr>
                <w:rFonts w:ascii="Times New Roman" w:hAnsi="Times New Roman"/>
                <w:color w:val="221E1F"/>
                <w:sz w:val="22"/>
                <w:szCs w:val="22"/>
              </w:rPr>
              <w:t>,</w:t>
            </w:r>
            <w:r w:rsidR="00A83A38" w:rsidRPr="00C33C49">
              <w:rPr>
                <w:rFonts w:ascii="Times New Roman" w:hAnsi="Times New Roman"/>
                <w:color w:val="221E1F"/>
                <w:sz w:val="22"/>
                <w:szCs w:val="22"/>
              </w:rPr>
              <w:t xml:space="preserve"> </w:t>
            </w:r>
            <w:r w:rsidR="00FC7ECF" w:rsidRPr="00C33C49">
              <w:rPr>
                <w:rFonts w:ascii="Times New Roman" w:hAnsi="Times New Roman"/>
                <w:color w:val="221E1F"/>
                <w:sz w:val="22"/>
                <w:szCs w:val="22"/>
              </w:rPr>
              <w:t xml:space="preserve">identify how to: ensure </w:t>
            </w:r>
            <w:r w:rsidR="00A83A38" w:rsidRPr="00C33C49">
              <w:rPr>
                <w:rFonts w:ascii="Times New Roman" w:hAnsi="Times New Roman"/>
                <w:color w:val="221E1F"/>
                <w:sz w:val="22"/>
                <w:szCs w:val="22"/>
              </w:rPr>
              <w:t xml:space="preserve">safe routes to schools, </w:t>
            </w:r>
            <w:r w:rsidR="00FC7ECF" w:rsidRPr="00C33C49">
              <w:rPr>
                <w:rFonts w:ascii="Times New Roman" w:hAnsi="Times New Roman"/>
                <w:color w:val="221E1F"/>
                <w:sz w:val="22"/>
                <w:szCs w:val="22"/>
              </w:rPr>
              <w:t xml:space="preserve">reduce </w:t>
            </w:r>
            <w:r w:rsidR="00A83A38" w:rsidRPr="00C33C49">
              <w:rPr>
                <w:rFonts w:ascii="Times New Roman" w:hAnsi="Times New Roman"/>
                <w:color w:val="221E1F"/>
                <w:sz w:val="22"/>
                <w:szCs w:val="22"/>
              </w:rPr>
              <w:t>vandalism,</w:t>
            </w:r>
            <w:r w:rsidR="00FC7ECF" w:rsidRPr="00C33C49">
              <w:rPr>
                <w:rFonts w:ascii="Times New Roman" w:hAnsi="Times New Roman"/>
                <w:color w:val="221E1F"/>
                <w:sz w:val="22"/>
                <w:szCs w:val="22"/>
              </w:rPr>
              <w:t xml:space="preserve"> reduce air pollution</w:t>
            </w:r>
            <w:r w:rsidR="009820F6" w:rsidRPr="00C33C49">
              <w:rPr>
                <w:rFonts w:ascii="Times New Roman" w:hAnsi="Times New Roman"/>
                <w:color w:val="221E1F"/>
                <w:sz w:val="22"/>
                <w:szCs w:val="22"/>
              </w:rPr>
              <w:t>,</w:t>
            </w:r>
            <w:r w:rsidR="00A83A38" w:rsidRPr="00C33C49">
              <w:rPr>
                <w:rFonts w:ascii="Times New Roman" w:hAnsi="Times New Roman"/>
                <w:color w:val="221E1F"/>
                <w:sz w:val="22"/>
                <w:szCs w:val="22"/>
              </w:rPr>
              <w:t xml:space="preserve"> etc.).</w:t>
            </w:r>
          </w:p>
        </w:tc>
        <w:tc>
          <w:tcPr>
            <w:tcW w:w="4436" w:type="dxa"/>
            <w:tcBorders>
              <w:bottom w:val="single" w:sz="4" w:space="0" w:color="auto"/>
            </w:tcBorders>
            <w:shd w:val="clear" w:color="auto" w:fill="auto"/>
          </w:tcPr>
          <w:p w14:paraId="5405159B" w14:textId="0BFF8EFF" w:rsidR="00C6466B" w:rsidRPr="00C33C49" w:rsidRDefault="00C6466B" w:rsidP="00C6466B">
            <w:pPr>
              <w:pStyle w:val="Default"/>
              <w:rPr>
                <w:rFonts w:ascii="Times New Roman" w:hAnsi="Times New Roman"/>
                <w:color w:val="221E1F"/>
                <w:sz w:val="22"/>
                <w:szCs w:val="22"/>
              </w:rPr>
            </w:pPr>
            <w:r w:rsidRPr="00C33C49">
              <w:rPr>
                <w:rFonts w:ascii="Times New Roman" w:hAnsi="Times New Roman"/>
                <w:b/>
                <w:color w:val="221E1F"/>
                <w:sz w:val="22"/>
                <w:szCs w:val="22"/>
              </w:rPr>
              <w:t>CRP.02.02.02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A83A38" w:rsidRPr="00C33C49">
              <w:rPr>
                <w:rFonts w:ascii="Times New Roman" w:hAnsi="Times New Roman"/>
                <w:b/>
                <w:color w:val="221E1F"/>
                <w:sz w:val="22"/>
                <w:szCs w:val="22"/>
              </w:rPr>
              <w:t xml:space="preserve"> </w:t>
            </w:r>
            <w:r w:rsidR="00A83A38" w:rsidRPr="00C33C49">
              <w:rPr>
                <w:rFonts w:ascii="Times New Roman" w:hAnsi="Times New Roman"/>
                <w:color w:val="221E1F"/>
                <w:sz w:val="22"/>
                <w:szCs w:val="22"/>
              </w:rPr>
              <w:t>Assess community problems and identify the most appropriate technical concepts to apply</w:t>
            </w:r>
            <w:r w:rsidR="00FC7ECF" w:rsidRPr="00C33C49">
              <w:rPr>
                <w:rFonts w:ascii="Times New Roman" w:hAnsi="Times New Roman"/>
                <w:color w:val="221E1F"/>
                <w:sz w:val="22"/>
                <w:szCs w:val="22"/>
              </w:rPr>
              <w:t>.</w:t>
            </w:r>
            <w:r w:rsidR="00A83A38" w:rsidRPr="00C33C49">
              <w:rPr>
                <w:rFonts w:ascii="Times New Roman" w:hAnsi="Times New Roman"/>
                <w:color w:val="221E1F"/>
                <w:sz w:val="22"/>
                <w:szCs w:val="22"/>
              </w:rPr>
              <w:t xml:space="preserve"> </w:t>
            </w:r>
          </w:p>
          <w:p w14:paraId="3C9F0F8B" w14:textId="77777777" w:rsidR="00016D50" w:rsidRDefault="00016D50" w:rsidP="005F26D7">
            <w:pPr>
              <w:pStyle w:val="Default"/>
              <w:rPr>
                <w:rFonts w:ascii="Times New Roman" w:hAnsi="Times New Roman"/>
                <w:color w:val="221E1F"/>
                <w:sz w:val="22"/>
                <w:szCs w:val="22"/>
              </w:rPr>
            </w:pPr>
          </w:p>
          <w:p w14:paraId="621ACC39" w14:textId="77777777" w:rsidR="00941DC8" w:rsidRPr="00C33C49" w:rsidRDefault="00941DC8" w:rsidP="005F26D7">
            <w:pPr>
              <w:pStyle w:val="Default"/>
              <w:rPr>
                <w:rFonts w:ascii="Times New Roman" w:hAnsi="Times New Roman"/>
                <w:color w:val="221E1F"/>
                <w:sz w:val="22"/>
                <w:szCs w:val="22"/>
              </w:rPr>
            </w:pPr>
          </w:p>
        </w:tc>
        <w:tc>
          <w:tcPr>
            <w:tcW w:w="4530" w:type="dxa"/>
            <w:tcBorders>
              <w:bottom w:val="single" w:sz="4" w:space="0" w:color="auto"/>
            </w:tcBorders>
            <w:shd w:val="clear" w:color="auto" w:fill="auto"/>
          </w:tcPr>
          <w:p w14:paraId="39199CA5" w14:textId="4440D327" w:rsidR="00C6466B" w:rsidRPr="00C33C49" w:rsidRDefault="00C6466B" w:rsidP="00C6466B">
            <w:pPr>
              <w:pStyle w:val="Default"/>
              <w:rPr>
                <w:rFonts w:ascii="Times New Roman" w:hAnsi="Times New Roman"/>
                <w:color w:val="221E1F"/>
                <w:sz w:val="22"/>
                <w:szCs w:val="22"/>
              </w:rPr>
            </w:pPr>
            <w:r w:rsidRPr="00C33C49">
              <w:rPr>
                <w:rFonts w:ascii="Times New Roman" w:hAnsi="Times New Roman"/>
                <w:b/>
                <w:color w:val="221E1F"/>
                <w:sz w:val="22"/>
                <w:szCs w:val="22"/>
              </w:rPr>
              <w:t>CRP.02.02.02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A83A38" w:rsidRPr="00C33C49">
              <w:rPr>
                <w:rFonts w:ascii="Times New Roman" w:hAnsi="Times New Roman"/>
                <w:b/>
                <w:color w:val="221E1F"/>
                <w:sz w:val="22"/>
                <w:szCs w:val="22"/>
              </w:rPr>
              <w:t xml:space="preserve"> </w:t>
            </w:r>
            <w:r w:rsidR="00A83A38" w:rsidRPr="00C33C49">
              <w:rPr>
                <w:rFonts w:ascii="Times New Roman" w:hAnsi="Times New Roman"/>
                <w:color w:val="221E1F"/>
                <w:sz w:val="22"/>
                <w:szCs w:val="22"/>
              </w:rPr>
              <w:t>Apply technical concepts to solve problems in the community and reflect upon results achieved</w:t>
            </w:r>
            <w:r w:rsidR="00FC7ECF" w:rsidRPr="00C33C49">
              <w:rPr>
                <w:rFonts w:ascii="Times New Roman" w:hAnsi="Times New Roman"/>
                <w:color w:val="221E1F"/>
                <w:sz w:val="22"/>
                <w:szCs w:val="22"/>
              </w:rPr>
              <w:t>.</w:t>
            </w:r>
            <w:r w:rsidR="00A83A38" w:rsidRPr="00C33C49">
              <w:rPr>
                <w:rFonts w:ascii="Times New Roman" w:hAnsi="Times New Roman"/>
                <w:color w:val="221E1F"/>
                <w:sz w:val="22"/>
                <w:szCs w:val="22"/>
              </w:rPr>
              <w:t xml:space="preserve"> </w:t>
            </w:r>
          </w:p>
          <w:p w14:paraId="269B3C09" w14:textId="77777777" w:rsidR="00016D50" w:rsidRPr="00C33C49" w:rsidRDefault="00016D50" w:rsidP="005F26D7">
            <w:pPr>
              <w:pStyle w:val="Default"/>
              <w:rPr>
                <w:rFonts w:ascii="Times New Roman" w:hAnsi="Times New Roman"/>
                <w:b/>
                <w:bCs/>
                <w:color w:val="221E1F"/>
                <w:sz w:val="22"/>
                <w:szCs w:val="22"/>
              </w:rPr>
            </w:pPr>
          </w:p>
        </w:tc>
      </w:tr>
      <w:tr w:rsidR="00A054AD" w:rsidRPr="00C33C49" w14:paraId="1BE3CFD7" w14:textId="77777777" w:rsidTr="00A1737A">
        <w:tc>
          <w:tcPr>
            <w:tcW w:w="13939" w:type="dxa"/>
            <w:gridSpan w:val="3"/>
            <w:shd w:val="clear" w:color="auto" w:fill="A8D08D"/>
          </w:tcPr>
          <w:p w14:paraId="7FCE06FC" w14:textId="65DF4F4F" w:rsidR="00A054AD" w:rsidRDefault="00A054AD" w:rsidP="00DF1741">
            <w:pPr>
              <w:rPr>
                <w:sz w:val="28"/>
                <w:szCs w:val="28"/>
              </w:rPr>
            </w:pPr>
            <w:r w:rsidRPr="00C33C49">
              <w:rPr>
                <w:b/>
                <w:sz w:val="28"/>
                <w:szCs w:val="28"/>
              </w:rPr>
              <w:t xml:space="preserve">CRP.03. </w:t>
            </w:r>
            <w:r w:rsidR="00981FE1">
              <w:rPr>
                <w:b/>
                <w:sz w:val="28"/>
                <w:szCs w:val="28"/>
              </w:rPr>
              <w:t>CCTC Standard</w:t>
            </w:r>
            <w:r w:rsidRPr="00C33C49">
              <w:rPr>
                <w:b/>
                <w:sz w:val="28"/>
                <w:szCs w:val="28"/>
              </w:rPr>
              <w:t>:</w:t>
            </w:r>
            <w:r w:rsidRPr="00C33C49">
              <w:rPr>
                <w:rStyle w:val="DefaultChar"/>
                <w:rFonts w:ascii="Times New Roman" w:hAnsi="Times New Roman"/>
                <w:b/>
                <w:bCs/>
                <w:sz w:val="28"/>
                <w:szCs w:val="28"/>
              </w:rPr>
              <w:t xml:space="preserve"> </w:t>
            </w:r>
            <w:r w:rsidRPr="00C33C49">
              <w:rPr>
                <w:sz w:val="28"/>
                <w:szCs w:val="28"/>
              </w:rPr>
              <w:t>Attend to personal health and financial well-being.</w:t>
            </w:r>
          </w:p>
          <w:p w14:paraId="6D52C887" w14:textId="0E239548" w:rsidR="0055141A" w:rsidRPr="0055141A" w:rsidRDefault="0055141A" w:rsidP="00DF1741">
            <w:pPr>
              <w:rPr>
                <w:sz w:val="22"/>
                <w:szCs w:val="22"/>
              </w:rPr>
            </w:pPr>
            <w:r>
              <w:rPr>
                <w:sz w:val="22"/>
                <w:szCs w:val="22"/>
              </w:rPr>
              <w:t>Career-ready individuals understand the relationship between personal health, workplace performance and personal well-being; they act on that understanding to regularly practice healthy diet, exercise and mental health activities.  Career-ready individuals also take regular action to contribute to their personal financial well-being, understanding that personal financial security provides the peace of mind required to contribute more fully to their own career success.</w:t>
            </w:r>
          </w:p>
        </w:tc>
      </w:tr>
      <w:tr w:rsidR="00A054AD" w:rsidRPr="00C33C49" w14:paraId="304B5AA8" w14:textId="77777777" w:rsidTr="00A1737A">
        <w:tc>
          <w:tcPr>
            <w:tcW w:w="13939" w:type="dxa"/>
            <w:gridSpan w:val="3"/>
            <w:shd w:val="clear" w:color="auto" w:fill="E2EFD9"/>
          </w:tcPr>
          <w:p w14:paraId="0DA93B0F" w14:textId="77777777" w:rsidR="00A054AD" w:rsidRPr="00C33C49" w:rsidRDefault="00A054AD" w:rsidP="005F26D7">
            <w:pPr>
              <w:rPr>
                <w:szCs w:val="24"/>
              </w:rPr>
            </w:pPr>
            <w:r w:rsidRPr="00C33C49">
              <w:rPr>
                <w:b/>
                <w:szCs w:val="24"/>
              </w:rPr>
              <w:t>CRP.03.01. Performance Indicator:</w:t>
            </w:r>
            <w:r w:rsidRPr="00C33C49">
              <w:rPr>
                <w:b/>
                <w:bCs/>
                <w:color w:val="221E1F"/>
                <w:szCs w:val="24"/>
              </w:rPr>
              <w:t xml:space="preserve"> </w:t>
            </w:r>
            <w:r w:rsidRPr="00C33C49">
              <w:rPr>
                <w:szCs w:val="24"/>
              </w:rPr>
              <w:t>Design and implement a personal wellness plan.</w:t>
            </w:r>
          </w:p>
        </w:tc>
      </w:tr>
      <w:tr w:rsidR="00FF6AA5" w:rsidRPr="00C33C49" w14:paraId="4C2B8567" w14:textId="77777777" w:rsidTr="00A1737A">
        <w:tc>
          <w:tcPr>
            <w:tcW w:w="13939" w:type="dxa"/>
            <w:gridSpan w:val="3"/>
            <w:shd w:val="clear" w:color="auto" w:fill="auto"/>
          </w:tcPr>
          <w:p w14:paraId="2F9A43E5" w14:textId="788AF933" w:rsidR="00FF6AA5" w:rsidRPr="00C33C49" w:rsidRDefault="00FF6AA5" w:rsidP="00B87D96">
            <w:pPr>
              <w:pStyle w:val="Default"/>
              <w:rPr>
                <w:rFonts w:ascii="Times New Roman" w:hAnsi="Times New Roman"/>
                <w:b/>
                <w:bCs/>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A054AD" w:rsidRPr="00C33C49" w14:paraId="6B454015" w14:textId="77777777" w:rsidTr="00941DC8">
        <w:tc>
          <w:tcPr>
            <w:tcW w:w="4973" w:type="dxa"/>
            <w:shd w:val="clear" w:color="auto" w:fill="auto"/>
          </w:tcPr>
          <w:p w14:paraId="4B740165" w14:textId="749FF101" w:rsidR="00A054AD" w:rsidRPr="00C33C49" w:rsidRDefault="003659A0" w:rsidP="000F2F2D">
            <w:pPr>
              <w:pStyle w:val="Default"/>
              <w:rPr>
                <w:rFonts w:ascii="Times New Roman" w:hAnsi="Times New Roman"/>
                <w:color w:val="221E1F"/>
                <w:sz w:val="22"/>
                <w:szCs w:val="22"/>
              </w:rPr>
            </w:pPr>
            <w:r w:rsidRPr="00C33C49">
              <w:rPr>
                <w:rFonts w:ascii="Times New Roman" w:hAnsi="Times New Roman"/>
                <w:b/>
                <w:color w:val="221E1F"/>
                <w:sz w:val="22"/>
                <w:szCs w:val="22"/>
              </w:rPr>
              <w:t>CRP.03.01.01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B679BB" w:rsidRPr="00C33C49">
              <w:rPr>
                <w:rFonts w:ascii="Times New Roman" w:hAnsi="Times New Roman"/>
                <w:b/>
                <w:color w:val="221E1F"/>
                <w:sz w:val="22"/>
                <w:szCs w:val="22"/>
              </w:rPr>
              <w:t xml:space="preserve"> </w:t>
            </w:r>
            <w:r w:rsidR="000F2F2D" w:rsidRPr="00C33C49">
              <w:rPr>
                <w:rFonts w:ascii="Times New Roman" w:hAnsi="Times New Roman"/>
                <w:color w:val="221E1F"/>
                <w:sz w:val="22"/>
                <w:szCs w:val="22"/>
              </w:rPr>
              <w:t xml:space="preserve">Examine </w:t>
            </w:r>
            <w:r w:rsidR="000B6325" w:rsidRPr="00C33C49">
              <w:rPr>
                <w:rFonts w:ascii="Times New Roman" w:hAnsi="Times New Roman"/>
                <w:color w:val="221E1F"/>
                <w:sz w:val="22"/>
                <w:szCs w:val="22"/>
              </w:rPr>
              <w:t xml:space="preserve">and summarize </w:t>
            </w:r>
            <w:r w:rsidR="00B679BB" w:rsidRPr="00C33C49">
              <w:rPr>
                <w:rFonts w:ascii="Times New Roman" w:hAnsi="Times New Roman"/>
                <w:color w:val="221E1F"/>
                <w:sz w:val="22"/>
                <w:szCs w:val="22"/>
              </w:rPr>
              <w:t>components in a personal wellness plan (e.g.</w:t>
            </w:r>
            <w:r w:rsidR="009820F6" w:rsidRPr="00C33C49">
              <w:rPr>
                <w:rFonts w:ascii="Times New Roman" w:hAnsi="Times New Roman"/>
                <w:color w:val="221E1F"/>
                <w:sz w:val="22"/>
                <w:szCs w:val="22"/>
              </w:rPr>
              <w:t>,</w:t>
            </w:r>
            <w:r w:rsidR="00B679BB" w:rsidRPr="00C33C49">
              <w:rPr>
                <w:rFonts w:ascii="Times New Roman" w:hAnsi="Times New Roman"/>
                <w:color w:val="221E1F"/>
                <w:sz w:val="22"/>
                <w:szCs w:val="22"/>
              </w:rPr>
              <w:t xml:space="preserve"> healthy diet, exercise, mental health activities, etc.).</w:t>
            </w:r>
          </w:p>
        </w:tc>
        <w:tc>
          <w:tcPr>
            <w:tcW w:w="4436" w:type="dxa"/>
            <w:shd w:val="clear" w:color="auto" w:fill="auto"/>
          </w:tcPr>
          <w:p w14:paraId="3C664F7E" w14:textId="674B1C75" w:rsidR="00A054AD" w:rsidRPr="00C33C49" w:rsidRDefault="003659A0" w:rsidP="00FC7ECF">
            <w:pPr>
              <w:pStyle w:val="Default"/>
              <w:rPr>
                <w:rFonts w:ascii="Times New Roman" w:hAnsi="Times New Roman"/>
                <w:b/>
                <w:color w:val="221E1F"/>
                <w:sz w:val="22"/>
                <w:szCs w:val="22"/>
              </w:rPr>
            </w:pPr>
            <w:r w:rsidRPr="00C33C49">
              <w:rPr>
                <w:rFonts w:ascii="Times New Roman" w:hAnsi="Times New Roman"/>
                <w:b/>
                <w:color w:val="221E1F"/>
                <w:sz w:val="22"/>
                <w:szCs w:val="22"/>
              </w:rPr>
              <w:t>CRP.03.01.01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B679BB" w:rsidRPr="00C33C49">
              <w:rPr>
                <w:rFonts w:ascii="Times New Roman" w:hAnsi="Times New Roman"/>
                <w:b/>
                <w:color w:val="221E1F"/>
                <w:sz w:val="22"/>
                <w:szCs w:val="22"/>
              </w:rPr>
              <w:t xml:space="preserve"> </w:t>
            </w:r>
            <w:r w:rsidR="00B679BB" w:rsidRPr="00C33C49">
              <w:rPr>
                <w:rFonts w:ascii="Times New Roman" w:hAnsi="Times New Roman"/>
                <w:color w:val="221E1F"/>
                <w:sz w:val="22"/>
                <w:szCs w:val="22"/>
              </w:rPr>
              <w:t xml:space="preserve">Assess the </w:t>
            </w:r>
            <w:r w:rsidR="00FC7ECF" w:rsidRPr="00C33C49">
              <w:rPr>
                <w:rFonts w:ascii="Times New Roman" w:hAnsi="Times New Roman"/>
                <w:color w:val="221E1F"/>
                <w:sz w:val="22"/>
                <w:szCs w:val="22"/>
              </w:rPr>
              <w:t xml:space="preserve">risks and </w:t>
            </w:r>
            <w:r w:rsidR="00B679BB" w:rsidRPr="00C33C49">
              <w:rPr>
                <w:rFonts w:ascii="Times New Roman" w:hAnsi="Times New Roman"/>
                <w:color w:val="221E1F"/>
                <w:sz w:val="22"/>
                <w:szCs w:val="22"/>
              </w:rPr>
              <w:t>benefits of implementing a personal wellness plan.</w:t>
            </w:r>
          </w:p>
        </w:tc>
        <w:tc>
          <w:tcPr>
            <w:tcW w:w="4530" w:type="dxa"/>
            <w:shd w:val="clear" w:color="auto" w:fill="auto"/>
          </w:tcPr>
          <w:p w14:paraId="3C045969" w14:textId="7DC08525" w:rsidR="00A054AD" w:rsidRPr="00C33C49" w:rsidRDefault="003659A0" w:rsidP="00B87D96">
            <w:pPr>
              <w:pStyle w:val="Default"/>
              <w:rPr>
                <w:rFonts w:ascii="Times New Roman" w:hAnsi="Times New Roman"/>
                <w:bCs/>
                <w:color w:val="221E1F"/>
                <w:sz w:val="22"/>
                <w:szCs w:val="22"/>
              </w:rPr>
            </w:pPr>
            <w:r w:rsidRPr="00C33C49">
              <w:rPr>
                <w:rFonts w:ascii="Times New Roman" w:hAnsi="Times New Roman"/>
                <w:b/>
                <w:bCs/>
                <w:color w:val="221E1F"/>
                <w:sz w:val="22"/>
                <w:szCs w:val="22"/>
              </w:rPr>
              <w:t>CRP.01.01</w:t>
            </w:r>
            <w:r w:rsidR="009951E4" w:rsidRPr="00C33C49">
              <w:rPr>
                <w:rFonts w:ascii="Times New Roman" w:hAnsi="Times New Roman"/>
                <w:b/>
                <w:bCs/>
                <w:color w:val="221E1F"/>
                <w:sz w:val="22"/>
                <w:szCs w:val="22"/>
              </w:rPr>
              <w:t>.</w:t>
            </w:r>
            <w:r w:rsidRPr="00C33C49">
              <w:rPr>
                <w:rFonts w:ascii="Times New Roman" w:hAnsi="Times New Roman"/>
                <w:b/>
                <w:bCs/>
                <w:color w:val="221E1F"/>
                <w:sz w:val="22"/>
                <w:szCs w:val="22"/>
              </w:rPr>
              <w:t>c</w:t>
            </w:r>
            <w:r w:rsidR="009951E4" w:rsidRPr="00C33C49">
              <w:rPr>
                <w:rFonts w:ascii="Times New Roman" w:hAnsi="Times New Roman"/>
                <w:b/>
                <w:bCs/>
                <w:color w:val="221E1F"/>
                <w:sz w:val="22"/>
                <w:szCs w:val="22"/>
              </w:rPr>
              <w:t>.</w:t>
            </w:r>
            <w:r w:rsidR="00B679BB" w:rsidRPr="00C33C49">
              <w:rPr>
                <w:rFonts w:ascii="Times New Roman" w:hAnsi="Times New Roman"/>
                <w:b/>
                <w:bCs/>
                <w:color w:val="221E1F"/>
                <w:sz w:val="22"/>
                <w:szCs w:val="22"/>
              </w:rPr>
              <w:t xml:space="preserve"> </w:t>
            </w:r>
            <w:r w:rsidR="00746003" w:rsidRPr="00C33C49">
              <w:rPr>
                <w:rFonts w:ascii="Times New Roman" w:hAnsi="Times New Roman"/>
                <w:bCs/>
                <w:color w:val="221E1F"/>
                <w:sz w:val="22"/>
                <w:szCs w:val="22"/>
              </w:rPr>
              <w:t>Create, implement and continually evaluate a personal wellness plan.</w:t>
            </w:r>
          </w:p>
          <w:p w14:paraId="0DE6D34F" w14:textId="77777777" w:rsidR="00A054AD" w:rsidRPr="00C33C49" w:rsidRDefault="00A054AD" w:rsidP="00B87D96">
            <w:pPr>
              <w:pStyle w:val="Default"/>
              <w:rPr>
                <w:rFonts w:ascii="Times New Roman" w:hAnsi="Times New Roman"/>
                <w:color w:val="221E1F"/>
                <w:sz w:val="22"/>
                <w:szCs w:val="22"/>
              </w:rPr>
            </w:pPr>
          </w:p>
        </w:tc>
      </w:tr>
      <w:tr w:rsidR="003659A0" w:rsidRPr="00C33C49" w14:paraId="20E7DA40" w14:textId="77777777" w:rsidTr="00941DC8">
        <w:tc>
          <w:tcPr>
            <w:tcW w:w="4973" w:type="dxa"/>
            <w:shd w:val="clear" w:color="auto" w:fill="auto"/>
          </w:tcPr>
          <w:p w14:paraId="5AB86348" w14:textId="6A5C9D10" w:rsidR="003659A0" w:rsidRPr="00C33C49" w:rsidRDefault="003659A0" w:rsidP="00652A43">
            <w:pPr>
              <w:pStyle w:val="Default"/>
              <w:rPr>
                <w:rFonts w:ascii="Times New Roman" w:hAnsi="Times New Roman"/>
                <w:color w:val="221E1F"/>
                <w:sz w:val="22"/>
                <w:szCs w:val="22"/>
              </w:rPr>
            </w:pPr>
            <w:r w:rsidRPr="00C33C49">
              <w:rPr>
                <w:rFonts w:ascii="Times New Roman" w:hAnsi="Times New Roman"/>
                <w:b/>
                <w:color w:val="221E1F"/>
                <w:sz w:val="22"/>
                <w:szCs w:val="22"/>
              </w:rPr>
              <w:t>CRP.03.01.02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746003" w:rsidRPr="00C33C49">
              <w:rPr>
                <w:rFonts w:ascii="Times New Roman" w:hAnsi="Times New Roman"/>
                <w:b/>
                <w:color w:val="221E1F"/>
                <w:sz w:val="22"/>
                <w:szCs w:val="22"/>
              </w:rPr>
              <w:t xml:space="preserve"> </w:t>
            </w:r>
            <w:r w:rsidR="00746003" w:rsidRPr="00C33C49">
              <w:rPr>
                <w:rFonts w:ascii="Times New Roman" w:hAnsi="Times New Roman"/>
                <w:color w:val="221E1F"/>
                <w:sz w:val="22"/>
                <w:szCs w:val="22"/>
              </w:rPr>
              <w:t xml:space="preserve">Research </w:t>
            </w:r>
            <w:r w:rsidR="000B6325" w:rsidRPr="00C33C49">
              <w:rPr>
                <w:rFonts w:ascii="Times New Roman" w:hAnsi="Times New Roman"/>
                <w:color w:val="221E1F"/>
                <w:sz w:val="22"/>
                <w:szCs w:val="22"/>
              </w:rPr>
              <w:t xml:space="preserve">the impact </w:t>
            </w:r>
            <w:r w:rsidR="00746003" w:rsidRPr="00C33C49">
              <w:rPr>
                <w:rFonts w:ascii="Times New Roman" w:hAnsi="Times New Roman"/>
                <w:color w:val="221E1F"/>
                <w:sz w:val="22"/>
                <w:szCs w:val="22"/>
              </w:rPr>
              <w:t xml:space="preserve">of personal wellness plans in </w:t>
            </w:r>
            <w:r w:rsidR="00652A43">
              <w:rPr>
                <w:rFonts w:ascii="Times New Roman" w:hAnsi="Times New Roman"/>
                <w:color w:val="221E1F"/>
                <w:sz w:val="22"/>
                <w:szCs w:val="22"/>
              </w:rPr>
              <w:t>workplaces</w:t>
            </w:r>
            <w:r w:rsidR="00652A43" w:rsidRPr="00C33C49">
              <w:rPr>
                <w:rFonts w:ascii="Times New Roman" w:hAnsi="Times New Roman"/>
                <w:color w:val="221E1F"/>
                <w:sz w:val="22"/>
                <w:szCs w:val="22"/>
              </w:rPr>
              <w:t xml:space="preserve"> </w:t>
            </w:r>
            <w:r w:rsidR="00746003" w:rsidRPr="00C33C49">
              <w:rPr>
                <w:rFonts w:ascii="Times New Roman" w:hAnsi="Times New Roman"/>
                <w:color w:val="221E1F"/>
                <w:sz w:val="22"/>
                <w:szCs w:val="22"/>
              </w:rPr>
              <w:t>and/or communities.</w:t>
            </w:r>
          </w:p>
        </w:tc>
        <w:tc>
          <w:tcPr>
            <w:tcW w:w="4436" w:type="dxa"/>
            <w:shd w:val="clear" w:color="auto" w:fill="auto"/>
          </w:tcPr>
          <w:p w14:paraId="6EC5B285" w14:textId="6C14D7F4" w:rsidR="003659A0" w:rsidRPr="00C33C49" w:rsidRDefault="003659A0" w:rsidP="003659A0">
            <w:pPr>
              <w:pStyle w:val="Default"/>
              <w:rPr>
                <w:rFonts w:ascii="Times New Roman" w:hAnsi="Times New Roman"/>
                <w:color w:val="221E1F"/>
                <w:sz w:val="22"/>
                <w:szCs w:val="22"/>
              </w:rPr>
            </w:pPr>
            <w:r w:rsidRPr="00C33C49">
              <w:rPr>
                <w:rFonts w:ascii="Times New Roman" w:hAnsi="Times New Roman"/>
                <w:b/>
                <w:color w:val="221E1F"/>
                <w:sz w:val="22"/>
                <w:szCs w:val="22"/>
              </w:rPr>
              <w:t>CRP.03.01.02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746003" w:rsidRPr="00C33C49">
              <w:rPr>
                <w:rFonts w:ascii="Times New Roman" w:hAnsi="Times New Roman"/>
                <w:b/>
                <w:color w:val="221E1F"/>
                <w:sz w:val="22"/>
                <w:szCs w:val="22"/>
              </w:rPr>
              <w:t xml:space="preserve"> </w:t>
            </w:r>
            <w:r w:rsidR="00746003" w:rsidRPr="00C33C49">
              <w:rPr>
                <w:rFonts w:ascii="Times New Roman" w:hAnsi="Times New Roman"/>
                <w:color w:val="221E1F"/>
                <w:sz w:val="22"/>
                <w:szCs w:val="22"/>
              </w:rPr>
              <w:t xml:space="preserve">Analyze </w:t>
            </w:r>
            <w:r w:rsidR="00FC7ECF" w:rsidRPr="00C33C49">
              <w:rPr>
                <w:rFonts w:ascii="Times New Roman" w:hAnsi="Times New Roman"/>
                <w:color w:val="221E1F"/>
                <w:sz w:val="22"/>
                <w:szCs w:val="22"/>
              </w:rPr>
              <w:t xml:space="preserve">the </w:t>
            </w:r>
            <w:r w:rsidR="00746003" w:rsidRPr="00C33C49">
              <w:rPr>
                <w:rFonts w:ascii="Times New Roman" w:hAnsi="Times New Roman"/>
                <w:color w:val="221E1F"/>
                <w:sz w:val="22"/>
                <w:szCs w:val="22"/>
              </w:rPr>
              <w:t>relationship between personal wellness and workplace performance.</w:t>
            </w:r>
          </w:p>
        </w:tc>
        <w:tc>
          <w:tcPr>
            <w:tcW w:w="4530" w:type="dxa"/>
            <w:shd w:val="clear" w:color="auto" w:fill="auto"/>
          </w:tcPr>
          <w:p w14:paraId="140863C3" w14:textId="3DB78625" w:rsidR="003659A0" w:rsidRPr="00941DC8" w:rsidRDefault="003659A0" w:rsidP="00B4176B">
            <w:pPr>
              <w:pStyle w:val="Default"/>
              <w:rPr>
                <w:rFonts w:ascii="Times New Roman" w:hAnsi="Times New Roman"/>
                <w:bCs/>
                <w:color w:val="221E1F"/>
                <w:sz w:val="22"/>
                <w:szCs w:val="22"/>
              </w:rPr>
            </w:pPr>
            <w:r w:rsidRPr="00C33C49">
              <w:rPr>
                <w:rFonts w:ascii="Times New Roman" w:hAnsi="Times New Roman"/>
                <w:b/>
                <w:bCs/>
                <w:color w:val="221E1F"/>
                <w:sz w:val="22"/>
                <w:szCs w:val="22"/>
              </w:rPr>
              <w:t>CRP.01.02</w:t>
            </w:r>
            <w:r w:rsidR="009951E4" w:rsidRPr="00C33C49">
              <w:rPr>
                <w:rFonts w:ascii="Times New Roman" w:hAnsi="Times New Roman"/>
                <w:b/>
                <w:bCs/>
                <w:color w:val="221E1F"/>
                <w:sz w:val="22"/>
                <w:szCs w:val="22"/>
              </w:rPr>
              <w:t>.</w:t>
            </w:r>
            <w:r w:rsidRPr="00C33C49">
              <w:rPr>
                <w:rFonts w:ascii="Times New Roman" w:hAnsi="Times New Roman"/>
                <w:b/>
                <w:bCs/>
                <w:color w:val="221E1F"/>
                <w:sz w:val="22"/>
                <w:szCs w:val="22"/>
              </w:rPr>
              <w:t>c</w:t>
            </w:r>
            <w:r w:rsidR="009951E4" w:rsidRPr="00C33C49">
              <w:rPr>
                <w:rFonts w:ascii="Times New Roman" w:hAnsi="Times New Roman"/>
                <w:b/>
                <w:bCs/>
                <w:color w:val="221E1F"/>
                <w:sz w:val="22"/>
                <w:szCs w:val="22"/>
              </w:rPr>
              <w:t>.</w:t>
            </w:r>
            <w:r w:rsidR="00746003" w:rsidRPr="00C33C49">
              <w:rPr>
                <w:rFonts w:ascii="Times New Roman" w:hAnsi="Times New Roman"/>
                <w:b/>
                <w:bCs/>
                <w:color w:val="221E1F"/>
                <w:sz w:val="22"/>
                <w:szCs w:val="22"/>
              </w:rPr>
              <w:t xml:space="preserve"> </w:t>
            </w:r>
            <w:r w:rsidR="00746003" w:rsidRPr="00C33C49">
              <w:rPr>
                <w:rFonts w:ascii="Times New Roman" w:hAnsi="Times New Roman"/>
                <w:bCs/>
                <w:color w:val="221E1F"/>
                <w:sz w:val="22"/>
                <w:szCs w:val="22"/>
              </w:rPr>
              <w:t xml:space="preserve">Evaluate personal wellness plans in </w:t>
            </w:r>
            <w:r w:rsidR="00B4176B">
              <w:rPr>
                <w:rFonts w:ascii="Times New Roman" w:hAnsi="Times New Roman"/>
                <w:bCs/>
                <w:color w:val="221E1F"/>
                <w:sz w:val="22"/>
                <w:szCs w:val="22"/>
              </w:rPr>
              <w:t>workplace</w:t>
            </w:r>
            <w:r w:rsidR="00652A43" w:rsidRPr="00C33C49">
              <w:rPr>
                <w:rFonts w:ascii="Times New Roman" w:hAnsi="Times New Roman"/>
                <w:bCs/>
                <w:color w:val="221E1F"/>
                <w:sz w:val="22"/>
                <w:szCs w:val="22"/>
              </w:rPr>
              <w:t xml:space="preserve"> </w:t>
            </w:r>
            <w:r w:rsidR="0054515B" w:rsidRPr="00C33C49">
              <w:rPr>
                <w:rFonts w:ascii="Times New Roman" w:hAnsi="Times New Roman"/>
                <w:bCs/>
                <w:color w:val="221E1F"/>
                <w:sz w:val="22"/>
                <w:szCs w:val="22"/>
              </w:rPr>
              <w:t>and community organizations</w:t>
            </w:r>
            <w:r w:rsidR="00746003" w:rsidRPr="00C33C49">
              <w:rPr>
                <w:rFonts w:ascii="Times New Roman" w:hAnsi="Times New Roman"/>
                <w:bCs/>
                <w:color w:val="221E1F"/>
                <w:sz w:val="22"/>
                <w:szCs w:val="22"/>
              </w:rPr>
              <w:t xml:space="preserve"> and the effectiveness of the plans.</w:t>
            </w:r>
          </w:p>
        </w:tc>
      </w:tr>
      <w:tr w:rsidR="00A054AD" w:rsidRPr="00C33C49" w14:paraId="6DDFC7B3" w14:textId="77777777" w:rsidTr="00A1737A">
        <w:tc>
          <w:tcPr>
            <w:tcW w:w="13939" w:type="dxa"/>
            <w:gridSpan w:val="3"/>
            <w:shd w:val="clear" w:color="auto" w:fill="E2EFD9"/>
          </w:tcPr>
          <w:p w14:paraId="79AC9BBE" w14:textId="77777777" w:rsidR="00A054AD" w:rsidRPr="00C33C49" w:rsidRDefault="00A054AD" w:rsidP="005F26D7">
            <w:pPr>
              <w:rPr>
                <w:szCs w:val="24"/>
              </w:rPr>
            </w:pPr>
            <w:r w:rsidRPr="00C33C49">
              <w:rPr>
                <w:b/>
                <w:szCs w:val="24"/>
              </w:rPr>
              <w:t>CRP.03.02. Performance Indicator:</w:t>
            </w:r>
            <w:r w:rsidRPr="00C33C49">
              <w:rPr>
                <w:b/>
                <w:bCs/>
                <w:color w:val="221E1F"/>
                <w:szCs w:val="24"/>
              </w:rPr>
              <w:t xml:space="preserve"> </w:t>
            </w:r>
            <w:r w:rsidRPr="00C33C49">
              <w:rPr>
                <w:szCs w:val="24"/>
              </w:rPr>
              <w:t>Design and implement a personal financial management plan.</w:t>
            </w:r>
          </w:p>
        </w:tc>
      </w:tr>
      <w:tr w:rsidR="00FF6AA5" w:rsidRPr="00C33C49" w14:paraId="1E584270" w14:textId="77777777" w:rsidTr="00A1737A">
        <w:tc>
          <w:tcPr>
            <w:tcW w:w="13939" w:type="dxa"/>
            <w:gridSpan w:val="3"/>
            <w:shd w:val="clear" w:color="auto" w:fill="auto"/>
          </w:tcPr>
          <w:p w14:paraId="6D8EE79C" w14:textId="235E9C8A" w:rsidR="00FF6AA5" w:rsidRPr="00C33C49" w:rsidRDefault="00FF6AA5" w:rsidP="005F26D7">
            <w:pPr>
              <w:pStyle w:val="Default"/>
              <w:rPr>
                <w:rFonts w:ascii="Times New Roman" w:hAnsi="Times New Roman"/>
                <w:b/>
                <w:bCs/>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A054AD" w:rsidRPr="00C33C49" w14:paraId="4EB968AC" w14:textId="77777777" w:rsidTr="00941DC8">
        <w:tc>
          <w:tcPr>
            <w:tcW w:w="4973" w:type="dxa"/>
            <w:shd w:val="clear" w:color="auto" w:fill="auto"/>
          </w:tcPr>
          <w:p w14:paraId="31B6A25C" w14:textId="36EDA614" w:rsidR="00A054AD" w:rsidRPr="00C33C49" w:rsidRDefault="003659A0" w:rsidP="005F26D7">
            <w:pPr>
              <w:pStyle w:val="Default"/>
              <w:rPr>
                <w:rFonts w:ascii="Times New Roman" w:hAnsi="Times New Roman"/>
                <w:color w:val="221E1F"/>
                <w:sz w:val="22"/>
                <w:szCs w:val="22"/>
              </w:rPr>
            </w:pPr>
            <w:r w:rsidRPr="00C33C49">
              <w:rPr>
                <w:rFonts w:ascii="Times New Roman" w:hAnsi="Times New Roman"/>
                <w:b/>
                <w:color w:val="221E1F"/>
                <w:sz w:val="22"/>
                <w:szCs w:val="22"/>
              </w:rPr>
              <w:t>CRP.03.02.01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546818" w:rsidRPr="00C33C49">
              <w:rPr>
                <w:rFonts w:ascii="Times New Roman" w:hAnsi="Times New Roman"/>
                <w:b/>
                <w:color w:val="221E1F"/>
                <w:sz w:val="22"/>
                <w:szCs w:val="22"/>
              </w:rPr>
              <w:t xml:space="preserve"> </w:t>
            </w:r>
            <w:r w:rsidR="00546818" w:rsidRPr="00C33C49">
              <w:rPr>
                <w:rFonts w:ascii="Times New Roman" w:hAnsi="Times New Roman"/>
                <w:color w:val="221E1F"/>
                <w:sz w:val="22"/>
                <w:szCs w:val="22"/>
              </w:rPr>
              <w:t>Research and examine components in a personal financial management plan (e.g.</w:t>
            </w:r>
            <w:r w:rsidR="009820F6" w:rsidRPr="00C33C49">
              <w:rPr>
                <w:rFonts w:ascii="Times New Roman" w:hAnsi="Times New Roman"/>
                <w:color w:val="221E1F"/>
                <w:sz w:val="22"/>
                <w:szCs w:val="22"/>
              </w:rPr>
              <w:t>,</w:t>
            </w:r>
            <w:r w:rsidR="00546818" w:rsidRPr="00C33C49">
              <w:rPr>
                <w:rFonts w:ascii="Times New Roman" w:hAnsi="Times New Roman"/>
                <w:color w:val="221E1F"/>
                <w:sz w:val="22"/>
                <w:szCs w:val="22"/>
              </w:rPr>
              <w:t xml:space="preserve"> income, expense, budgeting, savings, </w:t>
            </w:r>
            <w:r w:rsidR="00681642" w:rsidRPr="00C33C49">
              <w:rPr>
                <w:rFonts w:ascii="Times New Roman" w:hAnsi="Times New Roman"/>
                <w:color w:val="221E1F"/>
                <w:sz w:val="22"/>
                <w:szCs w:val="22"/>
              </w:rPr>
              <w:t xml:space="preserve">credit, </w:t>
            </w:r>
            <w:r w:rsidR="00546818" w:rsidRPr="00C33C49">
              <w:rPr>
                <w:rFonts w:ascii="Times New Roman" w:hAnsi="Times New Roman"/>
                <w:color w:val="221E1F"/>
                <w:sz w:val="22"/>
                <w:szCs w:val="22"/>
              </w:rPr>
              <w:t>etc.).</w:t>
            </w:r>
          </w:p>
        </w:tc>
        <w:tc>
          <w:tcPr>
            <w:tcW w:w="4436" w:type="dxa"/>
            <w:shd w:val="clear" w:color="auto" w:fill="auto"/>
          </w:tcPr>
          <w:p w14:paraId="467F66A2" w14:textId="4876A00A" w:rsidR="00A054AD" w:rsidRPr="00C33C49" w:rsidRDefault="003659A0" w:rsidP="00FC7ECF">
            <w:pPr>
              <w:pStyle w:val="Default"/>
              <w:rPr>
                <w:rFonts w:ascii="Times New Roman" w:hAnsi="Times New Roman"/>
                <w:color w:val="221E1F"/>
                <w:sz w:val="22"/>
                <w:szCs w:val="22"/>
              </w:rPr>
            </w:pPr>
            <w:r w:rsidRPr="00C33C49">
              <w:rPr>
                <w:rFonts w:ascii="Times New Roman" w:hAnsi="Times New Roman"/>
                <w:b/>
                <w:color w:val="221E1F"/>
                <w:sz w:val="22"/>
                <w:szCs w:val="22"/>
              </w:rPr>
              <w:t>CRP.03.02.01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546818" w:rsidRPr="00C33C49">
              <w:rPr>
                <w:rFonts w:ascii="Times New Roman" w:hAnsi="Times New Roman"/>
                <w:b/>
                <w:color w:val="221E1F"/>
                <w:sz w:val="22"/>
                <w:szCs w:val="22"/>
              </w:rPr>
              <w:t xml:space="preserve"> </w:t>
            </w:r>
            <w:r w:rsidR="00546818" w:rsidRPr="00C33C49">
              <w:rPr>
                <w:rFonts w:ascii="Times New Roman" w:hAnsi="Times New Roman"/>
                <w:color w:val="221E1F"/>
                <w:sz w:val="22"/>
                <w:szCs w:val="22"/>
              </w:rPr>
              <w:t xml:space="preserve">Analyze </w:t>
            </w:r>
            <w:r w:rsidR="00681642" w:rsidRPr="00C33C49">
              <w:rPr>
                <w:rFonts w:ascii="Times New Roman" w:hAnsi="Times New Roman"/>
                <w:color w:val="221E1F"/>
                <w:sz w:val="22"/>
                <w:szCs w:val="22"/>
              </w:rPr>
              <w:t>management tools available for managing personal finances (e.g.</w:t>
            </w:r>
            <w:r w:rsidR="009820F6" w:rsidRPr="00C33C49">
              <w:rPr>
                <w:rFonts w:ascii="Times New Roman" w:hAnsi="Times New Roman"/>
                <w:color w:val="221E1F"/>
                <w:sz w:val="22"/>
                <w:szCs w:val="22"/>
              </w:rPr>
              <w:t>,</w:t>
            </w:r>
            <w:r w:rsidR="00681642" w:rsidRPr="00C33C49">
              <w:rPr>
                <w:rFonts w:ascii="Times New Roman" w:hAnsi="Times New Roman"/>
                <w:color w:val="221E1F"/>
                <w:sz w:val="22"/>
                <w:szCs w:val="22"/>
              </w:rPr>
              <w:t xml:space="preserve"> software, calendar</w:t>
            </w:r>
            <w:r w:rsidR="00FC7ECF" w:rsidRPr="00C33C49">
              <w:rPr>
                <w:rFonts w:ascii="Times New Roman" w:hAnsi="Times New Roman"/>
                <w:color w:val="221E1F"/>
                <w:sz w:val="22"/>
                <w:szCs w:val="22"/>
              </w:rPr>
              <w:t>s</w:t>
            </w:r>
            <w:r w:rsidR="00681642" w:rsidRPr="00C33C49">
              <w:rPr>
                <w:rFonts w:ascii="Times New Roman" w:hAnsi="Times New Roman"/>
                <w:color w:val="221E1F"/>
                <w:sz w:val="22"/>
                <w:szCs w:val="22"/>
              </w:rPr>
              <w:t>, banks</w:t>
            </w:r>
            <w:r w:rsidR="009820F6" w:rsidRPr="00C33C49">
              <w:rPr>
                <w:rFonts w:ascii="Times New Roman" w:hAnsi="Times New Roman"/>
                <w:color w:val="221E1F"/>
                <w:sz w:val="22"/>
                <w:szCs w:val="22"/>
              </w:rPr>
              <w:t xml:space="preserve">, </w:t>
            </w:r>
            <w:r w:rsidR="00681642" w:rsidRPr="00C33C49">
              <w:rPr>
                <w:rFonts w:ascii="Times New Roman" w:hAnsi="Times New Roman"/>
                <w:color w:val="221E1F"/>
                <w:sz w:val="22"/>
                <w:szCs w:val="22"/>
              </w:rPr>
              <w:t>financial institutions, etc.).</w:t>
            </w:r>
          </w:p>
        </w:tc>
        <w:tc>
          <w:tcPr>
            <w:tcW w:w="4530" w:type="dxa"/>
            <w:shd w:val="clear" w:color="auto" w:fill="auto"/>
          </w:tcPr>
          <w:p w14:paraId="7C54727F" w14:textId="16DCAB31" w:rsidR="00A054AD" w:rsidRPr="00C33C49" w:rsidRDefault="003659A0" w:rsidP="005B3664">
            <w:pPr>
              <w:pStyle w:val="Default"/>
              <w:rPr>
                <w:rFonts w:ascii="Times New Roman" w:hAnsi="Times New Roman"/>
                <w:color w:val="221E1F"/>
                <w:sz w:val="22"/>
                <w:szCs w:val="22"/>
              </w:rPr>
            </w:pPr>
            <w:r w:rsidRPr="00C33C49">
              <w:rPr>
                <w:rFonts w:ascii="Times New Roman" w:hAnsi="Times New Roman"/>
                <w:b/>
                <w:bCs/>
                <w:color w:val="221E1F"/>
                <w:sz w:val="22"/>
                <w:szCs w:val="22"/>
              </w:rPr>
              <w:t>CRP.03.02.01</w:t>
            </w:r>
            <w:r w:rsidR="009951E4" w:rsidRPr="00C33C49">
              <w:rPr>
                <w:rFonts w:ascii="Times New Roman" w:hAnsi="Times New Roman"/>
                <w:b/>
                <w:bCs/>
                <w:color w:val="221E1F"/>
                <w:sz w:val="22"/>
                <w:szCs w:val="22"/>
              </w:rPr>
              <w:t>.</w:t>
            </w:r>
            <w:r w:rsidRPr="00C33C49">
              <w:rPr>
                <w:rFonts w:ascii="Times New Roman" w:hAnsi="Times New Roman"/>
                <w:b/>
                <w:bCs/>
                <w:color w:val="221E1F"/>
                <w:sz w:val="22"/>
                <w:szCs w:val="22"/>
              </w:rPr>
              <w:t>c</w:t>
            </w:r>
            <w:r w:rsidR="009951E4" w:rsidRPr="00C33C49">
              <w:rPr>
                <w:rFonts w:ascii="Times New Roman" w:hAnsi="Times New Roman"/>
                <w:b/>
                <w:bCs/>
                <w:color w:val="221E1F"/>
                <w:sz w:val="22"/>
                <w:szCs w:val="22"/>
              </w:rPr>
              <w:t>.</w:t>
            </w:r>
            <w:r w:rsidR="00681642" w:rsidRPr="00C33C49">
              <w:rPr>
                <w:rFonts w:ascii="Times New Roman" w:hAnsi="Times New Roman"/>
                <w:b/>
                <w:bCs/>
                <w:color w:val="221E1F"/>
                <w:sz w:val="22"/>
                <w:szCs w:val="22"/>
              </w:rPr>
              <w:t xml:space="preserve"> </w:t>
            </w:r>
            <w:r w:rsidR="008904AF">
              <w:rPr>
                <w:rFonts w:ascii="Times New Roman" w:hAnsi="Times New Roman"/>
                <w:bCs/>
                <w:color w:val="221E1F"/>
                <w:sz w:val="22"/>
                <w:szCs w:val="22"/>
              </w:rPr>
              <w:t>Appraise and select</w:t>
            </w:r>
            <w:r w:rsidR="008904AF" w:rsidRPr="00C33C49">
              <w:rPr>
                <w:rFonts w:ascii="Times New Roman" w:hAnsi="Times New Roman"/>
                <w:bCs/>
                <w:color w:val="221E1F"/>
                <w:sz w:val="22"/>
                <w:szCs w:val="22"/>
              </w:rPr>
              <w:t xml:space="preserve"> </w:t>
            </w:r>
            <w:r w:rsidR="00681642" w:rsidRPr="00C33C49">
              <w:rPr>
                <w:rFonts w:ascii="Times New Roman" w:hAnsi="Times New Roman"/>
                <w:bCs/>
                <w:color w:val="221E1F"/>
                <w:sz w:val="22"/>
                <w:szCs w:val="22"/>
              </w:rPr>
              <w:t xml:space="preserve">management tools </w:t>
            </w:r>
            <w:r w:rsidR="00D92E22" w:rsidRPr="00C33C49">
              <w:rPr>
                <w:rFonts w:ascii="Times New Roman" w:hAnsi="Times New Roman"/>
                <w:bCs/>
                <w:color w:val="221E1F"/>
                <w:sz w:val="22"/>
                <w:szCs w:val="22"/>
              </w:rPr>
              <w:t xml:space="preserve">to </w:t>
            </w:r>
            <w:r w:rsidR="005B3664">
              <w:rPr>
                <w:rFonts w:ascii="Times New Roman" w:hAnsi="Times New Roman"/>
                <w:bCs/>
                <w:color w:val="221E1F"/>
                <w:sz w:val="22"/>
                <w:szCs w:val="22"/>
              </w:rPr>
              <w:t>include in</w:t>
            </w:r>
            <w:r w:rsidR="005B3664" w:rsidRPr="00C33C49">
              <w:rPr>
                <w:rFonts w:ascii="Times New Roman" w:hAnsi="Times New Roman"/>
                <w:bCs/>
                <w:color w:val="221E1F"/>
                <w:sz w:val="22"/>
                <w:szCs w:val="22"/>
              </w:rPr>
              <w:t xml:space="preserve"> </w:t>
            </w:r>
            <w:r w:rsidR="00D92E22" w:rsidRPr="00C33C49">
              <w:rPr>
                <w:rFonts w:ascii="Times New Roman" w:hAnsi="Times New Roman"/>
                <w:bCs/>
                <w:color w:val="221E1F"/>
                <w:sz w:val="22"/>
                <w:szCs w:val="22"/>
              </w:rPr>
              <w:t xml:space="preserve">a </w:t>
            </w:r>
            <w:r w:rsidR="00681642" w:rsidRPr="00C33C49">
              <w:rPr>
                <w:rFonts w:ascii="Times New Roman" w:hAnsi="Times New Roman"/>
                <w:bCs/>
                <w:color w:val="221E1F"/>
                <w:sz w:val="22"/>
                <w:szCs w:val="22"/>
              </w:rPr>
              <w:t>personal financial management plan</w:t>
            </w:r>
            <w:r w:rsidR="005B3664">
              <w:rPr>
                <w:rFonts w:ascii="Times New Roman" w:hAnsi="Times New Roman"/>
                <w:bCs/>
                <w:color w:val="221E1F"/>
                <w:sz w:val="22"/>
                <w:szCs w:val="22"/>
              </w:rPr>
              <w:t>.</w:t>
            </w:r>
          </w:p>
        </w:tc>
      </w:tr>
      <w:tr w:rsidR="003659A0" w:rsidRPr="00C33C49" w14:paraId="4EE18B3A"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39F1761C" w14:textId="063C0AD4" w:rsidR="003659A0" w:rsidRPr="00C33C49" w:rsidRDefault="003659A0" w:rsidP="003659A0">
            <w:pPr>
              <w:pStyle w:val="Default"/>
              <w:rPr>
                <w:rFonts w:ascii="Times New Roman" w:hAnsi="Times New Roman"/>
                <w:color w:val="221E1F"/>
                <w:sz w:val="22"/>
                <w:szCs w:val="22"/>
              </w:rPr>
            </w:pPr>
            <w:r w:rsidRPr="00C33C49">
              <w:rPr>
                <w:rFonts w:ascii="Times New Roman" w:hAnsi="Times New Roman"/>
                <w:b/>
                <w:color w:val="221E1F"/>
                <w:sz w:val="22"/>
                <w:szCs w:val="22"/>
              </w:rPr>
              <w:t>CRP.03.02.02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681642" w:rsidRPr="00C33C49">
              <w:rPr>
                <w:rFonts w:ascii="Times New Roman" w:hAnsi="Times New Roman"/>
                <w:b/>
                <w:color w:val="221E1F"/>
                <w:sz w:val="22"/>
                <w:szCs w:val="22"/>
              </w:rPr>
              <w:t xml:space="preserve"> </w:t>
            </w:r>
            <w:r w:rsidR="00681642" w:rsidRPr="00C33C49">
              <w:rPr>
                <w:rFonts w:ascii="Times New Roman" w:hAnsi="Times New Roman"/>
                <w:color w:val="221E1F"/>
                <w:sz w:val="22"/>
                <w:szCs w:val="22"/>
              </w:rPr>
              <w:t xml:space="preserve">Examine </w:t>
            </w:r>
            <w:r w:rsidR="000B6325" w:rsidRPr="00C33C49">
              <w:rPr>
                <w:rFonts w:ascii="Times New Roman" w:hAnsi="Times New Roman"/>
                <w:color w:val="221E1F"/>
                <w:sz w:val="22"/>
                <w:szCs w:val="22"/>
              </w:rPr>
              <w:t xml:space="preserve">and categorize </w:t>
            </w:r>
            <w:r w:rsidR="00681642" w:rsidRPr="00C33C49">
              <w:rPr>
                <w:rFonts w:ascii="Times New Roman" w:hAnsi="Times New Roman"/>
                <w:color w:val="221E1F"/>
                <w:sz w:val="22"/>
                <w:szCs w:val="22"/>
              </w:rPr>
              <w:t>personal financial practices (e.g.</w:t>
            </w:r>
            <w:r w:rsidR="009820F6" w:rsidRPr="00C33C49">
              <w:rPr>
                <w:rFonts w:ascii="Times New Roman" w:hAnsi="Times New Roman"/>
                <w:color w:val="221E1F"/>
                <w:sz w:val="22"/>
                <w:szCs w:val="22"/>
              </w:rPr>
              <w:t>,</w:t>
            </w:r>
            <w:r w:rsidR="00681642" w:rsidRPr="00C33C49">
              <w:rPr>
                <w:rFonts w:ascii="Times New Roman" w:hAnsi="Times New Roman"/>
                <w:color w:val="221E1F"/>
                <w:sz w:val="22"/>
                <w:szCs w:val="22"/>
              </w:rPr>
              <w:t xml:space="preserve"> earning, spending, use of management tools, credit, etc.).</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7F4CF206" w14:textId="4F273F95" w:rsidR="003659A0" w:rsidRPr="00C33C49" w:rsidRDefault="003659A0" w:rsidP="00E74462">
            <w:pPr>
              <w:pStyle w:val="Default"/>
              <w:rPr>
                <w:rFonts w:ascii="Times New Roman" w:hAnsi="Times New Roman"/>
                <w:color w:val="221E1F"/>
                <w:sz w:val="22"/>
                <w:szCs w:val="22"/>
              </w:rPr>
            </w:pPr>
            <w:r w:rsidRPr="00C33C49">
              <w:rPr>
                <w:rFonts w:ascii="Times New Roman" w:hAnsi="Times New Roman"/>
                <w:b/>
                <w:color w:val="221E1F"/>
                <w:sz w:val="22"/>
                <w:szCs w:val="22"/>
              </w:rPr>
              <w:t>CRP.03.02.02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681642" w:rsidRPr="00C33C49">
              <w:rPr>
                <w:rFonts w:ascii="Times New Roman" w:hAnsi="Times New Roman"/>
                <w:b/>
                <w:color w:val="221E1F"/>
                <w:sz w:val="22"/>
                <w:szCs w:val="22"/>
              </w:rPr>
              <w:t xml:space="preserve"> </w:t>
            </w:r>
            <w:r w:rsidR="00681642" w:rsidRPr="00C33C49">
              <w:rPr>
                <w:rFonts w:ascii="Times New Roman" w:hAnsi="Times New Roman"/>
                <w:color w:val="221E1F"/>
                <w:sz w:val="22"/>
                <w:szCs w:val="22"/>
              </w:rPr>
              <w:t xml:space="preserve">Analyze </w:t>
            </w:r>
            <w:r w:rsidR="00E74462" w:rsidRPr="00C33C49">
              <w:rPr>
                <w:rFonts w:ascii="Times New Roman" w:hAnsi="Times New Roman"/>
                <w:color w:val="221E1F"/>
                <w:sz w:val="22"/>
                <w:szCs w:val="22"/>
              </w:rPr>
              <w:t>the</w:t>
            </w:r>
            <w:r w:rsidR="00681642" w:rsidRPr="00C33C49">
              <w:rPr>
                <w:rFonts w:ascii="Times New Roman" w:hAnsi="Times New Roman"/>
                <w:color w:val="221E1F"/>
                <w:sz w:val="22"/>
                <w:szCs w:val="22"/>
              </w:rPr>
              <w:t xml:space="preserve"> effectiveness of </w:t>
            </w:r>
            <w:r w:rsidR="00E74462" w:rsidRPr="00C33C49">
              <w:rPr>
                <w:rFonts w:ascii="Times New Roman" w:hAnsi="Times New Roman"/>
                <w:color w:val="221E1F"/>
                <w:sz w:val="22"/>
                <w:szCs w:val="22"/>
              </w:rPr>
              <w:t xml:space="preserve">a </w:t>
            </w:r>
            <w:r w:rsidR="00681642" w:rsidRPr="00C33C49">
              <w:rPr>
                <w:rFonts w:ascii="Times New Roman" w:hAnsi="Times New Roman"/>
                <w:color w:val="221E1F"/>
                <w:sz w:val="22"/>
                <w:szCs w:val="22"/>
              </w:rPr>
              <w:t>personal financial management plan</w:t>
            </w:r>
            <w:r w:rsidR="008904AF">
              <w:rPr>
                <w:rFonts w:ascii="Times New Roman" w:hAnsi="Times New Roman"/>
                <w:color w:val="221E1F"/>
                <w:sz w:val="22"/>
                <w:szCs w:val="22"/>
              </w:rPr>
              <w:t xml:space="preserve"> and explain how this practice may contribute to future financial independence</w:t>
            </w:r>
            <w:r w:rsidR="00681642" w:rsidRPr="00C33C49">
              <w:rPr>
                <w:rFonts w:ascii="Times New Roman" w:hAnsi="Times New Roman"/>
                <w:color w:val="221E1F"/>
                <w:sz w:val="22"/>
                <w:szCs w:val="22"/>
              </w:rPr>
              <w:t>.</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50A7C29B" w14:textId="57B81443" w:rsidR="003659A0" w:rsidRPr="00941DC8" w:rsidRDefault="003659A0" w:rsidP="008904AF">
            <w:pPr>
              <w:pStyle w:val="Default"/>
              <w:rPr>
                <w:rFonts w:ascii="Times New Roman" w:hAnsi="Times New Roman"/>
                <w:bCs/>
                <w:color w:val="221E1F"/>
                <w:sz w:val="22"/>
                <w:szCs w:val="22"/>
              </w:rPr>
            </w:pPr>
            <w:r w:rsidRPr="00C33C49">
              <w:rPr>
                <w:rFonts w:ascii="Times New Roman" w:hAnsi="Times New Roman"/>
                <w:b/>
                <w:bCs/>
                <w:color w:val="221E1F"/>
                <w:sz w:val="22"/>
                <w:szCs w:val="22"/>
              </w:rPr>
              <w:t>CRP.03.02.02</w:t>
            </w:r>
            <w:r w:rsidR="009951E4" w:rsidRPr="00C33C49">
              <w:rPr>
                <w:rFonts w:ascii="Times New Roman" w:hAnsi="Times New Roman"/>
                <w:b/>
                <w:bCs/>
                <w:color w:val="221E1F"/>
                <w:sz w:val="22"/>
                <w:szCs w:val="22"/>
              </w:rPr>
              <w:t>.</w:t>
            </w:r>
            <w:r w:rsidRPr="00C33C49">
              <w:rPr>
                <w:rFonts w:ascii="Times New Roman" w:hAnsi="Times New Roman"/>
                <w:b/>
                <w:bCs/>
                <w:color w:val="221E1F"/>
                <w:sz w:val="22"/>
                <w:szCs w:val="22"/>
              </w:rPr>
              <w:t>c</w:t>
            </w:r>
            <w:r w:rsidR="009951E4" w:rsidRPr="00C33C49">
              <w:rPr>
                <w:rFonts w:ascii="Times New Roman" w:hAnsi="Times New Roman"/>
                <w:b/>
                <w:bCs/>
                <w:color w:val="221E1F"/>
                <w:sz w:val="22"/>
                <w:szCs w:val="22"/>
              </w:rPr>
              <w:t>.</w:t>
            </w:r>
            <w:r w:rsidR="00681642" w:rsidRPr="00C33C49">
              <w:rPr>
                <w:rFonts w:ascii="Times New Roman" w:hAnsi="Times New Roman"/>
                <w:b/>
                <w:bCs/>
                <w:color w:val="221E1F"/>
                <w:sz w:val="22"/>
                <w:szCs w:val="22"/>
              </w:rPr>
              <w:t xml:space="preserve"> </w:t>
            </w:r>
            <w:r w:rsidR="000D2442" w:rsidRPr="00C33C49">
              <w:rPr>
                <w:rFonts w:ascii="Times New Roman" w:hAnsi="Times New Roman"/>
                <w:bCs/>
                <w:color w:val="221E1F"/>
                <w:sz w:val="22"/>
                <w:szCs w:val="22"/>
              </w:rPr>
              <w:t>Design</w:t>
            </w:r>
            <w:r w:rsidR="008904AF">
              <w:rPr>
                <w:rFonts w:ascii="Times New Roman" w:hAnsi="Times New Roman"/>
                <w:bCs/>
                <w:color w:val="221E1F"/>
                <w:sz w:val="22"/>
                <w:szCs w:val="22"/>
              </w:rPr>
              <w:t xml:space="preserve">, </w:t>
            </w:r>
            <w:r w:rsidR="000D2442" w:rsidRPr="00C33C49">
              <w:rPr>
                <w:rFonts w:ascii="Times New Roman" w:hAnsi="Times New Roman"/>
                <w:bCs/>
                <w:color w:val="221E1F"/>
                <w:sz w:val="22"/>
                <w:szCs w:val="22"/>
              </w:rPr>
              <w:t>implement</w:t>
            </w:r>
            <w:r w:rsidR="008904AF">
              <w:rPr>
                <w:rFonts w:ascii="Times New Roman" w:hAnsi="Times New Roman"/>
                <w:bCs/>
                <w:color w:val="221E1F"/>
                <w:sz w:val="22"/>
                <w:szCs w:val="22"/>
              </w:rPr>
              <w:t xml:space="preserve"> and evaluate a</w:t>
            </w:r>
            <w:r w:rsidR="000D2442" w:rsidRPr="00C33C49">
              <w:rPr>
                <w:rFonts w:ascii="Times New Roman" w:hAnsi="Times New Roman"/>
                <w:bCs/>
                <w:color w:val="221E1F"/>
                <w:sz w:val="22"/>
                <w:szCs w:val="22"/>
              </w:rPr>
              <w:t xml:space="preserve"> </w:t>
            </w:r>
            <w:r w:rsidR="00681642" w:rsidRPr="00C33C49">
              <w:rPr>
                <w:rFonts w:ascii="Times New Roman" w:hAnsi="Times New Roman"/>
                <w:bCs/>
                <w:color w:val="221E1F"/>
                <w:sz w:val="22"/>
                <w:szCs w:val="22"/>
              </w:rPr>
              <w:t xml:space="preserve">personal financial management </w:t>
            </w:r>
            <w:r w:rsidR="00E1024B" w:rsidRPr="00C33C49">
              <w:rPr>
                <w:rFonts w:ascii="Times New Roman" w:hAnsi="Times New Roman"/>
                <w:bCs/>
                <w:color w:val="221E1F"/>
                <w:sz w:val="22"/>
                <w:szCs w:val="22"/>
              </w:rPr>
              <w:t>plan</w:t>
            </w:r>
          </w:p>
        </w:tc>
      </w:tr>
      <w:tr w:rsidR="00DF1741" w:rsidRPr="00C33C49" w14:paraId="08547A70" w14:textId="77777777" w:rsidTr="00A1737A">
        <w:tc>
          <w:tcPr>
            <w:tcW w:w="13939" w:type="dxa"/>
            <w:gridSpan w:val="3"/>
            <w:shd w:val="clear" w:color="auto" w:fill="A8D08D"/>
          </w:tcPr>
          <w:p w14:paraId="06229A71" w14:textId="680F74BC" w:rsidR="00DF1741" w:rsidRDefault="00DF1741" w:rsidP="00DF1741">
            <w:pPr>
              <w:rPr>
                <w:rStyle w:val="DefaultChar"/>
                <w:rFonts w:ascii="Times New Roman" w:hAnsi="Times New Roman"/>
                <w:bCs/>
                <w:sz w:val="28"/>
                <w:szCs w:val="28"/>
              </w:rPr>
            </w:pPr>
            <w:r w:rsidRPr="00C33C49">
              <w:rPr>
                <w:rStyle w:val="DefaultChar"/>
                <w:rFonts w:ascii="Times New Roman" w:hAnsi="Times New Roman"/>
                <w:b/>
                <w:bCs/>
                <w:sz w:val="28"/>
                <w:szCs w:val="28"/>
              </w:rPr>
              <w:t xml:space="preserve">CRP.04. </w:t>
            </w:r>
            <w:r w:rsidR="00981FE1">
              <w:rPr>
                <w:rStyle w:val="DefaultChar"/>
                <w:rFonts w:ascii="Times New Roman" w:hAnsi="Times New Roman"/>
                <w:b/>
                <w:bCs/>
                <w:sz w:val="28"/>
                <w:szCs w:val="28"/>
              </w:rPr>
              <w:t>CCTC Standard</w:t>
            </w:r>
            <w:r w:rsidRPr="00C33C49">
              <w:rPr>
                <w:rStyle w:val="DefaultChar"/>
                <w:rFonts w:ascii="Times New Roman" w:hAnsi="Times New Roman"/>
                <w:b/>
                <w:bCs/>
                <w:sz w:val="28"/>
                <w:szCs w:val="28"/>
              </w:rPr>
              <w:t xml:space="preserve">: </w:t>
            </w:r>
            <w:r w:rsidR="0055141A">
              <w:rPr>
                <w:rStyle w:val="DefaultChar"/>
                <w:rFonts w:ascii="Times New Roman" w:hAnsi="Times New Roman"/>
                <w:bCs/>
                <w:sz w:val="28"/>
                <w:szCs w:val="28"/>
              </w:rPr>
              <w:t xml:space="preserve">Communicate clearly, </w:t>
            </w:r>
            <w:r w:rsidRPr="00C33C49">
              <w:rPr>
                <w:rStyle w:val="DefaultChar"/>
                <w:rFonts w:ascii="Times New Roman" w:hAnsi="Times New Roman"/>
                <w:bCs/>
                <w:sz w:val="28"/>
                <w:szCs w:val="28"/>
              </w:rPr>
              <w:t>effectively and with reason.</w:t>
            </w:r>
          </w:p>
          <w:p w14:paraId="4A7F14F9" w14:textId="1583E7BA" w:rsidR="0055141A" w:rsidRPr="0055141A" w:rsidRDefault="0055141A" w:rsidP="00DF1741">
            <w:pPr>
              <w:rPr>
                <w:sz w:val="22"/>
                <w:szCs w:val="22"/>
              </w:rPr>
            </w:pPr>
            <w:r>
              <w:rPr>
                <w:sz w:val="22"/>
                <w:szCs w:val="22"/>
              </w:rPr>
              <w:lastRenderedPageBreak/>
              <w:t>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tc>
      </w:tr>
      <w:tr w:rsidR="005F26D7" w:rsidRPr="00C33C49" w14:paraId="44D044D5" w14:textId="77777777" w:rsidTr="00A1737A">
        <w:tc>
          <w:tcPr>
            <w:tcW w:w="13939" w:type="dxa"/>
            <w:gridSpan w:val="3"/>
            <w:shd w:val="clear" w:color="auto" w:fill="E2EFD9"/>
          </w:tcPr>
          <w:p w14:paraId="2BE9D655" w14:textId="77777777" w:rsidR="005F26D7" w:rsidRPr="00C33C49" w:rsidRDefault="005F26D7" w:rsidP="00F97C69">
            <w:pPr>
              <w:rPr>
                <w:szCs w:val="24"/>
              </w:rPr>
            </w:pPr>
            <w:r w:rsidRPr="00C33C49">
              <w:rPr>
                <w:b/>
                <w:bCs/>
                <w:color w:val="221E1F"/>
                <w:szCs w:val="24"/>
              </w:rPr>
              <w:lastRenderedPageBreak/>
              <w:t xml:space="preserve">CRP.04.01. Performance Indicator: </w:t>
            </w:r>
            <w:r w:rsidRPr="00C33C49">
              <w:rPr>
                <w:rStyle w:val="DefaultChar"/>
                <w:rFonts w:ascii="Times New Roman" w:hAnsi="Times New Roman"/>
                <w:bCs/>
              </w:rPr>
              <w:t xml:space="preserve">Speak using strategies that </w:t>
            </w:r>
            <w:r w:rsidR="00F97C69" w:rsidRPr="00C33C49">
              <w:rPr>
                <w:rStyle w:val="DefaultChar"/>
                <w:rFonts w:ascii="Times New Roman" w:hAnsi="Times New Roman"/>
                <w:bCs/>
              </w:rPr>
              <w:t>ensure</w:t>
            </w:r>
            <w:r w:rsidRPr="00C33C49">
              <w:rPr>
                <w:rStyle w:val="DefaultChar"/>
                <w:rFonts w:ascii="Times New Roman" w:hAnsi="Times New Roman"/>
                <w:bCs/>
              </w:rPr>
              <w:t xml:space="preserve"> clarity, </w:t>
            </w:r>
            <w:r w:rsidR="00B73225" w:rsidRPr="00C33C49">
              <w:rPr>
                <w:rStyle w:val="DefaultChar"/>
                <w:rFonts w:ascii="Times New Roman" w:hAnsi="Times New Roman"/>
                <w:bCs/>
              </w:rPr>
              <w:t xml:space="preserve">logic, </w:t>
            </w:r>
            <w:r w:rsidRPr="00C33C49">
              <w:rPr>
                <w:rStyle w:val="DefaultChar"/>
                <w:rFonts w:ascii="Times New Roman" w:hAnsi="Times New Roman"/>
                <w:bCs/>
              </w:rPr>
              <w:t>purpose and professionalism</w:t>
            </w:r>
            <w:r w:rsidR="00F97C69" w:rsidRPr="00C33C49">
              <w:rPr>
                <w:rStyle w:val="DefaultChar"/>
                <w:rFonts w:ascii="Times New Roman" w:hAnsi="Times New Roman"/>
                <w:bCs/>
              </w:rPr>
              <w:t xml:space="preserve"> in formal and informal settings</w:t>
            </w:r>
            <w:r w:rsidRPr="00C33C49">
              <w:rPr>
                <w:bCs/>
                <w:iCs/>
                <w:szCs w:val="24"/>
              </w:rPr>
              <w:t>.</w:t>
            </w:r>
          </w:p>
        </w:tc>
      </w:tr>
      <w:tr w:rsidR="00FF6AA5" w:rsidRPr="00C33C49" w14:paraId="3DC62B21" w14:textId="77777777" w:rsidTr="00A1737A">
        <w:tc>
          <w:tcPr>
            <w:tcW w:w="13939" w:type="dxa"/>
            <w:gridSpan w:val="3"/>
            <w:shd w:val="clear" w:color="auto" w:fill="auto"/>
          </w:tcPr>
          <w:p w14:paraId="5099F7D9" w14:textId="50F47E48" w:rsidR="00FF6AA5" w:rsidRPr="00C33C49" w:rsidRDefault="00FF6AA5" w:rsidP="00F2236F">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F2236F" w:rsidRPr="00C33C49" w14:paraId="0B94FF02" w14:textId="77777777" w:rsidTr="00941DC8">
        <w:tc>
          <w:tcPr>
            <w:tcW w:w="4973" w:type="dxa"/>
            <w:shd w:val="clear" w:color="auto" w:fill="auto"/>
          </w:tcPr>
          <w:p w14:paraId="564D26B0" w14:textId="20F2F490" w:rsidR="00F2236F" w:rsidRPr="00C33C49" w:rsidRDefault="00FF7EE2" w:rsidP="000F2F2D">
            <w:pPr>
              <w:pStyle w:val="Default"/>
              <w:rPr>
                <w:rFonts w:ascii="Times New Roman" w:hAnsi="Times New Roman"/>
                <w:color w:val="221E1F"/>
                <w:sz w:val="22"/>
                <w:szCs w:val="22"/>
              </w:rPr>
            </w:pPr>
            <w:r w:rsidRPr="00C33C49">
              <w:rPr>
                <w:rFonts w:ascii="Times New Roman" w:hAnsi="Times New Roman"/>
                <w:b/>
                <w:color w:val="221E1F"/>
                <w:sz w:val="22"/>
                <w:szCs w:val="22"/>
              </w:rPr>
              <w:t>CRP.04.01.01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F463C3" w:rsidRPr="00C33C49">
              <w:rPr>
                <w:rFonts w:ascii="Times New Roman" w:hAnsi="Times New Roman"/>
                <w:b/>
                <w:color w:val="221E1F"/>
                <w:sz w:val="22"/>
                <w:szCs w:val="22"/>
              </w:rPr>
              <w:t xml:space="preserve"> </w:t>
            </w:r>
            <w:r w:rsidR="000F2F2D" w:rsidRPr="00C33C49">
              <w:rPr>
                <w:rFonts w:ascii="Times New Roman" w:hAnsi="Times New Roman"/>
                <w:color w:val="221E1F"/>
                <w:sz w:val="22"/>
                <w:szCs w:val="22"/>
              </w:rPr>
              <w:t xml:space="preserve">Identify </w:t>
            </w:r>
            <w:r w:rsidR="000B6325" w:rsidRPr="00C33C49">
              <w:rPr>
                <w:rFonts w:ascii="Times New Roman" w:hAnsi="Times New Roman"/>
                <w:color w:val="221E1F"/>
                <w:sz w:val="22"/>
                <w:szCs w:val="22"/>
              </w:rPr>
              <w:t xml:space="preserve">and categorize </w:t>
            </w:r>
            <w:r w:rsidR="00F463C3" w:rsidRPr="00C33C49">
              <w:rPr>
                <w:rFonts w:ascii="Times New Roman" w:hAnsi="Times New Roman"/>
                <w:color w:val="221E1F"/>
                <w:sz w:val="22"/>
                <w:szCs w:val="22"/>
              </w:rPr>
              <w:t xml:space="preserve">strategies for </w:t>
            </w:r>
            <w:r w:rsidR="00D92E22" w:rsidRPr="00C33C49">
              <w:rPr>
                <w:rFonts w:ascii="Times New Roman" w:hAnsi="Times New Roman"/>
                <w:color w:val="221E1F"/>
                <w:sz w:val="22"/>
                <w:szCs w:val="22"/>
              </w:rPr>
              <w:t xml:space="preserve">ensuring </w:t>
            </w:r>
            <w:r w:rsidR="00F463C3" w:rsidRPr="00C33C49">
              <w:rPr>
                <w:rFonts w:ascii="Times New Roman" w:hAnsi="Times New Roman"/>
                <w:color w:val="221E1F"/>
                <w:sz w:val="22"/>
                <w:szCs w:val="22"/>
              </w:rPr>
              <w:t>clarity, logic, purpose and professionalism in verbal and non-verbal communication (e.g.</w:t>
            </w:r>
            <w:r w:rsidR="009820F6" w:rsidRPr="00C33C49">
              <w:rPr>
                <w:rFonts w:ascii="Times New Roman" w:hAnsi="Times New Roman"/>
                <w:color w:val="221E1F"/>
                <w:sz w:val="22"/>
                <w:szCs w:val="22"/>
              </w:rPr>
              <w:t>,</w:t>
            </w:r>
            <w:r w:rsidR="00F463C3" w:rsidRPr="00C33C49">
              <w:rPr>
                <w:rFonts w:ascii="Times New Roman" w:hAnsi="Times New Roman"/>
                <w:color w:val="221E1F"/>
                <w:sz w:val="22"/>
                <w:szCs w:val="22"/>
              </w:rPr>
              <w:t xml:space="preserve"> vocal tone, organization of thoughts, eye contact, </w:t>
            </w:r>
            <w:r w:rsidR="00E314A2" w:rsidRPr="00C33C49">
              <w:rPr>
                <w:rFonts w:ascii="Times New Roman" w:hAnsi="Times New Roman"/>
                <w:color w:val="221E1F"/>
                <w:sz w:val="22"/>
                <w:szCs w:val="22"/>
              </w:rPr>
              <w:t xml:space="preserve">preparation, </w:t>
            </w:r>
            <w:r w:rsidR="00F463C3" w:rsidRPr="00C33C49">
              <w:rPr>
                <w:rFonts w:ascii="Times New Roman" w:hAnsi="Times New Roman"/>
                <w:color w:val="221E1F"/>
                <w:sz w:val="22"/>
                <w:szCs w:val="22"/>
              </w:rPr>
              <w:t>etc.).</w:t>
            </w:r>
          </w:p>
        </w:tc>
        <w:tc>
          <w:tcPr>
            <w:tcW w:w="4436" w:type="dxa"/>
            <w:shd w:val="clear" w:color="auto" w:fill="auto"/>
          </w:tcPr>
          <w:p w14:paraId="68D21B2E" w14:textId="4BEDFF73" w:rsidR="00F2236F" w:rsidRPr="00C33C49" w:rsidRDefault="00FF7EE2" w:rsidP="000F0B40">
            <w:pPr>
              <w:pStyle w:val="Default"/>
              <w:rPr>
                <w:rFonts w:ascii="Times New Roman" w:hAnsi="Times New Roman"/>
                <w:color w:val="221E1F"/>
                <w:sz w:val="22"/>
                <w:szCs w:val="22"/>
              </w:rPr>
            </w:pPr>
            <w:r w:rsidRPr="00C33C49">
              <w:rPr>
                <w:rFonts w:ascii="Times New Roman" w:hAnsi="Times New Roman"/>
                <w:b/>
                <w:color w:val="221E1F"/>
                <w:sz w:val="22"/>
                <w:szCs w:val="22"/>
              </w:rPr>
              <w:t>CRP.04.01.01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F463C3" w:rsidRPr="00C33C49">
              <w:rPr>
                <w:rFonts w:ascii="Times New Roman" w:hAnsi="Times New Roman"/>
                <w:b/>
                <w:color w:val="221E1F"/>
                <w:sz w:val="22"/>
                <w:szCs w:val="22"/>
              </w:rPr>
              <w:t xml:space="preserve"> </w:t>
            </w:r>
            <w:r w:rsidR="00F463C3" w:rsidRPr="00C33C49">
              <w:rPr>
                <w:rFonts w:ascii="Times New Roman" w:hAnsi="Times New Roman"/>
                <w:color w:val="221E1F"/>
                <w:sz w:val="22"/>
                <w:szCs w:val="22"/>
              </w:rPr>
              <w:t xml:space="preserve">Analyze use of verbal and non-verbal communication strategies in </w:t>
            </w:r>
            <w:r w:rsidR="000F0B40" w:rsidRPr="00C33C49">
              <w:rPr>
                <w:rFonts w:ascii="Times New Roman" w:hAnsi="Times New Roman"/>
                <w:color w:val="221E1F"/>
                <w:sz w:val="22"/>
                <w:szCs w:val="22"/>
              </w:rPr>
              <w:t>workplace</w:t>
            </w:r>
            <w:r w:rsidR="00F463C3" w:rsidRPr="00C33C49">
              <w:rPr>
                <w:rFonts w:ascii="Times New Roman" w:hAnsi="Times New Roman"/>
                <w:color w:val="221E1F"/>
                <w:sz w:val="22"/>
                <w:szCs w:val="22"/>
              </w:rPr>
              <w:t xml:space="preserve"> situations.</w:t>
            </w:r>
          </w:p>
        </w:tc>
        <w:tc>
          <w:tcPr>
            <w:tcW w:w="4530" w:type="dxa"/>
            <w:shd w:val="clear" w:color="auto" w:fill="auto"/>
          </w:tcPr>
          <w:p w14:paraId="7430B4CC" w14:textId="6F8C0C59" w:rsidR="005F26D7" w:rsidRPr="00941DC8" w:rsidRDefault="00FF7EE2" w:rsidP="00F2236F">
            <w:pPr>
              <w:pStyle w:val="Default"/>
              <w:rPr>
                <w:rFonts w:ascii="Times New Roman" w:hAnsi="Times New Roman"/>
                <w:bCs/>
                <w:color w:val="221E1F"/>
                <w:sz w:val="22"/>
                <w:szCs w:val="22"/>
              </w:rPr>
            </w:pPr>
            <w:r w:rsidRPr="00C33C49">
              <w:rPr>
                <w:rFonts w:ascii="Times New Roman" w:hAnsi="Times New Roman"/>
                <w:b/>
                <w:color w:val="221E1F"/>
                <w:sz w:val="22"/>
                <w:szCs w:val="22"/>
              </w:rPr>
              <w:t>CRP.04.01.01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F463C3" w:rsidRPr="00C33C49">
              <w:rPr>
                <w:rFonts w:ascii="Times New Roman" w:hAnsi="Times New Roman"/>
                <w:b/>
                <w:color w:val="221E1F"/>
                <w:sz w:val="22"/>
                <w:szCs w:val="22"/>
              </w:rPr>
              <w:t xml:space="preserve"> </w:t>
            </w:r>
            <w:r w:rsidR="00F463C3" w:rsidRPr="00941DC8">
              <w:rPr>
                <w:rFonts w:ascii="Times New Roman" w:hAnsi="Times New Roman"/>
                <w:color w:val="221E1F"/>
                <w:sz w:val="20"/>
                <w:szCs w:val="22"/>
              </w:rPr>
              <w:t>Evaluate</w:t>
            </w:r>
            <w:r w:rsidR="00E314A2" w:rsidRPr="00941DC8">
              <w:rPr>
                <w:rFonts w:ascii="Times New Roman" w:hAnsi="Times New Roman"/>
                <w:color w:val="221E1F"/>
                <w:sz w:val="20"/>
                <w:szCs w:val="22"/>
              </w:rPr>
              <w:t xml:space="preserve"> other’s</w:t>
            </w:r>
            <w:r w:rsidR="00F463C3" w:rsidRPr="00941DC8">
              <w:rPr>
                <w:rFonts w:ascii="Times New Roman" w:hAnsi="Times New Roman"/>
                <w:color w:val="221E1F"/>
                <w:sz w:val="20"/>
                <w:szCs w:val="22"/>
              </w:rPr>
              <w:t xml:space="preserve"> verbal and non-verbal communication</w:t>
            </w:r>
            <w:r w:rsidR="00E314A2" w:rsidRPr="00941DC8">
              <w:rPr>
                <w:rFonts w:ascii="Times New Roman" w:hAnsi="Times New Roman"/>
                <w:color w:val="221E1F"/>
                <w:sz w:val="20"/>
                <w:szCs w:val="22"/>
              </w:rPr>
              <w:t>s</w:t>
            </w:r>
            <w:r w:rsidR="00F463C3" w:rsidRPr="00941DC8">
              <w:rPr>
                <w:rFonts w:ascii="Times New Roman" w:hAnsi="Times New Roman"/>
                <w:color w:val="221E1F"/>
                <w:sz w:val="20"/>
                <w:szCs w:val="22"/>
              </w:rPr>
              <w:t xml:space="preserve"> </w:t>
            </w:r>
            <w:r w:rsidR="00E314A2" w:rsidRPr="00941DC8">
              <w:rPr>
                <w:rFonts w:ascii="Times New Roman" w:hAnsi="Times New Roman"/>
                <w:color w:val="221E1F"/>
                <w:sz w:val="20"/>
                <w:szCs w:val="22"/>
              </w:rPr>
              <w:t>(e.g.</w:t>
            </w:r>
            <w:r w:rsidR="009820F6" w:rsidRPr="00941DC8">
              <w:rPr>
                <w:rFonts w:ascii="Times New Roman" w:hAnsi="Times New Roman"/>
                <w:color w:val="221E1F"/>
                <w:sz w:val="20"/>
                <w:szCs w:val="22"/>
              </w:rPr>
              <w:t>,</w:t>
            </w:r>
            <w:r w:rsidR="00E314A2" w:rsidRPr="00941DC8">
              <w:rPr>
                <w:rFonts w:ascii="Times New Roman" w:hAnsi="Times New Roman"/>
                <w:color w:val="221E1F"/>
                <w:sz w:val="20"/>
                <w:szCs w:val="22"/>
              </w:rPr>
              <w:t xml:space="preserve"> speeches, presentations, oral reports, etc.) </w:t>
            </w:r>
            <w:r w:rsidR="00F463C3" w:rsidRPr="00941DC8">
              <w:rPr>
                <w:rFonts w:ascii="Times New Roman" w:hAnsi="Times New Roman"/>
                <w:color w:val="221E1F"/>
                <w:sz w:val="20"/>
                <w:szCs w:val="22"/>
              </w:rPr>
              <w:t xml:space="preserve">and </w:t>
            </w:r>
            <w:proofErr w:type="gramStart"/>
            <w:r w:rsidR="00F463C3" w:rsidRPr="00941DC8">
              <w:rPr>
                <w:rFonts w:ascii="Times New Roman" w:hAnsi="Times New Roman"/>
                <w:color w:val="221E1F"/>
                <w:sz w:val="20"/>
                <w:szCs w:val="22"/>
              </w:rPr>
              <w:t>propose</w:t>
            </w:r>
            <w:proofErr w:type="gramEnd"/>
            <w:r w:rsidR="00F463C3" w:rsidRPr="00941DC8">
              <w:rPr>
                <w:rFonts w:ascii="Times New Roman" w:hAnsi="Times New Roman"/>
                <w:color w:val="221E1F"/>
                <w:sz w:val="20"/>
                <w:szCs w:val="22"/>
              </w:rPr>
              <w:t xml:space="preserve"> recommendations for </w:t>
            </w:r>
            <w:r w:rsidR="000614C1" w:rsidRPr="00941DC8">
              <w:rPr>
                <w:rFonts w:ascii="Times New Roman" w:hAnsi="Times New Roman"/>
                <w:color w:val="221E1F"/>
                <w:sz w:val="20"/>
                <w:szCs w:val="22"/>
              </w:rPr>
              <w:t xml:space="preserve">improvement </w:t>
            </w:r>
            <w:r w:rsidR="009820F6" w:rsidRPr="00941DC8">
              <w:rPr>
                <w:rFonts w:ascii="Times New Roman" w:hAnsi="Times New Roman"/>
                <w:color w:val="221E1F"/>
                <w:sz w:val="20"/>
                <w:szCs w:val="22"/>
              </w:rPr>
              <w:t>in</w:t>
            </w:r>
            <w:r w:rsidR="00E314A2" w:rsidRPr="00941DC8">
              <w:rPr>
                <w:rFonts w:ascii="Times New Roman" w:hAnsi="Times New Roman"/>
                <w:color w:val="221E1F"/>
                <w:sz w:val="20"/>
                <w:szCs w:val="22"/>
              </w:rPr>
              <w:t xml:space="preserve"> </w:t>
            </w:r>
            <w:r w:rsidR="000614C1" w:rsidRPr="00941DC8">
              <w:rPr>
                <w:rFonts w:ascii="Times New Roman" w:hAnsi="Times New Roman"/>
                <w:color w:val="221E1F"/>
                <w:sz w:val="20"/>
                <w:szCs w:val="22"/>
              </w:rPr>
              <w:t>clarity, logic, purpose and professionalism</w:t>
            </w:r>
            <w:r w:rsidR="000D2442" w:rsidRPr="00941DC8">
              <w:rPr>
                <w:rFonts w:ascii="Times New Roman" w:hAnsi="Times New Roman"/>
                <w:color w:val="221E1F"/>
                <w:sz w:val="20"/>
                <w:szCs w:val="22"/>
              </w:rPr>
              <w:t>.</w:t>
            </w:r>
          </w:p>
        </w:tc>
      </w:tr>
      <w:tr w:rsidR="00FF7EE2" w:rsidRPr="00C33C49" w14:paraId="670AB95D" w14:textId="77777777" w:rsidTr="00941DC8">
        <w:tc>
          <w:tcPr>
            <w:tcW w:w="4973" w:type="dxa"/>
            <w:shd w:val="clear" w:color="auto" w:fill="auto"/>
          </w:tcPr>
          <w:p w14:paraId="6E079DCE" w14:textId="1DF2D0B9" w:rsidR="00FF7EE2" w:rsidRPr="00C33C49" w:rsidRDefault="00FF7EE2" w:rsidP="00E314A2">
            <w:pPr>
              <w:pStyle w:val="Default"/>
              <w:rPr>
                <w:rFonts w:ascii="Times New Roman" w:hAnsi="Times New Roman"/>
                <w:color w:val="221E1F"/>
                <w:sz w:val="22"/>
                <w:szCs w:val="22"/>
              </w:rPr>
            </w:pPr>
            <w:r w:rsidRPr="00C33C49">
              <w:rPr>
                <w:rFonts w:ascii="Times New Roman" w:hAnsi="Times New Roman"/>
                <w:b/>
                <w:color w:val="221E1F"/>
                <w:sz w:val="22"/>
                <w:szCs w:val="22"/>
              </w:rPr>
              <w:t>CRP.04.01.02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0D7464" w:rsidRPr="00C33C49">
              <w:rPr>
                <w:rFonts w:ascii="Times New Roman" w:hAnsi="Times New Roman"/>
                <w:b/>
                <w:color w:val="221E1F"/>
                <w:sz w:val="22"/>
                <w:szCs w:val="22"/>
              </w:rPr>
              <w:t xml:space="preserve"> </w:t>
            </w:r>
            <w:r w:rsidR="000F2F2D" w:rsidRPr="00C33C49">
              <w:rPr>
                <w:rFonts w:ascii="Times New Roman" w:hAnsi="Times New Roman"/>
                <w:color w:val="221E1F"/>
                <w:sz w:val="22"/>
                <w:szCs w:val="22"/>
              </w:rPr>
              <w:t>Examine and a</w:t>
            </w:r>
            <w:r w:rsidR="00E314A2" w:rsidRPr="00C33C49">
              <w:rPr>
                <w:rFonts w:ascii="Times New Roman" w:hAnsi="Times New Roman"/>
                <w:color w:val="221E1F"/>
                <w:sz w:val="22"/>
                <w:szCs w:val="22"/>
              </w:rPr>
              <w:t xml:space="preserve">ssess </w:t>
            </w:r>
            <w:r w:rsidR="000D7464" w:rsidRPr="00C33C49">
              <w:rPr>
                <w:rFonts w:ascii="Times New Roman" w:hAnsi="Times New Roman"/>
                <w:color w:val="221E1F"/>
                <w:sz w:val="22"/>
                <w:szCs w:val="22"/>
              </w:rPr>
              <w:t xml:space="preserve">personal ability to speak with clarity, logic, purpose and professionalism </w:t>
            </w:r>
            <w:r w:rsidR="00923A29" w:rsidRPr="00C33C49">
              <w:rPr>
                <w:rFonts w:ascii="Times New Roman" w:hAnsi="Times New Roman"/>
                <w:color w:val="221E1F"/>
                <w:sz w:val="22"/>
                <w:szCs w:val="22"/>
              </w:rPr>
              <w:t>in formal and informal settings</w:t>
            </w:r>
            <w:r w:rsidR="00E314A2" w:rsidRPr="00C33C49">
              <w:rPr>
                <w:rFonts w:ascii="Times New Roman" w:hAnsi="Times New Roman"/>
                <w:color w:val="221E1F"/>
                <w:sz w:val="22"/>
                <w:szCs w:val="22"/>
              </w:rPr>
              <w:t xml:space="preserve"> (e.g.</w:t>
            </w:r>
            <w:r w:rsidR="009820F6" w:rsidRPr="00C33C49">
              <w:rPr>
                <w:rFonts w:ascii="Times New Roman" w:hAnsi="Times New Roman"/>
                <w:color w:val="221E1F"/>
                <w:sz w:val="22"/>
                <w:szCs w:val="22"/>
              </w:rPr>
              <w:t>,</w:t>
            </w:r>
            <w:r w:rsidR="00E314A2" w:rsidRPr="00C33C49">
              <w:rPr>
                <w:rFonts w:ascii="Times New Roman" w:hAnsi="Times New Roman"/>
                <w:color w:val="221E1F"/>
                <w:sz w:val="22"/>
                <w:szCs w:val="22"/>
              </w:rPr>
              <w:t xml:space="preserve"> speeches, interviews, presentations, oral reports, etc.)</w:t>
            </w:r>
            <w:r w:rsidR="000D2442" w:rsidRPr="00C33C49">
              <w:rPr>
                <w:rFonts w:ascii="Times New Roman" w:hAnsi="Times New Roman"/>
                <w:color w:val="221E1F"/>
                <w:sz w:val="22"/>
                <w:szCs w:val="22"/>
              </w:rPr>
              <w:t>.</w:t>
            </w:r>
          </w:p>
        </w:tc>
        <w:tc>
          <w:tcPr>
            <w:tcW w:w="4436" w:type="dxa"/>
            <w:shd w:val="clear" w:color="auto" w:fill="auto"/>
          </w:tcPr>
          <w:p w14:paraId="353DDCE0" w14:textId="621C5891" w:rsidR="00FF7EE2" w:rsidRPr="00C33C49" w:rsidRDefault="00FF7EE2" w:rsidP="00E314A2">
            <w:pPr>
              <w:pStyle w:val="Default"/>
              <w:rPr>
                <w:rFonts w:ascii="Times New Roman" w:hAnsi="Times New Roman"/>
                <w:color w:val="221E1F"/>
                <w:sz w:val="22"/>
                <w:szCs w:val="22"/>
              </w:rPr>
            </w:pPr>
            <w:r w:rsidRPr="00C33C49">
              <w:rPr>
                <w:rFonts w:ascii="Times New Roman" w:hAnsi="Times New Roman"/>
                <w:b/>
                <w:color w:val="221E1F"/>
                <w:sz w:val="22"/>
                <w:szCs w:val="22"/>
              </w:rPr>
              <w:t>CRP.04.01.02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 xml:space="preserve">. </w:t>
            </w:r>
            <w:r w:rsidR="004A281F" w:rsidRPr="00C33C49">
              <w:rPr>
                <w:rFonts w:ascii="Times New Roman" w:hAnsi="Times New Roman"/>
                <w:color w:val="221E1F"/>
                <w:sz w:val="22"/>
                <w:szCs w:val="22"/>
              </w:rPr>
              <w:t xml:space="preserve">Apply strategies for speaking with clarity, logic, purpose and professionalism in a variety of situations </w:t>
            </w:r>
            <w:r w:rsidR="00923A29" w:rsidRPr="00C33C49">
              <w:rPr>
                <w:rFonts w:ascii="Times New Roman" w:hAnsi="Times New Roman"/>
                <w:color w:val="221E1F"/>
                <w:sz w:val="22"/>
                <w:szCs w:val="22"/>
              </w:rPr>
              <w:t>in formal and informal settings.</w:t>
            </w:r>
          </w:p>
        </w:tc>
        <w:tc>
          <w:tcPr>
            <w:tcW w:w="4530" w:type="dxa"/>
            <w:shd w:val="clear" w:color="auto" w:fill="auto"/>
          </w:tcPr>
          <w:p w14:paraId="7A3F3CC1" w14:textId="22F72B8F" w:rsidR="00FF7EE2" w:rsidRPr="00941DC8" w:rsidRDefault="00FF7EE2" w:rsidP="00F463C3">
            <w:pPr>
              <w:pStyle w:val="Default"/>
              <w:rPr>
                <w:rFonts w:ascii="Times New Roman" w:hAnsi="Times New Roman"/>
                <w:bCs/>
                <w:color w:val="221E1F"/>
                <w:sz w:val="22"/>
                <w:szCs w:val="22"/>
              </w:rPr>
            </w:pPr>
            <w:r w:rsidRPr="00C33C49">
              <w:rPr>
                <w:rFonts w:ascii="Times New Roman" w:hAnsi="Times New Roman"/>
                <w:b/>
                <w:color w:val="221E1F"/>
                <w:sz w:val="22"/>
                <w:szCs w:val="22"/>
              </w:rPr>
              <w:t>CRP.04.01.02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 xml:space="preserve">. </w:t>
            </w:r>
            <w:r w:rsidR="004A281F" w:rsidRPr="00C33C49">
              <w:rPr>
                <w:rFonts w:ascii="Times New Roman" w:hAnsi="Times New Roman"/>
                <w:color w:val="221E1F"/>
                <w:sz w:val="22"/>
                <w:szCs w:val="22"/>
              </w:rPr>
              <w:t xml:space="preserve">Evaluate personal strengths and areas for growth </w:t>
            </w:r>
            <w:r w:rsidR="00C449B0" w:rsidRPr="00C33C49">
              <w:rPr>
                <w:rFonts w:ascii="Times New Roman" w:hAnsi="Times New Roman"/>
                <w:color w:val="221E1F"/>
                <w:sz w:val="22"/>
                <w:szCs w:val="22"/>
              </w:rPr>
              <w:t xml:space="preserve">with regard to </w:t>
            </w:r>
            <w:r w:rsidR="000D2442" w:rsidRPr="00C33C49">
              <w:rPr>
                <w:rFonts w:ascii="Times New Roman" w:hAnsi="Times New Roman"/>
                <w:color w:val="221E1F"/>
                <w:sz w:val="22"/>
                <w:szCs w:val="22"/>
              </w:rPr>
              <w:t>speak</w:t>
            </w:r>
            <w:r w:rsidR="00C449B0" w:rsidRPr="00C33C49">
              <w:rPr>
                <w:rFonts w:ascii="Times New Roman" w:hAnsi="Times New Roman"/>
                <w:color w:val="221E1F"/>
                <w:sz w:val="22"/>
                <w:szCs w:val="22"/>
              </w:rPr>
              <w:t>ing</w:t>
            </w:r>
            <w:r w:rsidR="000D2442" w:rsidRPr="00C33C49">
              <w:rPr>
                <w:rFonts w:ascii="Times New Roman" w:hAnsi="Times New Roman"/>
                <w:color w:val="221E1F"/>
                <w:sz w:val="22"/>
                <w:szCs w:val="22"/>
              </w:rPr>
              <w:t xml:space="preserve"> </w:t>
            </w:r>
            <w:r w:rsidR="00923A29" w:rsidRPr="00C33C49">
              <w:rPr>
                <w:rFonts w:ascii="Times New Roman" w:hAnsi="Times New Roman"/>
                <w:color w:val="221E1F"/>
                <w:sz w:val="22"/>
                <w:szCs w:val="22"/>
              </w:rPr>
              <w:t xml:space="preserve">formally and informally </w:t>
            </w:r>
            <w:r w:rsidR="004A281F" w:rsidRPr="00C33C49">
              <w:rPr>
                <w:rFonts w:ascii="Times New Roman" w:hAnsi="Times New Roman"/>
                <w:color w:val="221E1F"/>
                <w:sz w:val="22"/>
                <w:szCs w:val="22"/>
              </w:rPr>
              <w:t>with clarity, logic, purpose and professionalism</w:t>
            </w:r>
            <w:r w:rsidR="00C449B0" w:rsidRPr="00C33C49">
              <w:rPr>
                <w:rFonts w:ascii="Times New Roman" w:hAnsi="Times New Roman"/>
                <w:color w:val="221E1F"/>
                <w:sz w:val="22"/>
                <w:szCs w:val="22"/>
              </w:rPr>
              <w:t>,</w:t>
            </w:r>
            <w:r w:rsidR="004A281F" w:rsidRPr="00C33C49">
              <w:rPr>
                <w:rFonts w:ascii="Times New Roman" w:hAnsi="Times New Roman"/>
                <w:color w:val="221E1F"/>
                <w:sz w:val="22"/>
                <w:szCs w:val="22"/>
              </w:rPr>
              <w:t xml:space="preserve"> and identify ways </w:t>
            </w:r>
            <w:r w:rsidR="00FC41BC" w:rsidRPr="00C33C49">
              <w:rPr>
                <w:rFonts w:ascii="Times New Roman" w:hAnsi="Times New Roman"/>
                <w:color w:val="221E1F"/>
                <w:sz w:val="22"/>
                <w:szCs w:val="22"/>
              </w:rPr>
              <w:t>to</w:t>
            </w:r>
            <w:r w:rsidR="00923A29" w:rsidRPr="00C33C49">
              <w:rPr>
                <w:rFonts w:ascii="Times New Roman" w:hAnsi="Times New Roman"/>
                <w:color w:val="221E1F"/>
                <w:sz w:val="22"/>
                <w:szCs w:val="22"/>
              </w:rPr>
              <w:t xml:space="preserve"> </w:t>
            </w:r>
            <w:r w:rsidR="00FC41BC" w:rsidRPr="00C33C49">
              <w:rPr>
                <w:rFonts w:ascii="Times New Roman" w:hAnsi="Times New Roman"/>
                <w:color w:val="221E1F"/>
                <w:sz w:val="22"/>
                <w:szCs w:val="22"/>
              </w:rPr>
              <w:t>improve</w:t>
            </w:r>
            <w:r w:rsidR="000D2442" w:rsidRPr="00C33C49">
              <w:rPr>
                <w:rFonts w:ascii="Times New Roman" w:hAnsi="Times New Roman"/>
                <w:color w:val="221E1F"/>
                <w:sz w:val="22"/>
                <w:szCs w:val="22"/>
              </w:rPr>
              <w:t>.</w:t>
            </w:r>
          </w:p>
        </w:tc>
      </w:tr>
      <w:tr w:rsidR="005F26D7" w:rsidRPr="00C33C49" w14:paraId="489EBBD0" w14:textId="77777777" w:rsidTr="00A1737A">
        <w:tc>
          <w:tcPr>
            <w:tcW w:w="13939" w:type="dxa"/>
            <w:gridSpan w:val="3"/>
            <w:shd w:val="clear" w:color="auto" w:fill="E2EFD9"/>
          </w:tcPr>
          <w:p w14:paraId="21760B5D" w14:textId="54561981" w:rsidR="005F26D7" w:rsidRPr="00C33C49" w:rsidRDefault="005F26D7" w:rsidP="005F26D7">
            <w:pPr>
              <w:rPr>
                <w:szCs w:val="24"/>
              </w:rPr>
            </w:pPr>
            <w:r w:rsidRPr="00C33C49">
              <w:rPr>
                <w:b/>
                <w:bCs/>
                <w:color w:val="221E1F"/>
                <w:szCs w:val="24"/>
              </w:rPr>
              <w:t xml:space="preserve">CRP.04.02. Performance Indicator: </w:t>
            </w:r>
            <w:r w:rsidRPr="00C33C49">
              <w:rPr>
                <w:rStyle w:val="DefaultChar"/>
                <w:rFonts w:ascii="Times New Roman" w:hAnsi="Times New Roman"/>
                <w:bCs/>
              </w:rPr>
              <w:t>Produce clear</w:t>
            </w:r>
            <w:r w:rsidR="00B73225" w:rsidRPr="00C33C49">
              <w:rPr>
                <w:rStyle w:val="DefaultChar"/>
                <w:rFonts w:ascii="Times New Roman" w:hAnsi="Times New Roman"/>
                <w:bCs/>
              </w:rPr>
              <w:t>, reasoned</w:t>
            </w:r>
            <w:r w:rsidRPr="00C33C49">
              <w:rPr>
                <w:rStyle w:val="DefaultChar"/>
                <w:rFonts w:ascii="Times New Roman" w:hAnsi="Times New Roman"/>
                <w:bCs/>
              </w:rPr>
              <w:t xml:space="preserve"> and coherent written</w:t>
            </w:r>
            <w:r w:rsidR="00652A43">
              <w:rPr>
                <w:rStyle w:val="DefaultChar"/>
                <w:rFonts w:ascii="Times New Roman" w:hAnsi="Times New Roman"/>
                <w:bCs/>
              </w:rPr>
              <w:t xml:space="preserve"> and visual</w:t>
            </w:r>
            <w:r w:rsidRPr="00C33C49">
              <w:rPr>
                <w:rStyle w:val="DefaultChar"/>
                <w:rFonts w:ascii="Times New Roman" w:hAnsi="Times New Roman"/>
                <w:bCs/>
              </w:rPr>
              <w:t xml:space="preserve"> communication</w:t>
            </w:r>
            <w:r w:rsidR="00F97C69" w:rsidRPr="00C33C49">
              <w:rPr>
                <w:rStyle w:val="DefaultChar"/>
                <w:rFonts w:ascii="Times New Roman" w:hAnsi="Times New Roman"/>
                <w:bCs/>
              </w:rPr>
              <w:t xml:space="preserve"> in formal and informal settings</w:t>
            </w:r>
            <w:r w:rsidRPr="00C33C49">
              <w:rPr>
                <w:rStyle w:val="DefaultChar"/>
                <w:rFonts w:ascii="Times New Roman" w:hAnsi="Times New Roman"/>
              </w:rPr>
              <w:t>.</w:t>
            </w:r>
          </w:p>
        </w:tc>
      </w:tr>
      <w:tr w:rsidR="00FF6AA5" w:rsidRPr="00C33C49" w14:paraId="358F008A" w14:textId="77777777" w:rsidTr="00A1737A">
        <w:tc>
          <w:tcPr>
            <w:tcW w:w="13939" w:type="dxa"/>
            <w:gridSpan w:val="3"/>
            <w:shd w:val="clear" w:color="auto" w:fill="auto"/>
          </w:tcPr>
          <w:p w14:paraId="4BB68EBF" w14:textId="271C6C0A" w:rsidR="00FF6AA5" w:rsidRPr="00C33C49" w:rsidRDefault="00FF6AA5" w:rsidP="00807B11">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1B6780AF" w14:textId="77777777" w:rsidTr="00941DC8">
        <w:tc>
          <w:tcPr>
            <w:tcW w:w="4973" w:type="dxa"/>
            <w:shd w:val="clear" w:color="auto" w:fill="auto"/>
          </w:tcPr>
          <w:p w14:paraId="433E9D3A" w14:textId="2E532431" w:rsidR="005F26D7" w:rsidRPr="00C33C49" w:rsidRDefault="000A5536" w:rsidP="008A3983">
            <w:pPr>
              <w:pStyle w:val="Default"/>
              <w:rPr>
                <w:rFonts w:ascii="Times New Roman" w:hAnsi="Times New Roman"/>
                <w:color w:val="221E1F"/>
                <w:sz w:val="22"/>
                <w:szCs w:val="22"/>
              </w:rPr>
            </w:pPr>
            <w:r w:rsidRPr="00C33C49">
              <w:rPr>
                <w:rFonts w:ascii="Times New Roman" w:hAnsi="Times New Roman"/>
                <w:b/>
                <w:color w:val="221E1F"/>
                <w:sz w:val="22"/>
                <w:szCs w:val="22"/>
              </w:rPr>
              <w:t>CRP.04.02.01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 xml:space="preserve">Research </w:t>
            </w:r>
            <w:r w:rsidR="007474DF" w:rsidRPr="00C33C49">
              <w:rPr>
                <w:rFonts w:ascii="Times New Roman" w:hAnsi="Times New Roman"/>
                <w:color w:val="221E1F"/>
                <w:sz w:val="22"/>
                <w:szCs w:val="22"/>
              </w:rPr>
              <w:t xml:space="preserve">and summarize </w:t>
            </w:r>
            <w:r w:rsidR="00807B11" w:rsidRPr="00C33C49">
              <w:rPr>
                <w:rFonts w:ascii="Times New Roman" w:hAnsi="Times New Roman"/>
                <w:color w:val="221E1F"/>
                <w:sz w:val="22"/>
                <w:szCs w:val="22"/>
              </w:rPr>
              <w:t>the purpose of different forms</w:t>
            </w:r>
            <w:r w:rsidRPr="00C33C49">
              <w:rPr>
                <w:rFonts w:ascii="Times New Roman" w:hAnsi="Times New Roman"/>
                <w:color w:val="221E1F"/>
                <w:sz w:val="22"/>
                <w:szCs w:val="22"/>
              </w:rPr>
              <w:t xml:space="preserve"> of </w:t>
            </w:r>
            <w:r w:rsidR="00226366" w:rsidRPr="00C33C49">
              <w:rPr>
                <w:rFonts w:ascii="Times New Roman" w:hAnsi="Times New Roman"/>
                <w:color w:val="221E1F"/>
                <w:sz w:val="22"/>
                <w:szCs w:val="22"/>
              </w:rPr>
              <w:t xml:space="preserve">written </w:t>
            </w:r>
            <w:r w:rsidR="00652A43">
              <w:rPr>
                <w:rFonts w:ascii="Times New Roman" w:hAnsi="Times New Roman"/>
                <w:color w:val="221E1F"/>
                <w:sz w:val="22"/>
                <w:szCs w:val="22"/>
              </w:rPr>
              <w:t xml:space="preserve">and visual </w:t>
            </w:r>
            <w:r w:rsidRPr="00C33C49">
              <w:rPr>
                <w:rFonts w:ascii="Times New Roman" w:hAnsi="Times New Roman"/>
                <w:color w:val="221E1F"/>
                <w:sz w:val="22"/>
                <w:szCs w:val="22"/>
              </w:rPr>
              <w:t xml:space="preserve">communication in </w:t>
            </w:r>
            <w:r w:rsidR="008A3983" w:rsidRPr="00C33C49">
              <w:rPr>
                <w:rFonts w:ascii="Times New Roman" w:hAnsi="Times New Roman"/>
                <w:color w:val="221E1F"/>
                <w:sz w:val="22"/>
                <w:szCs w:val="22"/>
              </w:rPr>
              <w:t>formal and informal settings</w:t>
            </w:r>
            <w:r w:rsidR="009820F6" w:rsidRPr="00C33C49">
              <w:rPr>
                <w:rFonts w:ascii="Times New Roman" w:hAnsi="Times New Roman"/>
                <w:color w:val="221E1F"/>
                <w:sz w:val="22"/>
                <w:szCs w:val="22"/>
              </w:rPr>
              <w:t xml:space="preserve"> </w:t>
            </w:r>
            <w:r w:rsidRPr="00C33C49">
              <w:rPr>
                <w:rFonts w:ascii="Times New Roman" w:hAnsi="Times New Roman"/>
                <w:color w:val="221E1F"/>
                <w:sz w:val="22"/>
                <w:szCs w:val="22"/>
              </w:rPr>
              <w:t>(</w:t>
            </w:r>
            <w:r w:rsidR="00226366" w:rsidRPr="00C33C49">
              <w:rPr>
                <w:rFonts w:ascii="Times New Roman" w:hAnsi="Times New Roman"/>
                <w:color w:val="221E1F"/>
                <w:sz w:val="22"/>
                <w:szCs w:val="22"/>
              </w:rPr>
              <w:t>e.g.</w:t>
            </w:r>
            <w:r w:rsidR="009820F6" w:rsidRPr="00C33C49">
              <w:rPr>
                <w:rFonts w:ascii="Times New Roman" w:hAnsi="Times New Roman"/>
                <w:color w:val="221E1F"/>
                <w:sz w:val="22"/>
                <w:szCs w:val="22"/>
              </w:rPr>
              <w:t>,</w:t>
            </w:r>
            <w:r w:rsidR="00226366" w:rsidRPr="00C33C49">
              <w:rPr>
                <w:rFonts w:ascii="Times New Roman" w:hAnsi="Times New Roman"/>
                <w:color w:val="221E1F"/>
                <w:sz w:val="22"/>
                <w:szCs w:val="22"/>
              </w:rPr>
              <w:t xml:space="preserve"> letters, emails, reports, social media, </w:t>
            </w:r>
            <w:r w:rsidR="00652A43">
              <w:rPr>
                <w:rFonts w:ascii="Times New Roman" w:hAnsi="Times New Roman"/>
                <w:color w:val="221E1F"/>
                <w:sz w:val="22"/>
                <w:szCs w:val="22"/>
              </w:rPr>
              <w:t xml:space="preserve">graphics, diagrams, </w:t>
            </w:r>
            <w:r w:rsidR="00226366" w:rsidRPr="00C33C49">
              <w:rPr>
                <w:rFonts w:ascii="Times New Roman" w:hAnsi="Times New Roman"/>
                <w:color w:val="221E1F"/>
                <w:sz w:val="22"/>
                <w:szCs w:val="22"/>
              </w:rPr>
              <w:t>etc.).</w:t>
            </w:r>
          </w:p>
        </w:tc>
        <w:tc>
          <w:tcPr>
            <w:tcW w:w="4436" w:type="dxa"/>
            <w:shd w:val="clear" w:color="auto" w:fill="auto"/>
          </w:tcPr>
          <w:p w14:paraId="54228021" w14:textId="46A025F2" w:rsidR="005F26D7" w:rsidRPr="00C33C49" w:rsidRDefault="000A5536">
            <w:pPr>
              <w:pStyle w:val="Default"/>
              <w:rPr>
                <w:rFonts w:ascii="Times New Roman" w:hAnsi="Times New Roman"/>
                <w:color w:val="221E1F"/>
                <w:sz w:val="22"/>
                <w:szCs w:val="22"/>
              </w:rPr>
            </w:pPr>
            <w:r w:rsidRPr="00C33C49">
              <w:rPr>
                <w:rFonts w:ascii="Times New Roman" w:hAnsi="Times New Roman"/>
                <w:b/>
                <w:color w:val="221E1F"/>
                <w:sz w:val="22"/>
                <w:szCs w:val="22"/>
              </w:rPr>
              <w:t>CRP.04.02.01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226366" w:rsidRPr="00C33C49">
              <w:rPr>
                <w:rFonts w:ascii="Times New Roman" w:hAnsi="Times New Roman"/>
                <w:b/>
                <w:color w:val="221E1F"/>
                <w:sz w:val="22"/>
                <w:szCs w:val="22"/>
              </w:rPr>
              <w:t xml:space="preserve"> </w:t>
            </w:r>
            <w:r w:rsidR="00807B11" w:rsidRPr="00C33C49">
              <w:rPr>
                <w:rFonts w:ascii="Times New Roman" w:hAnsi="Times New Roman"/>
                <w:color w:val="221E1F"/>
                <w:sz w:val="22"/>
                <w:szCs w:val="22"/>
              </w:rPr>
              <w:t>Compare and contrast the structure of different forms of</w:t>
            </w:r>
            <w:r w:rsidR="00226366" w:rsidRPr="00C33C49">
              <w:rPr>
                <w:rFonts w:ascii="Times New Roman" w:hAnsi="Times New Roman"/>
                <w:color w:val="221E1F"/>
                <w:sz w:val="22"/>
                <w:szCs w:val="22"/>
              </w:rPr>
              <w:t xml:space="preserve"> written </w:t>
            </w:r>
            <w:r w:rsidR="00652A43">
              <w:rPr>
                <w:rFonts w:ascii="Times New Roman" w:hAnsi="Times New Roman"/>
                <w:color w:val="221E1F"/>
                <w:sz w:val="22"/>
                <w:szCs w:val="22"/>
              </w:rPr>
              <w:t xml:space="preserve">and visual </w:t>
            </w:r>
            <w:r w:rsidR="00226366" w:rsidRPr="00C33C49">
              <w:rPr>
                <w:rFonts w:ascii="Times New Roman" w:hAnsi="Times New Roman"/>
                <w:color w:val="221E1F"/>
                <w:sz w:val="22"/>
                <w:szCs w:val="22"/>
              </w:rPr>
              <w:t>communication</w:t>
            </w:r>
            <w:r w:rsidR="009820F6" w:rsidRPr="00C33C49">
              <w:rPr>
                <w:rFonts w:ascii="Times New Roman" w:hAnsi="Times New Roman"/>
                <w:color w:val="221E1F"/>
                <w:sz w:val="22"/>
                <w:szCs w:val="22"/>
              </w:rPr>
              <w:t>.</w:t>
            </w:r>
          </w:p>
        </w:tc>
        <w:tc>
          <w:tcPr>
            <w:tcW w:w="4530" w:type="dxa"/>
            <w:shd w:val="clear" w:color="auto" w:fill="auto"/>
          </w:tcPr>
          <w:p w14:paraId="4A9A4575" w14:textId="08DC8CF5" w:rsidR="005F26D7" w:rsidRPr="00C33C49" w:rsidRDefault="000A5536" w:rsidP="00807B11">
            <w:pPr>
              <w:pStyle w:val="Default"/>
              <w:rPr>
                <w:rFonts w:ascii="Times New Roman" w:hAnsi="Times New Roman"/>
                <w:color w:val="221E1F"/>
                <w:sz w:val="22"/>
                <w:szCs w:val="22"/>
              </w:rPr>
            </w:pPr>
            <w:r w:rsidRPr="00C33C49">
              <w:rPr>
                <w:rFonts w:ascii="Times New Roman" w:hAnsi="Times New Roman"/>
                <w:b/>
                <w:color w:val="221E1F"/>
                <w:sz w:val="22"/>
                <w:szCs w:val="22"/>
              </w:rPr>
              <w:t>CRP.04.02.01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226366" w:rsidRPr="00C33C49">
              <w:rPr>
                <w:rFonts w:ascii="Times New Roman" w:hAnsi="Times New Roman"/>
                <w:b/>
                <w:color w:val="221E1F"/>
                <w:sz w:val="22"/>
                <w:szCs w:val="22"/>
              </w:rPr>
              <w:t xml:space="preserve"> </w:t>
            </w:r>
            <w:r w:rsidR="00807B11" w:rsidRPr="00C33C49">
              <w:rPr>
                <w:rFonts w:ascii="Times New Roman" w:hAnsi="Times New Roman"/>
                <w:color w:val="221E1F"/>
                <w:sz w:val="22"/>
                <w:szCs w:val="22"/>
              </w:rPr>
              <w:t xml:space="preserve">Evaluate the effectiveness of different forms of written </w:t>
            </w:r>
            <w:r w:rsidR="00652A43">
              <w:rPr>
                <w:rFonts w:ascii="Times New Roman" w:hAnsi="Times New Roman"/>
                <w:color w:val="221E1F"/>
                <w:sz w:val="22"/>
                <w:szCs w:val="22"/>
              </w:rPr>
              <w:t xml:space="preserve">and visual </w:t>
            </w:r>
            <w:r w:rsidR="00807B11" w:rsidRPr="00C33C49">
              <w:rPr>
                <w:rFonts w:ascii="Times New Roman" w:hAnsi="Times New Roman"/>
                <w:color w:val="221E1F"/>
                <w:sz w:val="22"/>
                <w:szCs w:val="22"/>
              </w:rPr>
              <w:t>communication for achieving their intended purpose.</w:t>
            </w:r>
          </w:p>
        </w:tc>
      </w:tr>
      <w:tr w:rsidR="000A5536" w:rsidRPr="00C33C49" w14:paraId="38074CB6" w14:textId="77777777" w:rsidTr="00941DC8">
        <w:tc>
          <w:tcPr>
            <w:tcW w:w="4973" w:type="dxa"/>
            <w:shd w:val="clear" w:color="auto" w:fill="auto"/>
          </w:tcPr>
          <w:p w14:paraId="6CC0719E" w14:textId="4BEE2A93" w:rsidR="000A5536" w:rsidRPr="00C33C49" w:rsidRDefault="000A5536" w:rsidP="00652A43">
            <w:pPr>
              <w:pStyle w:val="Default"/>
              <w:rPr>
                <w:rFonts w:ascii="Times New Roman" w:hAnsi="Times New Roman"/>
                <w:color w:val="221E1F"/>
                <w:sz w:val="22"/>
                <w:szCs w:val="22"/>
              </w:rPr>
            </w:pPr>
            <w:r w:rsidRPr="00C33C49">
              <w:rPr>
                <w:rFonts w:ascii="Times New Roman" w:hAnsi="Times New Roman"/>
                <w:b/>
                <w:color w:val="221E1F"/>
                <w:sz w:val="22"/>
                <w:szCs w:val="22"/>
              </w:rPr>
              <w:t>CRP.04.02.02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D42776" w:rsidRPr="00C33C49">
              <w:rPr>
                <w:rFonts w:ascii="Times New Roman" w:hAnsi="Times New Roman"/>
                <w:b/>
                <w:color w:val="221E1F"/>
                <w:sz w:val="22"/>
                <w:szCs w:val="22"/>
              </w:rPr>
              <w:t xml:space="preserve"> </w:t>
            </w:r>
            <w:r w:rsidR="00D42776" w:rsidRPr="00C33C49">
              <w:rPr>
                <w:rFonts w:ascii="Times New Roman" w:hAnsi="Times New Roman"/>
                <w:color w:val="221E1F"/>
                <w:sz w:val="22"/>
                <w:szCs w:val="22"/>
              </w:rPr>
              <w:t xml:space="preserve">Identify and examine </w:t>
            </w:r>
            <w:r w:rsidR="00807B11" w:rsidRPr="00C33C49">
              <w:rPr>
                <w:rFonts w:ascii="Times New Roman" w:hAnsi="Times New Roman"/>
                <w:color w:val="221E1F"/>
                <w:sz w:val="22"/>
                <w:szCs w:val="22"/>
              </w:rPr>
              <w:t xml:space="preserve">methods for producing </w:t>
            </w:r>
            <w:r w:rsidR="00D42776" w:rsidRPr="00C33C49">
              <w:rPr>
                <w:rFonts w:ascii="Times New Roman" w:hAnsi="Times New Roman"/>
                <w:color w:val="221E1F"/>
                <w:sz w:val="22"/>
                <w:szCs w:val="22"/>
              </w:rPr>
              <w:t xml:space="preserve">clear, reasoned and coherent written </w:t>
            </w:r>
            <w:r w:rsidR="00652A43">
              <w:rPr>
                <w:rFonts w:ascii="Times New Roman" w:hAnsi="Times New Roman"/>
                <w:color w:val="221E1F"/>
                <w:sz w:val="22"/>
                <w:szCs w:val="22"/>
              </w:rPr>
              <w:t xml:space="preserve">and visual </w:t>
            </w:r>
            <w:r w:rsidR="00D42776" w:rsidRPr="00C33C49">
              <w:rPr>
                <w:rFonts w:ascii="Times New Roman" w:hAnsi="Times New Roman"/>
                <w:color w:val="221E1F"/>
                <w:sz w:val="22"/>
                <w:szCs w:val="22"/>
              </w:rPr>
              <w:t>communication that are appropriate to</w:t>
            </w:r>
            <w:r w:rsidR="009820F6" w:rsidRPr="00C33C49">
              <w:rPr>
                <w:rFonts w:ascii="Times New Roman" w:hAnsi="Times New Roman"/>
                <w:color w:val="221E1F"/>
                <w:sz w:val="22"/>
                <w:szCs w:val="22"/>
              </w:rPr>
              <w:t xml:space="preserve"> the</w:t>
            </w:r>
            <w:r w:rsidR="00D42776" w:rsidRPr="00C33C49">
              <w:rPr>
                <w:rFonts w:ascii="Times New Roman" w:hAnsi="Times New Roman"/>
                <w:color w:val="221E1F"/>
                <w:sz w:val="22"/>
                <w:szCs w:val="22"/>
              </w:rPr>
              <w:t xml:space="preserve"> task, purpose and audience</w:t>
            </w:r>
            <w:r w:rsidR="00652A43">
              <w:rPr>
                <w:rFonts w:ascii="Times New Roman" w:hAnsi="Times New Roman"/>
                <w:color w:val="221E1F"/>
                <w:sz w:val="22"/>
                <w:szCs w:val="22"/>
              </w:rPr>
              <w:t xml:space="preserve"> (e.g., audience analysis, objective development, etc.)</w:t>
            </w:r>
          </w:p>
        </w:tc>
        <w:tc>
          <w:tcPr>
            <w:tcW w:w="4436" w:type="dxa"/>
            <w:shd w:val="clear" w:color="auto" w:fill="auto"/>
          </w:tcPr>
          <w:p w14:paraId="2DD3B582" w14:textId="37EE4881" w:rsidR="000A5536" w:rsidRPr="00C33C49" w:rsidRDefault="000A5536" w:rsidP="008A3983">
            <w:pPr>
              <w:pStyle w:val="Default"/>
              <w:rPr>
                <w:rFonts w:ascii="Times New Roman" w:hAnsi="Times New Roman"/>
                <w:color w:val="221E1F"/>
                <w:sz w:val="22"/>
                <w:szCs w:val="22"/>
              </w:rPr>
            </w:pPr>
            <w:r w:rsidRPr="00C33C49">
              <w:rPr>
                <w:rFonts w:ascii="Times New Roman" w:hAnsi="Times New Roman"/>
                <w:b/>
                <w:color w:val="221E1F"/>
                <w:sz w:val="22"/>
                <w:szCs w:val="22"/>
              </w:rPr>
              <w:t>CRP.04.02.02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D42776" w:rsidRPr="00C33C49">
              <w:rPr>
                <w:rFonts w:ascii="Times New Roman" w:hAnsi="Times New Roman"/>
                <w:b/>
                <w:color w:val="221E1F"/>
                <w:sz w:val="22"/>
                <w:szCs w:val="22"/>
              </w:rPr>
              <w:t xml:space="preserve"> </w:t>
            </w:r>
            <w:r w:rsidR="008A3983" w:rsidRPr="00C33C49">
              <w:rPr>
                <w:rFonts w:ascii="Times New Roman" w:hAnsi="Times New Roman"/>
                <w:color w:val="221E1F"/>
                <w:sz w:val="22"/>
                <w:szCs w:val="22"/>
              </w:rPr>
              <w:t>Apply techniques for ensuring clarity, logic and coherence to e</w:t>
            </w:r>
            <w:r w:rsidR="00807B11" w:rsidRPr="00C33C49">
              <w:rPr>
                <w:rFonts w:ascii="Times New Roman" w:hAnsi="Times New Roman"/>
                <w:color w:val="221E1F"/>
                <w:sz w:val="22"/>
                <w:szCs w:val="22"/>
              </w:rPr>
              <w:t xml:space="preserve">dit </w:t>
            </w:r>
            <w:r w:rsidR="00D42776" w:rsidRPr="00C33C49">
              <w:rPr>
                <w:rFonts w:ascii="Times New Roman" w:hAnsi="Times New Roman"/>
                <w:color w:val="221E1F"/>
                <w:sz w:val="22"/>
                <w:szCs w:val="22"/>
              </w:rPr>
              <w:t xml:space="preserve">written </w:t>
            </w:r>
            <w:r w:rsidR="00652A43">
              <w:rPr>
                <w:rFonts w:ascii="Times New Roman" w:hAnsi="Times New Roman"/>
                <w:color w:val="221E1F"/>
                <w:sz w:val="22"/>
                <w:szCs w:val="22"/>
              </w:rPr>
              <w:t xml:space="preserve">and visual </w:t>
            </w:r>
            <w:r w:rsidR="00807B11" w:rsidRPr="00C33C49">
              <w:rPr>
                <w:rFonts w:ascii="Times New Roman" w:hAnsi="Times New Roman"/>
                <w:color w:val="221E1F"/>
                <w:sz w:val="22"/>
                <w:szCs w:val="22"/>
              </w:rPr>
              <w:t xml:space="preserve">communications </w:t>
            </w:r>
            <w:r w:rsidR="00D42776" w:rsidRPr="00C33C49">
              <w:rPr>
                <w:rFonts w:ascii="Times New Roman" w:hAnsi="Times New Roman"/>
                <w:color w:val="221E1F"/>
                <w:sz w:val="22"/>
                <w:szCs w:val="22"/>
              </w:rPr>
              <w:t>(e.g.</w:t>
            </w:r>
            <w:r w:rsidR="009820F6" w:rsidRPr="00C33C49">
              <w:rPr>
                <w:rFonts w:ascii="Times New Roman" w:hAnsi="Times New Roman"/>
                <w:color w:val="221E1F"/>
                <w:sz w:val="22"/>
                <w:szCs w:val="22"/>
              </w:rPr>
              <w:t>,</w:t>
            </w:r>
            <w:r w:rsidR="00D42776" w:rsidRPr="00C33C49">
              <w:rPr>
                <w:rFonts w:ascii="Times New Roman" w:hAnsi="Times New Roman"/>
                <w:color w:val="221E1F"/>
                <w:sz w:val="22"/>
                <w:szCs w:val="22"/>
              </w:rPr>
              <w:t xml:space="preserve"> emails, reports, presenta</w:t>
            </w:r>
            <w:r w:rsidR="00FC1CB3" w:rsidRPr="00C33C49">
              <w:rPr>
                <w:rFonts w:ascii="Times New Roman" w:hAnsi="Times New Roman"/>
                <w:color w:val="221E1F"/>
                <w:sz w:val="22"/>
                <w:szCs w:val="22"/>
              </w:rPr>
              <w:t xml:space="preserve">tions, technical documents, </w:t>
            </w:r>
            <w:r w:rsidR="00652A43">
              <w:rPr>
                <w:rFonts w:ascii="Times New Roman" w:hAnsi="Times New Roman"/>
                <w:color w:val="221E1F"/>
                <w:sz w:val="22"/>
                <w:szCs w:val="22"/>
              </w:rPr>
              <w:t xml:space="preserve">diagrams, </w:t>
            </w:r>
            <w:r w:rsidR="00FC1CB3" w:rsidRPr="00C33C49">
              <w:rPr>
                <w:rFonts w:ascii="Times New Roman" w:hAnsi="Times New Roman"/>
                <w:color w:val="221E1F"/>
                <w:sz w:val="22"/>
                <w:szCs w:val="22"/>
              </w:rPr>
              <w:t>etc.)</w:t>
            </w:r>
            <w:r w:rsidR="009820F6" w:rsidRPr="00C33C49">
              <w:rPr>
                <w:rFonts w:ascii="Times New Roman" w:hAnsi="Times New Roman"/>
                <w:color w:val="221E1F"/>
                <w:sz w:val="22"/>
                <w:szCs w:val="22"/>
              </w:rPr>
              <w:t>.</w:t>
            </w:r>
            <w:r w:rsidR="00FC1CB3" w:rsidRPr="00C33C49">
              <w:rPr>
                <w:rFonts w:ascii="Times New Roman" w:hAnsi="Times New Roman"/>
                <w:color w:val="221E1F"/>
                <w:sz w:val="22"/>
                <w:szCs w:val="22"/>
              </w:rPr>
              <w:t xml:space="preserve"> </w:t>
            </w:r>
          </w:p>
        </w:tc>
        <w:tc>
          <w:tcPr>
            <w:tcW w:w="4530" w:type="dxa"/>
            <w:shd w:val="clear" w:color="auto" w:fill="auto"/>
          </w:tcPr>
          <w:p w14:paraId="2DE7007D" w14:textId="0AE43A3F" w:rsidR="000A5536" w:rsidRPr="00C33C49" w:rsidRDefault="000A5536" w:rsidP="000A5536">
            <w:pPr>
              <w:pStyle w:val="Default"/>
              <w:rPr>
                <w:rFonts w:ascii="Times New Roman" w:hAnsi="Times New Roman"/>
                <w:bCs/>
                <w:color w:val="221E1F"/>
                <w:sz w:val="22"/>
                <w:szCs w:val="22"/>
              </w:rPr>
            </w:pPr>
            <w:r w:rsidRPr="00C33C49">
              <w:rPr>
                <w:rFonts w:ascii="Times New Roman" w:hAnsi="Times New Roman"/>
                <w:b/>
                <w:color w:val="221E1F"/>
                <w:sz w:val="22"/>
                <w:szCs w:val="22"/>
              </w:rPr>
              <w:t>CRP.04.02.02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4222CD" w:rsidRPr="00C33C49">
              <w:rPr>
                <w:rFonts w:ascii="Times New Roman" w:hAnsi="Times New Roman"/>
                <w:b/>
                <w:color w:val="221E1F"/>
                <w:sz w:val="22"/>
                <w:szCs w:val="22"/>
              </w:rPr>
              <w:t xml:space="preserve"> </w:t>
            </w:r>
            <w:r w:rsidR="00923A29" w:rsidRPr="00C33C49">
              <w:rPr>
                <w:rFonts w:ascii="Times New Roman" w:hAnsi="Times New Roman"/>
                <w:color w:val="221E1F"/>
                <w:sz w:val="22"/>
                <w:szCs w:val="22"/>
              </w:rPr>
              <w:t>Compose</w:t>
            </w:r>
            <w:r w:rsidR="00FC1CB3" w:rsidRPr="00C33C49">
              <w:rPr>
                <w:rFonts w:ascii="Times New Roman" w:hAnsi="Times New Roman"/>
                <w:color w:val="221E1F"/>
                <w:sz w:val="22"/>
                <w:szCs w:val="22"/>
              </w:rPr>
              <w:t xml:space="preserve"> clear and coherent written documents</w:t>
            </w:r>
            <w:r w:rsidR="00652A43">
              <w:rPr>
                <w:rFonts w:ascii="Times New Roman" w:hAnsi="Times New Roman"/>
                <w:color w:val="221E1F"/>
                <w:sz w:val="22"/>
                <w:szCs w:val="22"/>
              </w:rPr>
              <w:t xml:space="preserve"> and visuals</w:t>
            </w:r>
            <w:r w:rsidR="00FC1CB3" w:rsidRPr="00C33C49">
              <w:rPr>
                <w:rFonts w:ascii="Times New Roman" w:hAnsi="Times New Roman"/>
                <w:color w:val="221E1F"/>
                <w:sz w:val="22"/>
                <w:szCs w:val="22"/>
              </w:rPr>
              <w:t xml:space="preserve"> (e.g.</w:t>
            </w:r>
            <w:r w:rsidR="009820F6" w:rsidRPr="00C33C49">
              <w:rPr>
                <w:rFonts w:ascii="Times New Roman" w:hAnsi="Times New Roman"/>
                <w:color w:val="221E1F"/>
                <w:sz w:val="22"/>
                <w:szCs w:val="22"/>
              </w:rPr>
              <w:t>,</w:t>
            </w:r>
            <w:r w:rsidR="00FC1CB3" w:rsidRPr="00C33C49">
              <w:rPr>
                <w:rFonts w:ascii="Times New Roman" w:hAnsi="Times New Roman"/>
                <w:color w:val="221E1F"/>
                <w:sz w:val="22"/>
                <w:szCs w:val="22"/>
              </w:rPr>
              <w:t xml:space="preserve"> agendas, audio-visuals, drafts, forms, etc.) </w:t>
            </w:r>
            <w:proofErr w:type="gramStart"/>
            <w:r w:rsidR="00652A43">
              <w:rPr>
                <w:rFonts w:ascii="Times New Roman" w:hAnsi="Times New Roman"/>
                <w:color w:val="221E1F"/>
                <w:sz w:val="22"/>
                <w:szCs w:val="22"/>
              </w:rPr>
              <w:t>that are</w:t>
            </w:r>
            <w:proofErr w:type="gramEnd"/>
            <w:r w:rsidR="00652A43">
              <w:rPr>
                <w:rFonts w:ascii="Times New Roman" w:hAnsi="Times New Roman"/>
                <w:color w:val="221E1F"/>
                <w:sz w:val="22"/>
                <w:szCs w:val="22"/>
              </w:rPr>
              <w:t xml:space="preserve"> adapted to the audience needs in</w:t>
            </w:r>
            <w:r w:rsidR="00652A43" w:rsidRPr="00C33C49">
              <w:rPr>
                <w:rFonts w:ascii="Times New Roman" w:hAnsi="Times New Roman"/>
                <w:color w:val="221E1F"/>
                <w:sz w:val="22"/>
                <w:szCs w:val="22"/>
              </w:rPr>
              <w:t xml:space="preserve"> </w:t>
            </w:r>
            <w:r w:rsidR="00652A43">
              <w:rPr>
                <w:rFonts w:ascii="Times New Roman" w:hAnsi="Times New Roman"/>
                <w:color w:val="221E1F"/>
                <w:sz w:val="22"/>
                <w:szCs w:val="22"/>
              </w:rPr>
              <w:t xml:space="preserve">both </w:t>
            </w:r>
            <w:r w:rsidR="008A3983" w:rsidRPr="00C33C49">
              <w:rPr>
                <w:rFonts w:ascii="Times New Roman" w:hAnsi="Times New Roman"/>
                <w:color w:val="221E1F"/>
                <w:sz w:val="22"/>
                <w:szCs w:val="22"/>
              </w:rPr>
              <w:t>formal and informal settings.</w:t>
            </w:r>
          </w:p>
          <w:p w14:paraId="120A8119" w14:textId="77777777" w:rsidR="000A5536" w:rsidRPr="00C33C49" w:rsidRDefault="000A5536" w:rsidP="000A5536">
            <w:pPr>
              <w:pStyle w:val="Default"/>
              <w:rPr>
                <w:rFonts w:ascii="Times New Roman" w:hAnsi="Times New Roman"/>
                <w:color w:val="221E1F"/>
                <w:sz w:val="22"/>
                <w:szCs w:val="22"/>
              </w:rPr>
            </w:pPr>
          </w:p>
        </w:tc>
      </w:tr>
      <w:tr w:rsidR="005F26D7" w:rsidRPr="00C33C49" w14:paraId="018BDF4F" w14:textId="77777777" w:rsidTr="00A1737A">
        <w:tc>
          <w:tcPr>
            <w:tcW w:w="13939" w:type="dxa"/>
            <w:gridSpan w:val="3"/>
            <w:shd w:val="clear" w:color="auto" w:fill="E2EFD9"/>
          </w:tcPr>
          <w:p w14:paraId="0B16B78A" w14:textId="77777777" w:rsidR="005F26D7" w:rsidRPr="00C33C49" w:rsidRDefault="005F26D7" w:rsidP="001C58D4">
            <w:pPr>
              <w:rPr>
                <w:szCs w:val="24"/>
              </w:rPr>
            </w:pPr>
            <w:r w:rsidRPr="00C33C49">
              <w:rPr>
                <w:b/>
                <w:bCs/>
                <w:color w:val="221E1F"/>
                <w:szCs w:val="24"/>
              </w:rPr>
              <w:t xml:space="preserve">CRP.04.03. Performance Indicator: </w:t>
            </w:r>
            <w:r w:rsidR="001C58D4" w:rsidRPr="00C33C49">
              <w:rPr>
                <w:rStyle w:val="DefaultChar"/>
                <w:rFonts w:ascii="Times New Roman" w:hAnsi="Times New Roman"/>
                <w:bCs/>
              </w:rPr>
              <w:t>Model active listening strategies when interacting with others</w:t>
            </w:r>
            <w:r w:rsidR="00F97C69" w:rsidRPr="00C33C49">
              <w:rPr>
                <w:rStyle w:val="DefaultChar"/>
                <w:rFonts w:ascii="Times New Roman" w:hAnsi="Times New Roman"/>
                <w:bCs/>
              </w:rPr>
              <w:t xml:space="preserve"> in formal and informal settings</w:t>
            </w:r>
            <w:r w:rsidRPr="00C33C49">
              <w:rPr>
                <w:rStyle w:val="DefaultChar"/>
                <w:rFonts w:ascii="Times New Roman" w:hAnsi="Times New Roman"/>
              </w:rPr>
              <w:t>.</w:t>
            </w:r>
          </w:p>
        </w:tc>
      </w:tr>
      <w:tr w:rsidR="00FF6AA5" w:rsidRPr="00C33C49" w14:paraId="05F22644" w14:textId="77777777" w:rsidTr="00A1737A">
        <w:tc>
          <w:tcPr>
            <w:tcW w:w="13939" w:type="dxa"/>
            <w:gridSpan w:val="3"/>
            <w:shd w:val="clear" w:color="auto" w:fill="auto"/>
          </w:tcPr>
          <w:p w14:paraId="030C324B" w14:textId="55210A61" w:rsidR="00FF6AA5" w:rsidRPr="00C33C49" w:rsidRDefault="00FF6AA5" w:rsidP="005F26D7">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w:t>
            </w:r>
            <w:r w:rsidRPr="00C33C49">
              <w:rPr>
                <w:rFonts w:ascii="Times New Roman" w:hAnsi="Times New Roman"/>
                <w:sz w:val="22"/>
                <w:szCs w:val="22"/>
              </w:rPr>
              <w:lastRenderedPageBreak/>
              <w:t>not all-encompassing.</w:t>
            </w:r>
          </w:p>
        </w:tc>
      </w:tr>
      <w:tr w:rsidR="005F26D7" w:rsidRPr="00C33C49" w14:paraId="48FBE420" w14:textId="77777777" w:rsidTr="00941DC8">
        <w:tc>
          <w:tcPr>
            <w:tcW w:w="4973" w:type="dxa"/>
            <w:shd w:val="clear" w:color="auto" w:fill="auto"/>
          </w:tcPr>
          <w:p w14:paraId="1B22035F" w14:textId="36A6E49B" w:rsidR="005F26D7" w:rsidRPr="00C33C49" w:rsidRDefault="00C41C06" w:rsidP="005F26D7">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CRP.04.03.01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Research and summarize components of active listening (e.g.</w:t>
            </w:r>
            <w:r w:rsidR="000C2B2D" w:rsidRPr="00C33C49">
              <w:rPr>
                <w:rFonts w:ascii="Times New Roman" w:hAnsi="Times New Roman"/>
                <w:color w:val="221E1F"/>
                <w:sz w:val="22"/>
                <w:szCs w:val="22"/>
              </w:rPr>
              <w:t>,</w:t>
            </w:r>
            <w:r w:rsidRPr="00C33C49">
              <w:rPr>
                <w:rFonts w:ascii="Times New Roman" w:hAnsi="Times New Roman"/>
                <w:color w:val="221E1F"/>
                <w:sz w:val="22"/>
                <w:szCs w:val="22"/>
              </w:rPr>
              <w:t xml:space="preserve"> eye contact, </w:t>
            </w:r>
            <w:r w:rsidR="002914C0" w:rsidRPr="00C33C49">
              <w:rPr>
                <w:rFonts w:ascii="Times New Roman" w:hAnsi="Times New Roman"/>
                <w:color w:val="221E1F"/>
                <w:sz w:val="22"/>
                <w:szCs w:val="22"/>
              </w:rPr>
              <w:t>have an open mind, restate, etc.).</w:t>
            </w:r>
          </w:p>
        </w:tc>
        <w:tc>
          <w:tcPr>
            <w:tcW w:w="4436" w:type="dxa"/>
            <w:shd w:val="clear" w:color="auto" w:fill="auto"/>
          </w:tcPr>
          <w:p w14:paraId="02E826FC" w14:textId="0E0145CA" w:rsidR="005F26D7" w:rsidRPr="00C33C49" w:rsidRDefault="00C41C06" w:rsidP="000D2442">
            <w:pPr>
              <w:pStyle w:val="Default"/>
              <w:rPr>
                <w:rFonts w:ascii="Times New Roman" w:hAnsi="Times New Roman"/>
                <w:color w:val="221E1F"/>
                <w:sz w:val="22"/>
                <w:szCs w:val="22"/>
              </w:rPr>
            </w:pPr>
            <w:r w:rsidRPr="00C33C49">
              <w:rPr>
                <w:rFonts w:ascii="Times New Roman" w:hAnsi="Times New Roman"/>
                <w:b/>
                <w:color w:val="221E1F"/>
                <w:sz w:val="22"/>
                <w:szCs w:val="22"/>
              </w:rPr>
              <w:t>CRP.04.03.01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2914C0" w:rsidRPr="00C33C49">
              <w:rPr>
                <w:rFonts w:ascii="Times New Roman" w:hAnsi="Times New Roman"/>
                <w:b/>
                <w:color w:val="221E1F"/>
                <w:sz w:val="22"/>
                <w:szCs w:val="22"/>
              </w:rPr>
              <w:t xml:space="preserve"> </w:t>
            </w:r>
            <w:r w:rsidR="002914C0" w:rsidRPr="00C33C49">
              <w:rPr>
                <w:rFonts w:ascii="Times New Roman" w:hAnsi="Times New Roman"/>
                <w:color w:val="221E1F"/>
                <w:sz w:val="22"/>
                <w:szCs w:val="22"/>
              </w:rPr>
              <w:t>Apply active listening strategies (e.g.</w:t>
            </w:r>
            <w:r w:rsidR="000C2B2D" w:rsidRPr="00C33C49">
              <w:rPr>
                <w:rFonts w:ascii="Times New Roman" w:hAnsi="Times New Roman"/>
                <w:color w:val="221E1F"/>
                <w:sz w:val="22"/>
                <w:szCs w:val="22"/>
              </w:rPr>
              <w:t>,</w:t>
            </w:r>
            <w:r w:rsidR="002914C0" w:rsidRPr="00C33C49">
              <w:rPr>
                <w:rFonts w:ascii="Times New Roman" w:hAnsi="Times New Roman"/>
                <w:color w:val="221E1F"/>
                <w:sz w:val="22"/>
                <w:szCs w:val="22"/>
              </w:rPr>
              <w:t xml:space="preserve"> be attentive, observe non-verbal</w:t>
            </w:r>
            <w:r w:rsidR="000C2B2D" w:rsidRPr="00C33C49">
              <w:rPr>
                <w:rFonts w:ascii="Times New Roman" w:hAnsi="Times New Roman"/>
                <w:color w:val="221E1F"/>
                <w:sz w:val="22"/>
                <w:szCs w:val="22"/>
              </w:rPr>
              <w:t xml:space="preserve"> cues</w:t>
            </w:r>
            <w:r w:rsidR="002914C0" w:rsidRPr="00C33C49">
              <w:rPr>
                <w:rFonts w:ascii="Times New Roman" w:hAnsi="Times New Roman"/>
                <w:color w:val="221E1F"/>
                <w:sz w:val="22"/>
                <w:szCs w:val="22"/>
              </w:rPr>
              <w:t>, ask clarifying questions, etc.)</w:t>
            </w:r>
            <w:r w:rsidR="000D2442" w:rsidRPr="00C33C49">
              <w:rPr>
                <w:rFonts w:ascii="Times New Roman" w:hAnsi="Times New Roman"/>
                <w:color w:val="221E1F"/>
                <w:sz w:val="22"/>
                <w:szCs w:val="22"/>
              </w:rPr>
              <w:t>.</w:t>
            </w:r>
          </w:p>
        </w:tc>
        <w:tc>
          <w:tcPr>
            <w:tcW w:w="4530" w:type="dxa"/>
            <w:shd w:val="clear" w:color="auto" w:fill="auto"/>
          </w:tcPr>
          <w:p w14:paraId="026071D7" w14:textId="0DD586BE" w:rsidR="005F26D7" w:rsidRPr="00941DC8" w:rsidRDefault="00C41C06" w:rsidP="005F26D7">
            <w:pPr>
              <w:pStyle w:val="Default"/>
              <w:rPr>
                <w:rFonts w:ascii="Times New Roman" w:hAnsi="Times New Roman"/>
                <w:bCs/>
                <w:color w:val="221E1F"/>
                <w:sz w:val="22"/>
                <w:szCs w:val="22"/>
              </w:rPr>
            </w:pPr>
            <w:r w:rsidRPr="00C33C49">
              <w:rPr>
                <w:rFonts w:ascii="Times New Roman" w:hAnsi="Times New Roman"/>
                <w:b/>
                <w:color w:val="221E1F"/>
                <w:sz w:val="22"/>
                <w:szCs w:val="22"/>
              </w:rPr>
              <w:t>CRP.04.03.01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2914C0" w:rsidRPr="00C33C49">
              <w:rPr>
                <w:rFonts w:ascii="Times New Roman" w:hAnsi="Times New Roman"/>
                <w:b/>
                <w:color w:val="221E1F"/>
                <w:sz w:val="22"/>
                <w:szCs w:val="22"/>
              </w:rPr>
              <w:t xml:space="preserve"> </w:t>
            </w:r>
            <w:r w:rsidR="002914C0" w:rsidRPr="00C33C49">
              <w:rPr>
                <w:rFonts w:ascii="Times New Roman" w:hAnsi="Times New Roman"/>
                <w:color w:val="221E1F"/>
                <w:sz w:val="22"/>
                <w:szCs w:val="22"/>
              </w:rPr>
              <w:t>Evaluate personal effectiveness and devise a plan to improve active listening skills.</w:t>
            </w:r>
          </w:p>
        </w:tc>
      </w:tr>
      <w:tr w:rsidR="00C41C06" w:rsidRPr="00C33C49" w14:paraId="19199B1F"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026B811D" w14:textId="709B4B7D" w:rsidR="00C41C06" w:rsidRPr="00C33C49" w:rsidRDefault="00C41C06" w:rsidP="00B4176B">
            <w:pPr>
              <w:pStyle w:val="Default"/>
              <w:rPr>
                <w:rFonts w:ascii="Times New Roman" w:hAnsi="Times New Roman"/>
                <w:color w:val="221E1F"/>
                <w:sz w:val="22"/>
                <w:szCs w:val="22"/>
              </w:rPr>
            </w:pPr>
            <w:r w:rsidRPr="00C33C49">
              <w:rPr>
                <w:rFonts w:ascii="Times New Roman" w:hAnsi="Times New Roman"/>
                <w:b/>
                <w:color w:val="221E1F"/>
                <w:sz w:val="22"/>
                <w:szCs w:val="22"/>
              </w:rPr>
              <w:t>CRP.04.03.02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5B79B2" w:rsidRPr="00C33C49">
              <w:rPr>
                <w:rFonts w:ascii="Times New Roman" w:hAnsi="Times New Roman"/>
                <w:b/>
                <w:color w:val="221E1F"/>
                <w:sz w:val="22"/>
                <w:szCs w:val="22"/>
              </w:rPr>
              <w:t xml:space="preserve"> </w:t>
            </w:r>
            <w:r w:rsidR="00B4176B">
              <w:rPr>
                <w:rFonts w:ascii="Times New Roman" w:hAnsi="Times New Roman"/>
                <w:color w:val="221E1F"/>
                <w:sz w:val="22"/>
                <w:szCs w:val="22"/>
              </w:rPr>
              <w:t>Observe and i</w:t>
            </w:r>
            <w:r w:rsidR="000F2F2D" w:rsidRPr="00C33C49">
              <w:rPr>
                <w:rFonts w:ascii="Times New Roman" w:hAnsi="Times New Roman"/>
                <w:color w:val="221E1F"/>
                <w:sz w:val="22"/>
                <w:szCs w:val="22"/>
              </w:rPr>
              <w:t>dentify</w:t>
            </w:r>
            <w:r w:rsidR="005B79B2" w:rsidRPr="00C33C49">
              <w:rPr>
                <w:rFonts w:ascii="Times New Roman" w:hAnsi="Times New Roman"/>
                <w:color w:val="221E1F"/>
                <w:sz w:val="22"/>
                <w:szCs w:val="22"/>
              </w:rPr>
              <w:t xml:space="preserve"> use of active listening strategies in formal (</w:t>
            </w:r>
            <w:r w:rsidR="000C2B2D" w:rsidRPr="00C33C49">
              <w:rPr>
                <w:rFonts w:ascii="Times New Roman" w:hAnsi="Times New Roman"/>
                <w:color w:val="221E1F"/>
                <w:sz w:val="22"/>
                <w:szCs w:val="22"/>
              </w:rPr>
              <w:t xml:space="preserve">e.g., </w:t>
            </w:r>
            <w:r w:rsidR="005B79B2" w:rsidRPr="00C33C49">
              <w:rPr>
                <w:rFonts w:ascii="Times New Roman" w:hAnsi="Times New Roman"/>
                <w:color w:val="221E1F"/>
                <w:sz w:val="22"/>
                <w:szCs w:val="22"/>
              </w:rPr>
              <w:t>speeches, presentations, etc</w:t>
            </w:r>
            <w:r w:rsidR="000F1D2F" w:rsidRPr="00C33C49">
              <w:rPr>
                <w:rFonts w:ascii="Times New Roman" w:hAnsi="Times New Roman"/>
                <w:color w:val="221E1F"/>
                <w:sz w:val="22"/>
                <w:szCs w:val="22"/>
              </w:rPr>
              <w:t>.</w:t>
            </w:r>
            <w:r w:rsidR="005B79B2" w:rsidRPr="00C33C49">
              <w:rPr>
                <w:rFonts w:ascii="Times New Roman" w:hAnsi="Times New Roman"/>
                <w:color w:val="221E1F"/>
                <w:sz w:val="22"/>
                <w:szCs w:val="22"/>
              </w:rPr>
              <w:t>) and informal (</w:t>
            </w:r>
            <w:r w:rsidR="000C2B2D" w:rsidRPr="00C33C49">
              <w:rPr>
                <w:rFonts w:ascii="Times New Roman" w:hAnsi="Times New Roman"/>
                <w:color w:val="221E1F"/>
                <w:sz w:val="22"/>
                <w:szCs w:val="22"/>
              </w:rPr>
              <w:t xml:space="preserve">e.g., </w:t>
            </w:r>
            <w:r w:rsidR="005B79B2" w:rsidRPr="00C33C49">
              <w:rPr>
                <w:rFonts w:ascii="Times New Roman" w:hAnsi="Times New Roman"/>
                <w:color w:val="221E1F"/>
                <w:sz w:val="22"/>
                <w:szCs w:val="22"/>
              </w:rPr>
              <w:t>conversations, meetings, etc.) settings.</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7144E5B6" w14:textId="30C88A10" w:rsidR="00C41C06" w:rsidRPr="00C33C49" w:rsidRDefault="00C41C06" w:rsidP="00B4176B">
            <w:pPr>
              <w:pStyle w:val="Default"/>
              <w:rPr>
                <w:rFonts w:ascii="Times New Roman" w:hAnsi="Times New Roman"/>
                <w:color w:val="221E1F"/>
                <w:sz w:val="22"/>
                <w:szCs w:val="22"/>
              </w:rPr>
            </w:pPr>
            <w:r w:rsidRPr="00C33C49">
              <w:rPr>
                <w:rFonts w:ascii="Times New Roman" w:hAnsi="Times New Roman"/>
                <w:b/>
                <w:color w:val="221E1F"/>
                <w:sz w:val="22"/>
                <w:szCs w:val="22"/>
              </w:rPr>
              <w:t>CRP.04.03.02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5B79B2" w:rsidRPr="00C33C49">
              <w:rPr>
                <w:rFonts w:ascii="Times New Roman" w:hAnsi="Times New Roman"/>
                <w:b/>
                <w:color w:val="221E1F"/>
                <w:sz w:val="22"/>
                <w:szCs w:val="22"/>
              </w:rPr>
              <w:t xml:space="preserve"> </w:t>
            </w:r>
            <w:r w:rsidR="00B4176B">
              <w:rPr>
                <w:rFonts w:ascii="Times New Roman" w:hAnsi="Times New Roman"/>
                <w:color w:val="221E1F"/>
                <w:sz w:val="22"/>
                <w:szCs w:val="22"/>
              </w:rPr>
              <w:t xml:space="preserve">Apply and evaluate personal level of </w:t>
            </w:r>
            <w:r w:rsidR="005B79B2" w:rsidRPr="00C33C49">
              <w:rPr>
                <w:rFonts w:ascii="Times New Roman" w:hAnsi="Times New Roman"/>
                <w:color w:val="221E1F"/>
                <w:sz w:val="22"/>
                <w:szCs w:val="22"/>
              </w:rPr>
              <w:t>active listening strategies in formal and informal</w:t>
            </w:r>
            <w:r w:rsidR="000F1D2F" w:rsidRPr="00C33C49">
              <w:rPr>
                <w:rFonts w:ascii="Times New Roman" w:hAnsi="Times New Roman"/>
                <w:color w:val="221E1F"/>
                <w:sz w:val="22"/>
                <w:szCs w:val="22"/>
              </w:rPr>
              <w:t xml:space="preserve"> </w:t>
            </w:r>
            <w:r w:rsidR="005B79B2" w:rsidRPr="00C33C49">
              <w:rPr>
                <w:rFonts w:ascii="Times New Roman" w:hAnsi="Times New Roman"/>
                <w:color w:val="221E1F"/>
                <w:sz w:val="22"/>
                <w:szCs w:val="22"/>
              </w:rPr>
              <w:t>settings.</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7B2D6F73" w14:textId="6C31A742" w:rsidR="00C41C06" w:rsidRPr="00C33C49" w:rsidRDefault="00C41C06">
            <w:pPr>
              <w:pStyle w:val="Default"/>
              <w:rPr>
                <w:rFonts w:ascii="Times New Roman" w:hAnsi="Times New Roman"/>
                <w:b/>
                <w:color w:val="221E1F"/>
                <w:sz w:val="22"/>
                <w:szCs w:val="22"/>
              </w:rPr>
            </w:pPr>
            <w:r w:rsidRPr="00C33C49">
              <w:rPr>
                <w:rFonts w:ascii="Times New Roman" w:hAnsi="Times New Roman"/>
                <w:b/>
                <w:color w:val="221E1F"/>
                <w:sz w:val="22"/>
                <w:szCs w:val="22"/>
              </w:rPr>
              <w:t>CRP.04.03.02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5B79B2" w:rsidRPr="00C33C49">
              <w:rPr>
                <w:rFonts w:ascii="Times New Roman" w:hAnsi="Times New Roman"/>
                <w:b/>
                <w:color w:val="221E1F"/>
                <w:sz w:val="22"/>
                <w:szCs w:val="22"/>
              </w:rPr>
              <w:t xml:space="preserve"> </w:t>
            </w:r>
            <w:r w:rsidR="005B79B2" w:rsidRPr="00C33C49">
              <w:rPr>
                <w:rFonts w:ascii="Times New Roman" w:hAnsi="Times New Roman"/>
                <w:color w:val="221E1F"/>
                <w:sz w:val="22"/>
                <w:szCs w:val="22"/>
              </w:rPr>
              <w:t xml:space="preserve">Model active listening strategies in </w:t>
            </w:r>
            <w:r w:rsidR="000F1D2F" w:rsidRPr="00C33C49">
              <w:rPr>
                <w:rFonts w:ascii="Times New Roman" w:hAnsi="Times New Roman"/>
                <w:color w:val="221E1F"/>
                <w:sz w:val="22"/>
                <w:szCs w:val="22"/>
              </w:rPr>
              <w:t>formal and informal settings</w:t>
            </w:r>
            <w:r w:rsidR="000F1D2F" w:rsidRPr="00C33C49">
              <w:rPr>
                <w:rFonts w:ascii="Times New Roman" w:hAnsi="Times New Roman"/>
                <w:b/>
                <w:color w:val="221E1F"/>
                <w:sz w:val="22"/>
                <w:szCs w:val="22"/>
              </w:rPr>
              <w:t>.</w:t>
            </w:r>
          </w:p>
        </w:tc>
      </w:tr>
      <w:tr w:rsidR="00DF1741" w:rsidRPr="00C33C49" w14:paraId="00ADA09A" w14:textId="77777777" w:rsidTr="00A1737A">
        <w:tc>
          <w:tcPr>
            <w:tcW w:w="13939" w:type="dxa"/>
            <w:gridSpan w:val="3"/>
            <w:shd w:val="clear" w:color="auto" w:fill="A8D08D"/>
          </w:tcPr>
          <w:p w14:paraId="005D9641" w14:textId="3A30008A" w:rsidR="00DF1741" w:rsidRPr="0055141A" w:rsidRDefault="00DF1741" w:rsidP="00DF1741">
            <w:pPr>
              <w:rPr>
                <w:rStyle w:val="DefaultChar"/>
                <w:rFonts w:ascii="Times New Roman" w:hAnsi="Times New Roman"/>
                <w:bCs/>
                <w:sz w:val="28"/>
                <w:szCs w:val="28"/>
              </w:rPr>
            </w:pPr>
            <w:r w:rsidRPr="0055141A">
              <w:rPr>
                <w:rStyle w:val="DefaultChar"/>
                <w:rFonts w:ascii="Times New Roman" w:hAnsi="Times New Roman"/>
                <w:b/>
                <w:bCs/>
                <w:sz w:val="28"/>
                <w:szCs w:val="28"/>
              </w:rPr>
              <w:t xml:space="preserve">CRP.05. </w:t>
            </w:r>
            <w:r w:rsidR="00981FE1">
              <w:rPr>
                <w:rStyle w:val="DefaultChar"/>
                <w:rFonts w:ascii="Times New Roman" w:hAnsi="Times New Roman"/>
                <w:b/>
                <w:bCs/>
                <w:sz w:val="28"/>
                <w:szCs w:val="28"/>
              </w:rPr>
              <w:t>CCTC Standard</w:t>
            </w:r>
            <w:r w:rsidRPr="0055141A">
              <w:rPr>
                <w:rStyle w:val="DefaultChar"/>
                <w:rFonts w:ascii="Times New Roman" w:hAnsi="Times New Roman"/>
                <w:b/>
                <w:bCs/>
                <w:sz w:val="28"/>
                <w:szCs w:val="28"/>
              </w:rPr>
              <w:t xml:space="preserve">: </w:t>
            </w:r>
            <w:r w:rsidRPr="0055141A">
              <w:rPr>
                <w:rStyle w:val="DefaultChar"/>
                <w:rFonts w:ascii="Times New Roman" w:hAnsi="Times New Roman"/>
                <w:bCs/>
                <w:sz w:val="28"/>
                <w:szCs w:val="28"/>
              </w:rPr>
              <w:t>Consider the environmental, social and economic impacts of decisions.</w:t>
            </w:r>
          </w:p>
          <w:p w14:paraId="6CD3493D" w14:textId="6D5F4FAE" w:rsidR="0055141A" w:rsidRPr="0055141A" w:rsidRDefault="0055141A" w:rsidP="00DF1741">
            <w:pPr>
              <w:rPr>
                <w:sz w:val="22"/>
                <w:szCs w:val="22"/>
              </w:rPr>
            </w:pPr>
            <w:r w:rsidRPr="0055141A">
              <w:rPr>
                <w:rStyle w:val="DefaultChar"/>
                <w:rFonts w:ascii="Times New Roman" w:hAnsi="Times New Roman"/>
                <w:bCs/>
                <w:sz w:val="22"/>
                <w:szCs w:val="22"/>
              </w:rPr>
              <w:t>Career-ready individuals understand the interrelated nature of their actions and regularly make decisions that positively impact and/or mitigate negative impact on other people, organizations and the environment.  They are aware of and utilize new technologies, understandings, procedures, materials and regulations affecting the nature of their work as it relates to the impact on the social condition, the environment and the profitability of the organization.</w:t>
            </w:r>
          </w:p>
        </w:tc>
      </w:tr>
      <w:tr w:rsidR="001C58D4" w:rsidRPr="00C33C49" w14:paraId="5B728A6D" w14:textId="77777777" w:rsidTr="00A1737A">
        <w:tc>
          <w:tcPr>
            <w:tcW w:w="13939" w:type="dxa"/>
            <w:gridSpan w:val="3"/>
            <w:shd w:val="clear" w:color="auto" w:fill="E2EFD9"/>
          </w:tcPr>
          <w:p w14:paraId="1FF6D5BE" w14:textId="77777777" w:rsidR="001C58D4" w:rsidRPr="00C33C49" w:rsidRDefault="001C58D4" w:rsidP="00807B11">
            <w:pPr>
              <w:rPr>
                <w:szCs w:val="24"/>
              </w:rPr>
            </w:pPr>
            <w:r w:rsidRPr="00C33C49">
              <w:rPr>
                <w:b/>
                <w:bCs/>
                <w:color w:val="221E1F"/>
                <w:szCs w:val="24"/>
              </w:rPr>
              <w:t xml:space="preserve">CRP.05.01. Performance Indicator: </w:t>
            </w:r>
            <w:r w:rsidRPr="00C33C49">
              <w:rPr>
                <w:rStyle w:val="DefaultChar"/>
                <w:rFonts w:ascii="Times New Roman" w:hAnsi="Times New Roman"/>
                <w:bCs/>
              </w:rPr>
              <w:t xml:space="preserve">Assess, identify and synthesize the information </w:t>
            </w:r>
            <w:r w:rsidR="00F97C69" w:rsidRPr="00C33C49">
              <w:rPr>
                <w:rStyle w:val="DefaultChar"/>
                <w:rFonts w:ascii="Times New Roman" w:hAnsi="Times New Roman"/>
                <w:bCs/>
              </w:rPr>
              <w:t xml:space="preserve">and resources </w:t>
            </w:r>
            <w:r w:rsidRPr="00C33C49">
              <w:rPr>
                <w:rStyle w:val="DefaultChar"/>
                <w:rFonts w:ascii="Times New Roman" w:hAnsi="Times New Roman"/>
                <w:bCs/>
              </w:rPr>
              <w:t>needed to make</w:t>
            </w:r>
            <w:r w:rsidR="00807B11" w:rsidRPr="00C33C49">
              <w:rPr>
                <w:rStyle w:val="DefaultChar"/>
                <w:rFonts w:ascii="Times New Roman" w:hAnsi="Times New Roman"/>
                <w:bCs/>
              </w:rPr>
              <w:t xml:space="preserve"> </w:t>
            </w:r>
            <w:r w:rsidR="00F97C69" w:rsidRPr="00C33C49">
              <w:rPr>
                <w:rStyle w:val="DefaultChar"/>
                <w:rFonts w:ascii="Times New Roman" w:hAnsi="Times New Roman"/>
                <w:bCs/>
              </w:rPr>
              <w:t>decisions that positively impact the workplace and community</w:t>
            </w:r>
            <w:r w:rsidRPr="00C33C49">
              <w:rPr>
                <w:bCs/>
                <w:iCs/>
                <w:szCs w:val="24"/>
              </w:rPr>
              <w:t>.</w:t>
            </w:r>
          </w:p>
        </w:tc>
      </w:tr>
      <w:tr w:rsidR="00FF6AA5" w:rsidRPr="00C33C49" w14:paraId="7AC8086C" w14:textId="77777777" w:rsidTr="00A1737A">
        <w:tc>
          <w:tcPr>
            <w:tcW w:w="13939" w:type="dxa"/>
            <w:gridSpan w:val="3"/>
            <w:shd w:val="clear" w:color="auto" w:fill="auto"/>
          </w:tcPr>
          <w:p w14:paraId="7FF87C5D" w14:textId="64C09444" w:rsidR="00FF6AA5" w:rsidRPr="00C33C49" w:rsidRDefault="00FF6AA5" w:rsidP="00A8510F">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941DC8" w14:paraId="5FA1F038" w14:textId="77777777" w:rsidTr="00941DC8">
        <w:tc>
          <w:tcPr>
            <w:tcW w:w="4973" w:type="dxa"/>
            <w:shd w:val="clear" w:color="auto" w:fill="auto"/>
          </w:tcPr>
          <w:p w14:paraId="316B2224" w14:textId="61E4AA3D" w:rsidR="005F26D7" w:rsidRPr="00941DC8" w:rsidRDefault="0013780C" w:rsidP="00E56827">
            <w:pPr>
              <w:pStyle w:val="Default"/>
              <w:rPr>
                <w:rFonts w:ascii="Times New Roman" w:hAnsi="Times New Roman"/>
                <w:color w:val="221E1F"/>
                <w:sz w:val="22"/>
                <w:szCs w:val="22"/>
              </w:rPr>
            </w:pPr>
            <w:r w:rsidRPr="00941DC8">
              <w:rPr>
                <w:rFonts w:ascii="Times New Roman" w:hAnsi="Times New Roman"/>
                <w:b/>
                <w:color w:val="221E1F"/>
                <w:sz w:val="22"/>
                <w:szCs w:val="22"/>
              </w:rPr>
              <w:t>CRP.05.01.01</w:t>
            </w:r>
            <w:r w:rsidR="009951E4" w:rsidRPr="00941DC8">
              <w:rPr>
                <w:rFonts w:ascii="Times New Roman" w:hAnsi="Times New Roman"/>
                <w:b/>
                <w:color w:val="221E1F"/>
                <w:sz w:val="22"/>
                <w:szCs w:val="22"/>
              </w:rPr>
              <w:t>.</w:t>
            </w:r>
            <w:r w:rsidRPr="00941DC8">
              <w:rPr>
                <w:rFonts w:ascii="Times New Roman" w:hAnsi="Times New Roman"/>
                <w:b/>
                <w:color w:val="221E1F"/>
                <w:sz w:val="22"/>
                <w:szCs w:val="22"/>
              </w:rPr>
              <w:t>a</w:t>
            </w:r>
            <w:r w:rsidR="009951E4" w:rsidRPr="00941DC8">
              <w:rPr>
                <w:rFonts w:ascii="Times New Roman" w:hAnsi="Times New Roman"/>
                <w:b/>
                <w:color w:val="221E1F"/>
                <w:sz w:val="22"/>
                <w:szCs w:val="22"/>
              </w:rPr>
              <w:t>.</w:t>
            </w:r>
            <w:r w:rsidR="007474DF" w:rsidRPr="00941DC8">
              <w:rPr>
                <w:rFonts w:ascii="Times New Roman" w:hAnsi="Times New Roman"/>
                <w:color w:val="221E1F"/>
                <w:sz w:val="22"/>
                <w:szCs w:val="22"/>
              </w:rPr>
              <w:t xml:space="preserve"> </w:t>
            </w:r>
            <w:r w:rsidR="00E56827" w:rsidRPr="00941DC8">
              <w:rPr>
                <w:rFonts w:ascii="Times New Roman" w:hAnsi="Times New Roman"/>
                <w:color w:val="221E1F"/>
                <w:sz w:val="22"/>
                <w:szCs w:val="22"/>
              </w:rPr>
              <w:t xml:space="preserve">Examine </w:t>
            </w:r>
            <w:r w:rsidR="005B3664">
              <w:rPr>
                <w:rFonts w:ascii="Times New Roman" w:hAnsi="Times New Roman"/>
                <w:color w:val="221E1F"/>
                <w:sz w:val="22"/>
                <w:szCs w:val="22"/>
              </w:rPr>
              <w:t xml:space="preserve">and describe </w:t>
            </w:r>
            <w:r w:rsidRPr="00941DC8">
              <w:rPr>
                <w:rFonts w:ascii="Times New Roman" w:hAnsi="Times New Roman"/>
                <w:color w:val="221E1F"/>
                <w:sz w:val="22"/>
                <w:szCs w:val="22"/>
              </w:rPr>
              <w:t>the steps in the decision</w:t>
            </w:r>
            <w:r w:rsidR="000C2B2D" w:rsidRPr="00941DC8">
              <w:rPr>
                <w:rFonts w:ascii="Times New Roman" w:hAnsi="Times New Roman"/>
                <w:color w:val="221E1F"/>
                <w:sz w:val="22"/>
                <w:szCs w:val="22"/>
              </w:rPr>
              <w:t>-</w:t>
            </w:r>
            <w:r w:rsidRPr="00941DC8">
              <w:rPr>
                <w:rFonts w:ascii="Times New Roman" w:hAnsi="Times New Roman"/>
                <w:color w:val="221E1F"/>
                <w:sz w:val="22"/>
                <w:szCs w:val="22"/>
              </w:rPr>
              <w:t>making process</w:t>
            </w:r>
            <w:r w:rsidR="00DE4478" w:rsidRPr="00941DC8">
              <w:rPr>
                <w:rFonts w:ascii="Times New Roman" w:hAnsi="Times New Roman"/>
                <w:color w:val="221E1F"/>
                <w:sz w:val="22"/>
                <w:szCs w:val="22"/>
              </w:rPr>
              <w:t xml:space="preserve"> used in the workplace and community.</w:t>
            </w:r>
          </w:p>
        </w:tc>
        <w:tc>
          <w:tcPr>
            <w:tcW w:w="4436" w:type="dxa"/>
            <w:shd w:val="clear" w:color="auto" w:fill="auto"/>
          </w:tcPr>
          <w:p w14:paraId="76098894" w14:textId="5952BAEC" w:rsidR="005F26D7" w:rsidRPr="00941DC8" w:rsidRDefault="0013780C" w:rsidP="005D6476">
            <w:pPr>
              <w:pStyle w:val="Default"/>
              <w:rPr>
                <w:rFonts w:ascii="Times New Roman" w:hAnsi="Times New Roman"/>
                <w:color w:val="221E1F"/>
                <w:sz w:val="22"/>
                <w:szCs w:val="22"/>
              </w:rPr>
            </w:pPr>
            <w:r w:rsidRPr="00941DC8">
              <w:rPr>
                <w:rFonts w:ascii="Times New Roman" w:hAnsi="Times New Roman"/>
                <w:b/>
                <w:color w:val="221E1F"/>
                <w:sz w:val="22"/>
                <w:szCs w:val="22"/>
              </w:rPr>
              <w:t>CRP.05.01.01</w:t>
            </w:r>
            <w:r w:rsidR="009951E4" w:rsidRPr="00941DC8">
              <w:rPr>
                <w:rFonts w:ascii="Times New Roman" w:hAnsi="Times New Roman"/>
                <w:b/>
                <w:color w:val="221E1F"/>
                <w:sz w:val="22"/>
                <w:szCs w:val="22"/>
              </w:rPr>
              <w:t>.</w:t>
            </w:r>
            <w:r w:rsidRPr="00941DC8">
              <w:rPr>
                <w:rFonts w:ascii="Times New Roman" w:hAnsi="Times New Roman"/>
                <w:b/>
                <w:color w:val="221E1F"/>
                <w:sz w:val="22"/>
                <w:szCs w:val="22"/>
              </w:rPr>
              <w:t>b</w:t>
            </w:r>
            <w:r w:rsidR="009951E4" w:rsidRPr="00941DC8">
              <w:rPr>
                <w:rFonts w:ascii="Times New Roman" w:hAnsi="Times New Roman"/>
                <w:b/>
                <w:color w:val="221E1F"/>
                <w:sz w:val="22"/>
                <w:szCs w:val="22"/>
              </w:rPr>
              <w:t>.</w:t>
            </w:r>
            <w:r w:rsidR="00DE4478" w:rsidRPr="00941DC8">
              <w:rPr>
                <w:rFonts w:ascii="Times New Roman" w:hAnsi="Times New Roman"/>
                <w:b/>
                <w:color w:val="221E1F"/>
                <w:sz w:val="22"/>
                <w:szCs w:val="22"/>
              </w:rPr>
              <w:t xml:space="preserve"> </w:t>
            </w:r>
            <w:r w:rsidR="00A8510F" w:rsidRPr="00941DC8">
              <w:rPr>
                <w:rFonts w:ascii="Times New Roman" w:hAnsi="Times New Roman"/>
                <w:color w:val="221E1F"/>
                <w:sz w:val="22"/>
                <w:szCs w:val="22"/>
              </w:rPr>
              <w:t>Analyze how the process of decision</w:t>
            </w:r>
            <w:r w:rsidR="000C2B2D" w:rsidRPr="00941DC8">
              <w:rPr>
                <w:rFonts w:ascii="Times New Roman" w:hAnsi="Times New Roman"/>
                <w:color w:val="221E1F"/>
                <w:sz w:val="22"/>
                <w:szCs w:val="22"/>
              </w:rPr>
              <w:t xml:space="preserve"> </w:t>
            </w:r>
            <w:r w:rsidR="00A8510F" w:rsidRPr="00941DC8">
              <w:rPr>
                <w:rFonts w:ascii="Times New Roman" w:hAnsi="Times New Roman"/>
                <w:color w:val="221E1F"/>
                <w:sz w:val="22"/>
                <w:szCs w:val="22"/>
              </w:rPr>
              <w:t>making is used in workplace and community situations.</w:t>
            </w:r>
          </w:p>
        </w:tc>
        <w:tc>
          <w:tcPr>
            <w:tcW w:w="4530" w:type="dxa"/>
            <w:shd w:val="clear" w:color="auto" w:fill="auto"/>
          </w:tcPr>
          <w:p w14:paraId="66C99D3C" w14:textId="4130B10A" w:rsidR="005F26D7" w:rsidRPr="00941DC8" w:rsidRDefault="0013780C" w:rsidP="00A8510F">
            <w:pPr>
              <w:pStyle w:val="Default"/>
              <w:rPr>
                <w:rFonts w:ascii="Times New Roman" w:hAnsi="Times New Roman"/>
                <w:bCs/>
                <w:color w:val="221E1F"/>
                <w:sz w:val="22"/>
                <w:szCs w:val="22"/>
              </w:rPr>
            </w:pPr>
            <w:r w:rsidRPr="00941DC8">
              <w:rPr>
                <w:rFonts w:ascii="Times New Roman" w:hAnsi="Times New Roman"/>
                <w:b/>
                <w:color w:val="221E1F"/>
                <w:sz w:val="22"/>
                <w:szCs w:val="22"/>
              </w:rPr>
              <w:t>CRP.05.01.01</w:t>
            </w:r>
            <w:r w:rsidR="009951E4" w:rsidRPr="00941DC8">
              <w:rPr>
                <w:rFonts w:ascii="Times New Roman" w:hAnsi="Times New Roman"/>
                <w:b/>
                <w:color w:val="221E1F"/>
                <w:sz w:val="22"/>
                <w:szCs w:val="22"/>
              </w:rPr>
              <w:t>.</w:t>
            </w:r>
            <w:r w:rsidRPr="00941DC8">
              <w:rPr>
                <w:rFonts w:ascii="Times New Roman" w:hAnsi="Times New Roman"/>
                <w:b/>
                <w:color w:val="221E1F"/>
                <w:sz w:val="22"/>
                <w:szCs w:val="22"/>
              </w:rPr>
              <w:t>c</w:t>
            </w:r>
            <w:r w:rsidR="009951E4" w:rsidRPr="00941DC8">
              <w:rPr>
                <w:rFonts w:ascii="Times New Roman" w:hAnsi="Times New Roman"/>
                <w:b/>
                <w:color w:val="221E1F"/>
                <w:sz w:val="22"/>
                <w:szCs w:val="22"/>
              </w:rPr>
              <w:t>.</w:t>
            </w:r>
            <w:r w:rsidR="00DE4478" w:rsidRPr="00941DC8">
              <w:rPr>
                <w:rFonts w:ascii="Times New Roman" w:hAnsi="Times New Roman"/>
                <w:b/>
                <w:color w:val="221E1F"/>
                <w:sz w:val="22"/>
                <w:szCs w:val="22"/>
              </w:rPr>
              <w:t xml:space="preserve"> </w:t>
            </w:r>
            <w:r w:rsidR="00A8510F" w:rsidRPr="00941DC8">
              <w:rPr>
                <w:rFonts w:ascii="Times New Roman" w:hAnsi="Times New Roman"/>
                <w:color w:val="221E1F"/>
                <w:sz w:val="22"/>
                <w:szCs w:val="22"/>
              </w:rPr>
              <w:t>Evaluate workplace and community decision</w:t>
            </w:r>
            <w:r w:rsidR="007474DF" w:rsidRPr="00941DC8">
              <w:rPr>
                <w:rFonts w:ascii="Times New Roman" w:hAnsi="Times New Roman"/>
                <w:color w:val="221E1F"/>
                <w:sz w:val="22"/>
                <w:szCs w:val="22"/>
              </w:rPr>
              <w:t>-</w:t>
            </w:r>
            <w:r w:rsidR="00A8510F" w:rsidRPr="00941DC8">
              <w:rPr>
                <w:rFonts w:ascii="Times New Roman" w:hAnsi="Times New Roman"/>
                <w:color w:val="221E1F"/>
                <w:sz w:val="22"/>
                <w:szCs w:val="22"/>
              </w:rPr>
              <w:t>making processes and devise strategies for improvement.</w:t>
            </w:r>
          </w:p>
        </w:tc>
      </w:tr>
      <w:tr w:rsidR="0013780C" w:rsidRPr="00C33C49" w14:paraId="656D4585" w14:textId="77777777" w:rsidTr="00941DC8">
        <w:tc>
          <w:tcPr>
            <w:tcW w:w="4973" w:type="dxa"/>
            <w:shd w:val="clear" w:color="auto" w:fill="auto"/>
          </w:tcPr>
          <w:p w14:paraId="628983FC" w14:textId="55D9CB85" w:rsidR="0013780C" w:rsidRPr="00C33C49" w:rsidRDefault="0013780C" w:rsidP="001A50EF">
            <w:pPr>
              <w:pStyle w:val="Default"/>
              <w:rPr>
                <w:rFonts w:ascii="Times New Roman" w:hAnsi="Times New Roman"/>
                <w:color w:val="221E1F"/>
                <w:sz w:val="22"/>
                <w:szCs w:val="22"/>
              </w:rPr>
            </w:pPr>
            <w:r w:rsidRPr="00C33C49">
              <w:rPr>
                <w:rFonts w:ascii="Times New Roman" w:hAnsi="Times New Roman"/>
                <w:b/>
                <w:color w:val="221E1F"/>
                <w:sz w:val="22"/>
                <w:szCs w:val="22"/>
              </w:rPr>
              <w:t>CRP.05.01.02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6B6FF3" w:rsidRPr="00C33C49">
              <w:rPr>
                <w:rFonts w:ascii="Times New Roman" w:hAnsi="Times New Roman"/>
                <w:b/>
                <w:color w:val="221E1F"/>
                <w:sz w:val="22"/>
                <w:szCs w:val="22"/>
              </w:rPr>
              <w:t xml:space="preserve"> </w:t>
            </w:r>
            <w:r w:rsidR="0053255E" w:rsidRPr="00C33C49">
              <w:rPr>
                <w:rFonts w:ascii="Times New Roman" w:hAnsi="Times New Roman"/>
                <w:color w:val="221E1F"/>
                <w:sz w:val="22"/>
                <w:szCs w:val="22"/>
              </w:rPr>
              <w:t>Examine and explain the relationship between information</w:t>
            </w:r>
            <w:r w:rsidR="00D34DA6" w:rsidRPr="00C33C49">
              <w:rPr>
                <w:rFonts w:ascii="Times New Roman" w:hAnsi="Times New Roman"/>
                <w:color w:val="221E1F"/>
                <w:sz w:val="22"/>
                <w:szCs w:val="22"/>
              </w:rPr>
              <w:t>, resources</w:t>
            </w:r>
            <w:r w:rsidR="0053255E" w:rsidRPr="00C33C49">
              <w:rPr>
                <w:rFonts w:ascii="Times New Roman" w:hAnsi="Times New Roman"/>
                <w:color w:val="221E1F"/>
                <w:sz w:val="22"/>
                <w:szCs w:val="22"/>
              </w:rPr>
              <w:t xml:space="preserve"> and good decision making</w:t>
            </w:r>
            <w:r w:rsidR="00D34DA6" w:rsidRPr="00C33C49">
              <w:rPr>
                <w:rFonts w:ascii="Times New Roman" w:hAnsi="Times New Roman"/>
                <w:color w:val="221E1F"/>
                <w:sz w:val="22"/>
                <w:szCs w:val="22"/>
              </w:rPr>
              <w:t xml:space="preserve"> in workplace and community situations. </w:t>
            </w:r>
          </w:p>
        </w:tc>
        <w:tc>
          <w:tcPr>
            <w:tcW w:w="4436" w:type="dxa"/>
            <w:shd w:val="clear" w:color="auto" w:fill="auto"/>
          </w:tcPr>
          <w:p w14:paraId="50994D1D" w14:textId="11902751" w:rsidR="0013780C" w:rsidRPr="00C33C49" w:rsidRDefault="0013780C" w:rsidP="00B56D39">
            <w:pPr>
              <w:pStyle w:val="Default"/>
              <w:rPr>
                <w:rFonts w:ascii="Times New Roman" w:hAnsi="Times New Roman"/>
                <w:color w:val="221E1F"/>
                <w:sz w:val="22"/>
                <w:szCs w:val="22"/>
              </w:rPr>
            </w:pPr>
            <w:r w:rsidRPr="00C33C49">
              <w:rPr>
                <w:rFonts w:ascii="Times New Roman" w:hAnsi="Times New Roman"/>
                <w:b/>
                <w:color w:val="221E1F"/>
                <w:sz w:val="22"/>
                <w:szCs w:val="22"/>
              </w:rPr>
              <w:t>CRP.05.01.02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A8510F" w:rsidRPr="00C33C49">
              <w:rPr>
                <w:rFonts w:ascii="Times New Roman" w:hAnsi="Times New Roman"/>
                <w:b/>
                <w:color w:val="221E1F"/>
                <w:sz w:val="22"/>
                <w:szCs w:val="22"/>
              </w:rPr>
              <w:t xml:space="preserve"> </w:t>
            </w:r>
            <w:r w:rsidR="00C65F09" w:rsidRPr="00C33C49">
              <w:rPr>
                <w:rFonts w:ascii="Times New Roman" w:hAnsi="Times New Roman"/>
                <w:color w:val="221E1F"/>
                <w:sz w:val="22"/>
                <w:szCs w:val="22"/>
              </w:rPr>
              <w:t>Analyze past workplace and community situations to determine if appropriate information and resources were used</w:t>
            </w:r>
            <w:r w:rsidR="00E73E43" w:rsidRPr="00C33C49">
              <w:rPr>
                <w:rFonts w:ascii="Times New Roman" w:hAnsi="Times New Roman"/>
                <w:color w:val="221E1F"/>
                <w:sz w:val="22"/>
                <w:szCs w:val="22"/>
              </w:rPr>
              <w:t xml:space="preserve"> to make </w:t>
            </w:r>
            <w:r w:rsidR="00B56D39" w:rsidRPr="00C33C49">
              <w:rPr>
                <w:rFonts w:ascii="Times New Roman" w:hAnsi="Times New Roman"/>
                <w:color w:val="221E1F"/>
                <w:sz w:val="22"/>
                <w:szCs w:val="22"/>
              </w:rPr>
              <w:t>an effective</w:t>
            </w:r>
            <w:r w:rsidR="00E73E43" w:rsidRPr="00C33C49">
              <w:rPr>
                <w:rFonts w:ascii="Times New Roman" w:hAnsi="Times New Roman"/>
                <w:color w:val="221E1F"/>
                <w:sz w:val="22"/>
                <w:szCs w:val="22"/>
              </w:rPr>
              <w:t xml:space="preserve"> decision</w:t>
            </w:r>
            <w:r w:rsidR="00C65F09" w:rsidRPr="00C33C49">
              <w:rPr>
                <w:rFonts w:ascii="Times New Roman" w:hAnsi="Times New Roman"/>
                <w:color w:val="221E1F"/>
                <w:sz w:val="22"/>
                <w:szCs w:val="22"/>
              </w:rPr>
              <w:t>.</w:t>
            </w:r>
          </w:p>
        </w:tc>
        <w:tc>
          <w:tcPr>
            <w:tcW w:w="4530" w:type="dxa"/>
            <w:shd w:val="clear" w:color="auto" w:fill="auto"/>
          </w:tcPr>
          <w:p w14:paraId="243020F6" w14:textId="40C3E985" w:rsidR="0013780C" w:rsidRPr="00C33C49" w:rsidRDefault="0013780C" w:rsidP="00C65F09">
            <w:pPr>
              <w:pStyle w:val="Default"/>
              <w:rPr>
                <w:rFonts w:ascii="Times New Roman" w:hAnsi="Times New Roman"/>
                <w:bCs/>
                <w:color w:val="221E1F"/>
                <w:sz w:val="22"/>
                <w:szCs w:val="22"/>
              </w:rPr>
            </w:pPr>
            <w:r w:rsidRPr="00C33C49">
              <w:rPr>
                <w:rFonts w:ascii="Times New Roman" w:hAnsi="Times New Roman"/>
                <w:b/>
                <w:color w:val="221E1F"/>
                <w:sz w:val="22"/>
                <w:szCs w:val="22"/>
              </w:rPr>
              <w:t>CRP.05.01.02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A8510F" w:rsidRPr="00C33C49">
              <w:rPr>
                <w:rFonts w:ascii="Times New Roman" w:hAnsi="Times New Roman"/>
                <w:color w:val="221E1F"/>
                <w:sz w:val="22"/>
                <w:szCs w:val="22"/>
              </w:rPr>
              <w:t xml:space="preserve"> </w:t>
            </w:r>
            <w:r w:rsidR="00C65F09" w:rsidRPr="00C33C49">
              <w:rPr>
                <w:rFonts w:ascii="Times New Roman" w:hAnsi="Times New Roman"/>
                <w:color w:val="221E1F"/>
                <w:sz w:val="22"/>
                <w:szCs w:val="22"/>
              </w:rPr>
              <w:t>Evaluate workplace and community situations and recommend the information and resources needed to support good decisions.</w:t>
            </w:r>
            <w:r w:rsidR="0053255E" w:rsidRPr="00C33C49">
              <w:rPr>
                <w:rFonts w:ascii="Times New Roman" w:hAnsi="Times New Roman"/>
                <w:color w:val="221E1F"/>
                <w:sz w:val="22"/>
                <w:szCs w:val="22"/>
              </w:rPr>
              <w:t xml:space="preserve"> </w:t>
            </w:r>
          </w:p>
        </w:tc>
      </w:tr>
      <w:tr w:rsidR="0053255E" w:rsidRPr="00C33C49" w14:paraId="498848E2" w14:textId="77777777" w:rsidTr="00941DC8">
        <w:tc>
          <w:tcPr>
            <w:tcW w:w="4973" w:type="dxa"/>
            <w:shd w:val="clear" w:color="auto" w:fill="auto"/>
          </w:tcPr>
          <w:p w14:paraId="2C10FC73" w14:textId="451C6F07" w:rsidR="0053255E" w:rsidRPr="00C33C49" w:rsidRDefault="00E56827" w:rsidP="00D34DA6">
            <w:pPr>
              <w:pStyle w:val="Default"/>
              <w:rPr>
                <w:rFonts w:ascii="Times New Roman" w:hAnsi="Times New Roman"/>
                <w:color w:val="221E1F"/>
                <w:sz w:val="22"/>
                <w:szCs w:val="22"/>
              </w:rPr>
            </w:pPr>
            <w:r w:rsidRPr="00C33C49">
              <w:rPr>
                <w:rFonts w:ascii="Times New Roman" w:hAnsi="Times New Roman"/>
                <w:b/>
                <w:color w:val="221E1F"/>
                <w:sz w:val="22"/>
                <w:szCs w:val="22"/>
              </w:rPr>
              <w:t>CRP.05.01.03</w:t>
            </w:r>
            <w:r w:rsidR="009951E4" w:rsidRPr="00C33C49">
              <w:rPr>
                <w:rFonts w:ascii="Times New Roman" w:hAnsi="Times New Roman"/>
                <w:b/>
                <w:color w:val="221E1F"/>
                <w:sz w:val="22"/>
                <w:szCs w:val="22"/>
              </w:rPr>
              <w:t>.</w:t>
            </w:r>
            <w:r w:rsidR="0053255E"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53255E" w:rsidRPr="00C33C49">
              <w:rPr>
                <w:rFonts w:ascii="Times New Roman" w:hAnsi="Times New Roman"/>
                <w:b/>
                <w:color w:val="221E1F"/>
                <w:sz w:val="22"/>
                <w:szCs w:val="22"/>
              </w:rPr>
              <w:t xml:space="preserve"> </w:t>
            </w:r>
            <w:r w:rsidR="0053255E" w:rsidRPr="00C33C49">
              <w:rPr>
                <w:rFonts w:ascii="Times New Roman" w:hAnsi="Times New Roman"/>
                <w:color w:val="221E1F"/>
                <w:sz w:val="22"/>
                <w:szCs w:val="22"/>
              </w:rPr>
              <w:t>Classify the types of information</w:t>
            </w:r>
            <w:r w:rsidR="00D34DA6" w:rsidRPr="00C33C49">
              <w:rPr>
                <w:rFonts w:ascii="Times New Roman" w:hAnsi="Times New Roman"/>
                <w:color w:val="221E1F"/>
                <w:sz w:val="22"/>
                <w:szCs w:val="22"/>
              </w:rPr>
              <w:t xml:space="preserve"> (e.g.</w:t>
            </w:r>
            <w:r w:rsidR="000C2B2D" w:rsidRPr="00C33C49">
              <w:rPr>
                <w:rFonts w:ascii="Times New Roman" w:hAnsi="Times New Roman"/>
                <w:color w:val="221E1F"/>
                <w:sz w:val="22"/>
                <w:szCs w:val="22"/>
              </w:rPr>
              <w:t>,</w:t>
            </w:r>
            <w:r w:rsidR="00D34DA6" w:rsidRPr="00C33C49">
              <w:rPr>
                <w:rFonts w:ascii="Times New Roman" w:hAnsi="Times New Roman"/>
                <w:color w:val="221E1F"/>
                <w:sz w:val="22"/>
                <w:szCs w:val="22"/>
              </w:rPr>
              <w:t xml:space="preserve"> data, research, procedures, regulations, etc.) and resources (e.g.</w:t>
            </w:r>
            <w:r w:rsidR="000C2B2D" w:rsidRPr="00C33C49">
              <w:rPr>
                <w:rFonts w:ascii="Times New Roman" w:hAnsi="Times New Roman"/>
                <w:color w:val="221E1F"/>
                <w:sz w:val="22"/>
                <w:szCs w:val="22"/>
              </w:rPr>
              <w:t>,</w:t>
            </w:r>
            <w:r w:rsidR="00D34DA6" w:rsidRPr="00C33C49">
              <w:rPr>
                <w:rFonts w:ascii="Times New Roman" w:hAnsi="Times New Roman"/>
                <w:color w:val="221E1F"/>
                <w:sz w:val="22"/>
                <w:szCs w:val="22"/>
              </w:rPr>
              <w:t xml:space="preserve"> human, financial, technology, time, etc.)</w:t>
            </w:r>
            <w:r w:rsidR="0053255E" w:rsidRPr="00C33C49">
              <w:rPr>
                <w:rFonts w:ascii="Times New Roman" w:hAnsi="Times New Roman"/>
                <w:color w:val="221E1F"/>
                <w:sz w:val="22"/>
                <w:szCs w:val="22"/>
              </w:rPr>
              <w:t xml:space="preserve"> that may be used to make workplace and community decisions</w:t>
            </w:r>
            <w:r w:rsidR="00D34DA6" w:rsidRPr="00C33C49">
              <w:rPr>
                <w:rFonts w:ascii="Times New Roman" w:hAnsi="Times New Roman"/>
                <w:color w:val="221E1F"/>
                <w:sz w:val="22"/>
                <w:szCs w:val="22"/>
              </w:rPr>
              <w:t>.</w:t>
            </w:r>
            <w:r w:rsidR="0053255E" w:rsidRPr="00C33C49">
              <w:rPr>
                <w:rFonts w:ascii="Times New Roman" w:hAnsi="Times New Roman"/>
                <w:color w:val="221E1F"/>
                <w:sz w:val="22"/>
                <w:szCs w:val="22"/>
              </w:rPr>
              <w:t xml:space="preserve"> </w:t>
            </w:r>
          </w:p>
        </w:tc>
        <w:tc>
          <w:tcPr>
            <w:tcW w:w="4436" w:type="dxa"/>
            <w:shd w:val="clear" w:color="auto" w:fill="auto"/>
          </w:tcPr>
          <w:p w14:paraId="22B1884B" w14:textId="76B5C143" w:rsidR="0053255E" w:rsidRPr="00C33C49" w:rsidRDefault="0053255E" w:rsidP="005636AA">
            <w:pPr>
              <w:pStyle w:val="Default"/>
              <w:rPr>
                <w:rFonts w:ascii="Times New Roman" w:hAnsi="Times New Roman"/>
                <w:color w:val="221E1F"/>
                <w:sz w:val="22"/>
                <w:szCs w:val="22"/>
              </w:rPr>
            </w:pPr>
            <w:r w:rsidRPr="00C33C49">
              <w:rPr>
                <w:rFonts w:ascii="Times New Roman" w:hAnsi="Times New Roman"/>
                <w:b/>
                <w:color w:val="221E1F"/>
                <w:sz w:val="22"/>
                <w:szCs w:val="22"/>
              </w:rPr>
              <w:t>CRP.05.01.0</w:t>
            </w:r>
            <w:r w:rsidR="00E56827" w:rsidRPr="00C33C49">
              <w:rPr>
                <w:rFonts w:ascii="Times New Roman" w:hAnsi="Times New Roman"/>
                <w:b/>
                <w:color w:val="221E1F"/>
                <w:sz w:val="22"/>
                <w:szCs w:val="22"/>
              </w:rPr>
              <w:t>3</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5636AA" w:rsidRPr="00C33C49">
              <w:rPr>
                <w:rFonts w:ascii="Times New Roman" w:hAnsi="Times New Roman"/>
                <w:color w:val="221E1F"/>
                <w:sz w:val="22"/>
                <w:szCs w:val="22"/>
              </w:rPr>
              <w:t xml:space="preserve">Analyze workplace and community decisions and assess the information and resources used to make those decisions. </w:t>
            </w:r>
          </w:p>
        </w:tc>
        <w:tc>
          <w:tcPr>
            <w:tcW w:w="4530" w:type="dxa"/>
            <w:shd w:val="clear" w:color="auto" w:fill="auto"/>
          </w:tcPr>
          <w:p w14:paraId="0FC667C9" w14:textId="24DEE799" w:rsidR="0053255E" w:rsidRPr="00C33C49" w:rsidRDefault="0053255E" w:rsidP="00C65F09">
            <w:pPr>
              <w:pStyle w:val="Default"/>
              <w:rPr>
                <w:rFonts w:ascii="Times New Roman" w:hAnsi="Times New Roman"/>
                <w:bCs/>
                <w:color w:val="221E1F"/>
                <w:sz w:val="22"/>
                <w:szCs w:val="22"/>
              </w:rPr>
            </w:pPr>
            <w:r w:rsidRPr="00C33C49">
              <w:rPr>
                <w:rFonts w:ascii="Times New Roman" w:hAnsi="Times New Roman"/>
                <w:b/>
                <w:color w:val="221E1F"/>
                <w:sz w:val="22"/>
                <w:szCs w:val="22"/>
              </w:rPr>
              <w:t>CRP.05.01.0</w:t>
            </w:r>
            <w:r w:rsidR="00E56827" w:rsidRPr="00C33C49">
              <w:rPr>
                <w:rFonts w:ascii="Times New Roman" w:hAnsi="Times New Roman"/>
                <w:b/>
                <w:color w:val="221E1F"/>
                <w:sz w:val="22"/>
                <w:szCs w:val="22"/>
              </w:rPr>
              <w:t>3</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Pr="00C33C49">
              <w:rPr>
                <w:rFonts w:ascii="Times New Roman" w:hAnsi="Times New Roman"/>
                <w:color w:val="221E1F"/>
                <w:sz w:val="22"/>
                <w:szCs w:val="22"/>
              </w:rPr>
              <w:t xml:space="preserve"> </w:t>
            </w:r>
            <w:r w:rsidR="00C65F09" w:rsidRPr="00C33C49">
              <w:rPr>
                <w:rFonts w:ascii="Times New Roman" w:hAnsi="Times New Roman"/>
                <w:color w:val="221E1F"/>
                <w:sz w:val="22"/>
                <w:szCs w:val="22"/>
              </w:rPr>
              <w:t>Synthesize information and resources and apply to workplace and community situations to make positive decisions.</w:t>
            </w:r>
          </w:p>
        </w:tc>
      </w:tr>
      <w:tr w:rsidR="001C58D4" w:rsidRPr="00C33C49" w14:paraId="7DC377F7" w14:textId="77777777" w:rsidTr="00A1737A">
        <w:tc>
          <w:tcPr>
            <w:tcW w:w="13939" w:type="dxa"/>
            <w:gridSpan w:val="3"/>
            <w:shd w:val="clear" w:color="auto" w:fill="E2EFD9"/>
          </w:tcPr>
          <w:p w14:paraId="0C60EF28" w14:textId="77777777" w:rsidR="001C58D4" w:rsidRPr="00C33C49" w:rsidRDefault="001C58D4" w:rsidP="00DE2D37">
            <w:pPr>
              <w:rPr>
                <w:szCs w:val="24"/>
              </w:rPr>
            </w:pPr>
            <w:r w:rsidRPr="00C33C49">
              <w:rPr>
                <w:b/>
                <w:szCs w:val="24"/>
              </w:rPr>
              <w:t>CRP.05.02. Performance Indicator:</w:t>
            </w:r>
            <w:r w:rsidRPr="00C33C49">
              <w:rPr>
                <w:b/>
                <w:bCs/>
                <w:color w:val="221E1F"/>
                <w:szCs w:val="24"/>
              </w:rPr>
              <w:t xml:space="preserve"> </w:t>
            </w:r>
            <w:r w:rsidRPr="00C33C49">
              <w:rPr>
                <w:szCs w:val="24"/>
              </w:rPr>
              <w:t>Make</w:t>
            </w:r>
            <w:r w:rsidR="00DE2D37" w:rsidRPr="00C33C49">
              <w:rPr>
                <w:szCs w:val="24"/>
              </w:rPr>
              <w:t xml:space="preserve">, </w:t>
            </w:r>
            <w:r w:rsidRPr="00C33C49">
              <w:rPr>
                <w:szCs w:val="24"/>
              </w:rPr>
              <w:t>defend</w:t>
            </w:r>
            <w:r w:rsidR="00DE2D37" w:rsidRPr="00C33C49">
              <w:rPr>
                <w:szCs w:val="24"/>
              </w:rPr>
              <w:t xml:space="preserve"> and evaluate</w:t>
            </w:r>
            <w:r w:rsidRPr="00C33C49">
              <w:rPr>
                <w:szCs w:val="24"/>
              </w:rPr>
              <w:t xml:space="preserve"> decisions </w:t>
            </w:r>
            <w:r w:rsidR="00F97C69" w:rsidRPr="00C33C49">
              <w:rPr>
                <w:szCs w:val="24"/>
              </w:rPr>
              <w:t xml:space="preserve">at work and in the community </w:t>
            </w:r>
            <w:r w:rsidRPr="00C33C49">
              <w:rPr>
                <w:szCs w:val="24"/>
              </w:rPr>
              <w:t>using information about the potential environmental, social and economic impacts.</w:t>
            </w:r>
          </w:p>
        </w:tc>
      </w:tr>
      <w:tr w:rsidR="00FF6AA5" w:rsidRPr="00C33C49" w14:paraId="785059A8" w14:textId="77777777" w:rsidTr="00A1737A">
        <w:tc>
          <w:tcPr>
            <w:tcW w:w="13939" w:type="dxa"/>
            <w:gridSpan w:val="3"/>
            <w:shd w:val="clear" w:color="auto" w:fill="auto"/>
          </w:tcPr>
          <w:p w14:paraId="204453D2" w14:textId="4D113041" w:rsidR="00FF6AA5" w:rsidRPr="00C33C49" w:rsidRDefault="00FF6AA5" w:rsidP="005F26D7">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4F5E2BF3" w14:textId="77777777" w:rsidTr="00941DC8">
        <w:tc>
          <w:tcPr>
            <w:tcW w:w="4973" w:type="dxa"/>
            <w:shd w:val="clear" w:color="auto" w:fill="auto"/>
          </w:tcPr>
          <w:p w14:paraId="47655120" w14:textId="1ECAFDBC" w:rsidR="005F26D7" w:rsidRPr="00C33C49" w:rsidRDefault="0013780C" w:rsidP="00AB4BDE">
            <w:pPr>
              <w:pStyle w:val="Default"/>
              <w:rPr>
                <w:rFonts w:ascii="Times New Roman" w:hAnsi="Times New Roman"/>
                <w:color w:val="221E1F"/>
                <w:sz w:val="22"/>
                <w:szCs w:val="22"/>
              </w:rPr>
            </w:pPr>
            <w:r w:rsidRPr="00C33C49">
              <w:rPr>
                <w:rFonts w:ascii="Times New Roman" w:hAnsi="Times New Roman"/>
                <w:b/>
                <w:color w:val="221E1F"/>
                <w:sz w:val="22"/>
                <w:szCs w:val="22"/>
              </w:rPr>
              <w:t>CRP.05.02.01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C66193" w:rsidRPr="00C33C49">
              <w:rPr>
                <w:rFonts w:ascii="Times New Roman" w:hAnsi="Times New Roman"/>
                <w:b/>
                <w:color w:val="221E1F"/>
                <w:sz w:val="22"/>
                <w:szCs w:val="22"/>
              </w:rPr>
              <w:t xml:space="preserve"> </w:t>
            </w:r>
            <w:r w:rsidR="00C66193" w:rsidRPr="00C33C49">
              <w:rPr>
                <w:rFonts w:ascii="Times New Roman" w:hAnsi="Times New Roman"/>
                <w:color w:val="221E1F"/>
                <w:sz w:val="22"/>
                <w:szCs w:val="22"/>
              </w:rPr>
              <w:t xml:space="preserve">Examine </w:t>
            </w:r>
            <w:r w:rsidR="00AB4BDE" w:rsidRPr="00C33C49">
              <w:rPr>
                <w:rFonts w:ascii="Times New Roman" w:hAnsi="Times New Roman"/>
                <w:color w:val="221E1F"/>
                <w:sz w:val="22"/>
                <w:szCs w:val="22"/>
              </w:rPr>
              <w:t>areas in the workplace</w:t>
            </w:r>
            <w:r w:rsidR="00C66193" w:rsidRPr="00C33C49">
              <w:rPr>
                <w:rFonts w:ascii="Times New Roman" w:hAnsi="Times New Roman"/>
                <w:color w:val="221E1F"/>
                <w:sz w:val="22"/>
                <w:szCs w:val="22"/>
              </w:rPr>
              <w:t xml:space="preserve"> and </w:t>
            </w:r>
            <w:r w:rsidR="00C66193" w:rsidRPr="00C33C49">
              <w:rPr>
                <w:rFonts w:ascii="Times New Roman" w:hAnsi="Times New Roman"/>
                <w:color w:val="221E1F"/>
                <w:sz w:val="22"/>
                <w:szCs w:val="22"/>
              </w:rPr>
              <w:lastRenderedPageBreak/>
              <w:t xml:space="preserve">community </w:t>
            </w:r>
            <w:r w:rsidR="00AB4BDE" w:rsidRPr="00C33C49">
              <w:rPr>
                <w:rFonts w:ascii="Times New Roman" w:hAnsi="Times New Roman"/>
                <w:color w:val="221E1F"/>
                <w:sz w:val="22"/>
                <w:szCs w:val="22"/>
              </w:rPr>
              <w:t>where decisions will make a positive impact.</w:t>
            </w:r>
          </w:p>
        </w:tc>
        <w:tc>
          <w:tcPr>
            <w:tcW w:w="4436" w:type="dxa"/>
            <w:shd w:val="clear" w:color="auto" w:fill="auto"/>
          </w:tcPr>
          <w:p w14:paraId="14E61623" w14:textId="4ED19CA1" w:rsidR="005F26D7" w:rsidRPr="00C33C49" w:rsidRDefault="0013780C" w:rsidP="005D6476">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CRP.05.02.01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AB4BDE" w:rsidRPr="00C33C49">
              <w:rPr>
                <w:rFonts w:ascii="Times New Roman" w:hAnsi="Times New Roman"/>
                <w:b/>
                <w:color w:val="221E1F"/>
                <w:sz w:val="22"/>
                <w:szCs w:val="22"/>
              </w:rPr>
              <w:t xml:space="preserve"> </w:t>
            </w:r>
            <w:r w:rsidR="00AB4BDE" w:rsidRPr="00C33C49">
              <w:rPr>
                <w:rFonts w:ascii="Times New Roman" w:hAnsi="Times New Roman"/>
                <w:color w:val="221E1F"/>
                <w:sz w:val="22"/>
                <w:szCs w:val="22"/>
              </w:rPr>
              <w:t xml:space="preserve">Apply </w:t>
            </w:r>
            <w:r w:rsidR="005D6476" w:rsidRPr="00C33C49">
              <w:rPr>
                <w:rFonts w:ascii="Times New Roman" w:hAnsi="Times New Roman"/>
                <w:color w:val="221E1F"/>
                <w:sz w:val="22"/>
                <w:szCs w:val="22"/>
              </w:rPr>
              <w:t xml:space="preserve">a </w:t>
            </w:r>
            <w:r w:rsidR="001A50EF" w:rsidRPr="00C33C49">
              <w:rPr>
                <w:rFonts w:ascii="Times New Roman" w:hAnsi="Times New Roman"/>
                <w:color w:val="221E1F"/>
                <w:sz w:val="22"/>
                <w:szCs w:val="22"/>
              </w:rPr>
              <w:t xml:space="preserve">structured </w:t>
            </w:r>
            <w:r w:rsidR="00AB4BDE" w:rsidRPr="00C33C49">
              <w:rPr>
                <w:rFonts w:ascii="Times New Roman" w:hAnsi="Times New Roman"/>
                <w:color w:val="221E1F"/>
                <w:sz w:val="22"/>
                <w:szCs w:val="22"/>
              </w:rPr>
              <w:t>decision</w:t>
            </w:r>
            <w:r w:rsidR="005D6476" w:rsidRPr="00C33C49">
              <w:rPr>
                <w:rFonts w:ascii="Times New Roman" w:hAnsi="Times New Roman"/>
                <w:color w:val="221E1F"/>
                <w:sz w:val="22"/>
                <w:szCs w:val="22"/>
              </w:rPr>
              <w:t>-</w:t>
            </w:r>
            <w:r w:rsidR="00AB4BDE" w:rsidRPr="00C33C49">
              <w:rPr>
                <w:rFonts w:ascii="Times New Roman" w:hAnsi="Times New Roman"/>
                <w:color w:val="221E1F"/>
                <w:sz w:val="22"/>
                <w:szCs w:val="22"/>
              </w:rPr>
              <w:lastRenderedPageBreak/>
              <w:t xml:space="preserve">making process to </w:t>
            </w:r>
            <w:r w:rsidR="00567980" w:rsidRPr="00C33C49">
              <w:rPr>
                <w:rFonts w:ascii="Times New Roman" w:hAnsi="Times New Roman"/>
                <w:color w:val="221E1F"/>
                <w:sz w:val="22"/>
                <w:szCs w:val="22"/>
              </w:rPr>
              <w:t xml:space="preserve">improve </w:t>
            </w:r>
            <w:r w:rsidR="00AB4BDE" w:rsidRPr="00C33C49">
              <w:rPr>
                <w:rFonts w:ascii="Times New Roman" w:hAnsi="Times New Roman"/>
                <w:color w:val="221E1F"/>
                <w:sz w:val="22"/>
                <w:szCs w:val="22"/>
              </w:rPr>
              <w:t xml:space="preserve">workplace </w:t>
            </w:r>
            <w:r w:rsidR="00567980" w:rsidRPr="00C33C49">
              <w:rPr>
                <w:rFonts w:ascii="Times New Roman" w:hAnsi="Times New Roman"/>
                <w:color w:val="221E1F"/>
                <w:sz w:val="22"/>
                <w:szCs w:val="22"/>
              </w:rPr>
              <w:t xml:space="preserve">and </w:t>
            </w:r>
            <w:r w:rsidR="00AB4BDE" w:rsidRPr="00C33C49">
              <w:rPr>
                <w:rFonts w:ascii="Times New Roman" w:hAnsi="Times New Roman"/>
                <w:color w:val="221E1F"/>
                <w:sz w:val="22"/>
                <w:szCs w:val="22"/>
              </w:rPr>
              <w:t>community situation</w:t>
            </w:r>
            <w:r w:rsidR="00567980" w:rsidRPr="00C33C49">
              <w:rPr>
                <w:rFonts w:ascii="Times New Roman" w:hAnsi="Times New Roman"/>
                <w:color w:val="221E1F"/>
                <w:sz w:val="22"/>
                <w:szCs w:val="22"/>
              </w:rPr>
              <w:t>s</w:t>
            </w:r>
            <w:r w:rsidR="00AB4BDE" w:rsidRPr="00C33C49">
              <w:rPr>
                <w:rFonts w:ascii="Times New Roman" w:hAnsi="Times New Roman"/>
                <w:color w:val="221E1F"/>
                <w:sz w:val="22"/>
                <w:szCs w:val="22"/>
              </w:rPr>
              <w:t>.</w:t>
            </w:r>
          </w:p>
        </w:tc>
        <w:tc>
          <w:tcPr>
            <w:tcW w:w="4530" w:type="dxa"/>
            <w:shd w:val="clear" w:color="auto" w:fill="auto"/>
          </w:tcPr>
          <w:p w14:paraId="59EC0A90" w14:textId="7E7163FC" w:rsidR="005F26D7" w:rsidRPr="00C33C49" w:rsidRDefault="0013780C" w:rsidP="005F26D7">
            <w:pPr>
              <w:pStyle w:val="Default"/>
              <w:rPr>
                <w:rFonts w:ascii="Times New Roman" w:hAnsi="Times New Roman"/>
                <w:bCs/>
                <w:color w:val="221E1F"/>
                <w:sz w:val="22"/>
                <w:szCs w:val="22"/>
              </w:rPr>
            </w:pPr>
            <w:r w:rsidRPr="00C33C49">
              <w:rPr>
                <w:rFonts w:ascii="Times New Roman" w:hAnsi="Times New Roman"/>
                <w:b/>
                <w:color w:val="221E1F"/>
                <w:sz w:val="22"/>
                <w:szCs w:val="22"/>
              </w:rPr>
              <w:lastRenderedPageBreak/>
              <w:t>CRP.05.02.01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AB4BDE" w:rsidRPr="00C33C49">
              <w:rPr>
                <w:rFonts w:ascii="Times New Roman" w:hAnsi="Times New Roman"/>
                <w:b/>
                <w:color w:val="221E1F"/>
                <w:sz w:val="22"/>
                <w:szCs w:val="22"/>
              </w:rPr>
              <w:t xml:space="preserve"> </w:t>
            </w:r>
            <w:r w:rsidR="00AB4BDE" w:rsidRPr="00C33C49">
              <w:rPr>
                <w:rFonts w:ascii="Times New Roman" w:hAnsi="Times New Roman"/>
                <w:color w:val="221E1F"/>
                <w:sz w:val="22"/>
                <w:szCs w:val="22"/>
              </w:rPr>
              <w:t xml:space="preserve">Evaluate and defend decisions </w:t>
            </w:r>
            <w:r w:rsidR="00AB4BDE" w:rsidRPr="00C33C49">
              <w:rPr>
                <w:rFonts w:ascii="Times New Roman" w:hAnsi="Times New Roman"/>
                <w:color w:val="221E1F"/>
                <w:sz w:val="22"/>
                <w:szCs w:val="22"/>
              </w:rPr>
              <w:lastRenderedPageBreak/>
              <w:t>applied in</w:t>
            </w:r>
            <w:r w:rsidR="000C2B2D" w:rsidRPr="00C33C49">
              <w:rPr>
                <w:rFonts w:ascii="Times New Roman" w:hAnsi="Times New Roman"/>
                <w:color w:val="221E1F"/>
                <w:sz w:val="22"/>
                <w:szCs w:val="22"/>
              </w:rPr>
              <w:t xml:space="preserve"> the</w:t>
            </w:r>
            <w:r w:rsidR="00AB4BDE" w:rsidRPr="00C33C49">
              <w:rPr>
                <w:rFonts w:ascii="Times New Roman" w:hAnsi="Times New Roman"/>
                <w:color w:val="221E1F"/>
                <w:sz w:val="22"/>
                <w:szCs w:val="22"/>
              </w:rPr>
              <w:t xml:space="preserve"> workplace and community situation</w:t>
            </w:r>
            <w:r w:rsidR="00567980" w:rsidRPr="00C33C49">
              <w:rPr>
                <w:rFonts w:ascii="Times New Roman" w:hAnsi="Times New Roman"/>
                <w:color w:val="221E1F"/>
                <w:sz w:val="22"/>
                <w:szCs w:val="22"/>
              </w:rPr>
              <w:t>s</w:t>
            </w:r>
            <w:r w:rsidR="00AB4BDE" w:rsidRPr="00C33C49">
              <w:rPr>
                <w:rFonts w:ascii="Times New Roman" w:hAnsi="Times New Roman"/>
                <w:color w:val="221E1F"/>
                <w:sz w:val="22"/>
                <w:szCs w:val="22"/>
              </w:rPr>
              <w:t>.</w:t>
            </w:r>
          </w:p>
        </w:tc>
      </w:tr>
      <w:tr w:rsidR="0013780C" w:rsidRPr="00C33C49" w14:paraId="39028366" w14:textId="77777777" w:rsidTr="00941DC8">
        <w:tc>
          <w:tcPr>
            <w:tcW w:w="4973" w:type="dxa"/>
            <w:shd w:val="clear" w:color="auto" w:fill="auto"/>
          </w:tcPr>
          <w:p w14:paraId="6AC8E9DC" w14:textId="5874F805" w:rsidR="0013780C" w:rsidRPr="00C33C49" w:rsidRDefault="0013780C" w:rsidP="00D50631">
            <w:pPr>
              <w:pStyle w:val="Default"/>
              <w:rPr>
                <w:rFonts w:ascii="Times New Roman" w:hAnsi="Times New Roman"/>
                <w:color w:val="221E1F"/>
                <w:sz w:val="22"/>
                <w:szCs w:val="22"/>
                <w:highlight w:val="yellow"/>
              </w:rPr>
            </w:pPr>
            <w:r w:rsidRPr="00C33C49">
              <w:rPr>
                <w:rFonts w:ascii="Times New Roman" w:hAnsi="Times New Roman"/>
                <w:b/>
                <w:color w:val="221E1F"/>
                <w:sz w:val="22"/>
                <w:szCs w:val="22"/>
              </w:rPr>
              <w:lastRenderedPageBreak/>
              <w:t>CRP.05.02.02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AB4BDE" w:rsidRPr="00C33C49">
              <w:rPr>
                <w:rFonts w:ascii="Times New Roman" w:hAnsi="Times New Roman"/>
                <w:b/>
                <w:color w:val="221E1F"/>
                <w:sz w:val="22"/>
                <w:szCs w:val="22"/>
              </w:rPr>
              <w:t xml:space="preserve"> </w:t>
            </w:r>
            <w:r w:rsidR="000D2442" w:rsidRPr="00C33C49">
              <w:rPr>
                <w:rFonts w:ascii="Times New Roman" w:hAnsi="Times New Roman"/>
                <w:color w:val="221E1F"/>
                <w:sz w:val="22"/>
                <w:szCs w:val="22"/>
              </w:rPr>
              <w:t xml:space="preserve">Examine information about environmental, social and economic impacts when making decisions in </w:t>
            </w:r>
            <w:r w:rsidR="00567980" w:rsidRPr="00C33C49">
              <w:rPr>
                <w:rFonts w:ascii="Times New Roman" w:hAnsi="Times New Roman"/>
                <w:color w:val="221E1F"/>
                <w:sz w:val="22"/>
                <w:szCs w:val="22"/>
              </w:rPr>
              <w:t xml:space="preserve">the </w:t>
            </w:r>
            <w:r w:rsidR="000D2442" w:rsidRPr="00C33C49">
              <w:rPr>
                <w:rFonts w:ascii="Times New Roman" w:hAnsi="Times New Roman"/>
                <w:color w:val="221E1F"/>
                <w:sz w:val="22"/>
                <w:szCs w:val="22"/>
              </w:rPr>
              <w:t>workplace and community.</w:t>
            </w:r>
          </w:p>
        </w:tc>
        <w:tc>
          <w:tcPr>
            <w:tcW w:w="4436" w:type="dxa"/>
            <w:shd w:val="clear" w:color="auto" w:fill="auto"/>
          </w:tcPr>
          <w:p w14:paraId="38C07BEF" w14:textId="58F65D98" w:rsidR="0013780C" w:rsidRPr="00C33C49" w:rsidRDefault="0013780C" w:rsidP="00D50631">
            <w:pPr>
              <w:pStyle w:val="Default"/>
              <w:rPr>
                <w:rFonts w:ascii="Times New Roman" w:hAnsi="Times New Roman"/>
                <w:color w:val="221E1F"/>
                <w:sz w:val="22"/>
                <w:szCs w:val="22"/>
                <w:highlight w:val="yellow"/>
              </w:rPr>
            </w:pPr>
            <w:r w:rsidRPr="00C33C49">
              <w:rPr>
                <w:rFonts w:ascii="Times New Roman" w:hAnsi="Times New Roman"/>
                <w:b/>
                <w:color w:val="221E1F"/>
                <w:sz w:val="22"/>
                <w:szCs w:val="22"/>
              </w:rPr>
              <w:t>CRP.05.02.02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AB4BDE" w:rsidRPr="00C33C49">
              <w:rPr>
                <w:rFonts w:ascii="Times New Roman" w:hAnsi="Times New Roman"/>
                <w:b/>
                <w:color w:val="221E1F"/>
                <w:sz w:val="22"/>
                <w:szCs w:val="22"/>
              </w:rPr>
              <w:t xml:space="preserve"> </w:t>
            </w:r>
            <w:r w:rsidR="000D2442" w:rsidRPr="00C33C49">
              <w:rPr>
                <w:rFonts w:ascii="Times New Roman" w:hAnsi="Times New Roman"/>
                <w:b/>
                <w:color w:val="221E1F"/>
                <w:sz w:val="22"/>
                <w:szCs w:val="22"/>
              </w:rPr>
              <w:t xml:space="preserve"> </w:t>
            </w:r>
            <w:r w:rsidR="000D2442" w:rsidRPr="00C33C49">
              <w:rPr>
                <w:rFonts w:ascii="Times New Roman" w:hAnsi="Times New Roman"/>
                <w:color w:val="221E1F"/>
                <w:sz w:val="22"/>
                <w:szCs w:val="22"/>
              </w:rPr>
              <w:t>Assess past decisions made in workplace and community and analyze their effects on environmental, social and economic situations</w:t>
            </w:r>
            <w:r w:rsidR="000C2B2D" w:rsidRPr="00C33C49">
              <w:rPr>
                <w:rFonts w:ascii="Times New Roman" w:hAnsi="Times New Roman"/>
                <w:color w:val="221E1F"/>
                <w:sz w:val="22"/>
                <w:szCs w:val="22"/>
              </w:rPr>
              <w:t>.</w:t>
            </w:r>
          </w:p>
        </w:tc>
        <w:tc>
          <w:tcPr>
            <w:tcW w:w="4530" w:type="dxa"/>
            <w:shd w:val="clear" w:color="auto" w:fill="auto"/>
          </w:tcPr>
          <w:p w14:paraId="20174D70" w14:textId="76331D7F" w:rsidR="0013780C" w:rsidRPr="00941DC8" w:rsidRDefault="0013780C" w:rsidP="00D50631">
            <w:pPr>
              <w:pStyle w:val="Default"/>
              <w:rPr>
                <w:rFonts w:ascii="Times New Roman" w:hAnsi="Times New Roman"/>
                <w:b/>
                <w:bCs/>
                <w:color w:val="221E1F"/>
                <w:sz w:val="22"/>
                <w:szCs w:val="22"/>
              </w:rPr>
            </w:pPr>
            <w:r w:rsidRPr="00C33C49">
              <w:rPr>
                <w:rFonts w:ascii="Times New Roman" w:hAnsi="Times New Roman"/>
                <w:b/>
                <w:color w:val="221E1F"/>
                <w:sz w:val="22"/>
                <w:szCs w:val="22"/>
              </w:rPr>
              <w:t>CRP.05.02.02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AB4BDE" w:rsidRPr="00C33C49">
              <w:rPr>
                <w:rFonts w:ascii="Times New Roman" w:hAnsi="Times New Roman"/>
                <w:b/>
                <w:color w:val="221E1F"/>
                <w:sz w:val="22"/>
                <w:szCs w:val="22"/>
              </w:rPr>
              <w:t xml:space="preserve"> </w:t>
            </w:r>
            <w:r w:rsidR="000D2442" w:rsidRPr="00C33C49">
              <w:rPr>
                <w:rFonts w:ascii="Times New Roman" w:hAnsi="Times New Roman"/>
                <w:color w:val="221E1F"/>
                <w:sz w:val="22"/>
                <w:szCs w:val="22"/>
              </w:rPr>
              <w:t>Evaluate workplace and community situations and propose decisions to be made based upon the positive impact made on environment, social and economic areas.</w:t>
            </w:r>
          </w:p>
        </w:tc>
      </w:tr>
      <w:tr w:rsidR="009202C9" w:rsidRPr="00C33C49" w14:paraId="7B24ACD9" w14:textId="77777777" w:rsidTr="00A1737A">
        <w:tc>
          <w:tcPr>
            <w:tcW w:w="13939" w:type="dxa"/>
            <w:gridSpan w:val="3"/>
            <w:shd w:val="clear" w:color="auto" w:fill="A8D08D"/>
          </w:tcPr>
          <w:p w14:paraId="7C80B241" w14:textId="110BA245" w:rsidR="009202C9" w:rsidRPr="0055141A" w:rsidRDefault="009202C9" w:rsidP="009202C9">
            <w:pPr>
              <w:rPr>
                <w:rStyle w:val="DefaultChar"/>
                <w:rFonts w:ascii="Times New Roman" w:hAnsi="Times New Roman"/>
                <w:bCs/>
                <w:sz w:val="28"/>
                <w:szCs w:val="28"/>
              </w:rPr>
            </w:pPr>
            <w:r w:rsidRPr="0055141A">
              <w:rPr>
                <w:rStyle w:val="DefaultChar"/>
                <w:rFonts w:ascii="Times New Roman" w:hAnsi="Times New Roman"/>
                <w:b/>
                <w:bCs/>
                <w:sz w:val="28"/>
                <w:szCs w:val="28"/>
              </w:rPr>
              <w:t xml:space="preserve">CRP.06. </w:t>
            </w:r>
            <w:r w:rsidR="00981FE1">
              <w:rPr>
                <w:rStyle w:val="DefaultChar"/>
                <w:rFonts w:ascii="Times New Roman" w:hAnsi="Times New Roman"/>
                <w:b/>
                <w:bCs/>
                <w:sz w:val="28"/>
                <w:szCs w:val="28"/>
              </w:rPr>
              <w:t>CCTC Standard</w:t>
            </w:r>
            <w:r w:rsidRPr="0055141A">
              <w:rPr>
                <w:rStyle w:val="DefaultChar"/>
                <w:rFonts w:ascii="Times New Roman" w:hAnsi="Times New Roman"/>
                <w:b/>
                <w:bCs/>
                <w:sz w:val="28"/>
                <w:szCs w:val="28"/>
              </w:rPr>
              <w:t xml:space="preserve">: </w:t>
            </w:r>
            <w:r w:rsidRPr="0055141A">
              <w:rPr>
                <w:rStyle w:val="DefaultChar"/>
                <w:rFonts w:ascii="Times New Roman" w:hAnsi="Times New Roman"/>
                <w:bCs/>
                <w:sz w:val="28"/>
                <w:szCs w:val="28"/>
              </w:rPr>
              <w:t>Demonstrate creativity and innovation.</w:t>
            </w:r>
          </w:p>
          <w:p w14:paraId="3E19B43F" w14:textId="27C48339" w:rsidR="0055141A" w:rsidRPr="0055141A" w:rsidRDefault="0055141A" w:rsidP="009202C9">
            <w:pPr>
              <w:rPr>
                <w:sz w:val="22"/>
                <w:szCs w:val="22"/>
              </w:rPr>
            </w:pPr>
            <w:r w:rsidRPr="0055141A">
              <w:rPr>
                <w:rStyle w:val="DefaultChar"/>
                <w:rFonts w:ascii="Times New Roman" w:hAnsi="Times New Roman"/>
                <w:bCs/>
                <w:sz w:val="22"/>
                <w:szCs w:val="22"/>
              </w:rPr>
              <w:t>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r w:rsidR="001C58D4" w:rsidRPr="00C33C49" w14:paraId="5486B7B8" w14:textId="77777777" w:rsidTr="00A1737A">
        <w:tc>
          <w:tcPr>
            <w:tcW w:w="13939" w:type="dxa"/>
            <w:gridSpan w:val="3"/>
            <w:shd w:val="clear" w:color="auto" w:fill="E2EFD9"/>
          </w:tcPr>
          <w:p w14:paraId="49080A7A" w14:textId="77777777" w:rsidR="001C58D4" w:rsidRPr="00C33C49" w:rsidRDefault="001C58D4" w:rsidP="001C58D4">
            <w:pPr>
              <w:rPr>
                <w:szCs w:val="24"/>
              </w:rPr>
            </w:pPr>
            <w:r w:rsidRPr="00C33C49">
              <w:rPr>
                <w:b/>
                <w:szCs w:val="24"/>
              </w:rPr>
              <w:t>CRP.06.01. Performance Indicator:</w:t>
            </w:r>
            <w:r w:rsidRPr="00C33C49">
              <w:rPr>
                <w:b/>
                <w:bCs/>
                <w:color w:val="221E1F"/>
                <w:szCs w:val="24"/>
              </w:rPr>
              <w:t xml:space="preserve"> </w:t>
            </w:r>
            <w:r w:rsidRPr="00C33C49">
              <w:rPr>
                <w:szCs w:val="24"/>
              </w:rPr>
              <w:t>Synthesize information, knowledge and experience to generate original ideas and challenge assumptions</w:t>
            </w:r>
            <w:r w:rsidR="00F97C69" w:rsidRPr="00C33C49">
              <w:rPr>
                <w:szCs w:val="24"/>
              </w:rPr>
              <w:t xml:space="preserve"> in the workplace and community</w:t>
            </w:r>
            <w:r w:rsidRPr="00C33C49">
              <w:rPr>
                <w:szCs w:val="24"/>
              </w:rPr>
              <w:t>.</w:t>
            </w:r>
          </w:p>
        </w:tc>
      </w:tr>
      <w:tr w:rsidR="00FF6AA5" w:rsidRPr="00C33C49" w14:paraId="140029A6" w14:textId="77777777" w:rsidTr="00A1737A">
        <w:tc>
          <w:tcPr>
            <w:tcW w:w="13939" w:type="dxa"/>
            <w:gridSpan w:val="3"/>
            <w:shd w:val="clear" w:color="auto" w:fill="auto"/>
          </w:tcPr>
          <w:p w14:paraId="1FAEE7D2" w14:textId="740AD4F4" w:rsidR="00FF6AA5" w:rsidRPr="00C33C49" w:rsidRDefault="00FF6AA5" w:rsidP="005F26D7">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2B0A83FC" w14:textId="77777777" w:rsidTr="00941DC8">
        <w:tc>
          <w:tcPr>
            <w:tcW w:w="4973" w:type="dxa"/>
            <w:shd w:val="clear" w:color="auto" w:fill="auto"/>
          </w:tcPr>
          <w:p w14:paraId="009B4BEC" w14:textId="3DF98A73" w:rsidR="005F26D7" w:rsidRPr="00C33C49" w:rsidRDefault="00796A6F" w:rsidP="000F2F2D">
            <w:pPr>
              <w:pStyle w:val="Default"/>
              <w:rPr>
                <w:rFonts w:ascii="Times New Roman" w:hAnsi="Times New Roman"/>
                <w:color w:val="221E1F"/>
                <w:sz w:val="22"/>
                <w:szCs w:val="22"/>
              </w:rPr>
            </w:pPr>
            <w:r w:rsidRPr="00C33C49">
              <w:rPr>
                <w:rFonts w:ascii="Times New Roman" w:hAnsi="Times New Roman"/>
                <w:b/>
                <w:color w:val="221E1F"/>
                <w:sz w:val="22"/>
                <w:szCs w:val="22"/>
              </w:rPr>
              <w:t>CRP.06.01.01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BA38D0" w:rsidRPr="00C33C49">
              <w:rPr>
                <w:rFonts w:ascii="Times New Roman" w:hAnsi="Times New Roman"/>
                <w:b/>
                <w:color w:val="221E1F"/>
                <w:sz w:val="22"/>
                <w:szCs w:val="22"/>
              </w:rPr>
              <w:t xml:space="preserve"> </w:t>
            </w:r>
            <w:r w:rsidR="000F2F2D" w:rsidRPr="00C33C49">
              <w:rPr>
                <w:rFonts w:ascii="Times New Roman" w:hAnsi="Times New Roman"/>
                <w:color w:val="221E1F"/>
                <w:sz w:val="22"/>
                <w:szCs w:val="22"/>
              </w:rPr>
              <w:t xml:space="preserve">Identify </w:t>
            </w:r>
            <w:r w:rsidR="00BA38D0" w:rsidRPr="00C33C49">
              <w:rPr>
                <w:rFonts w:ascii="Times New Roman" w:hAnsi="Times New Roman"/>
                <w:color w:val="221E1F"/>
                <w:sz w:val="22"/>
                <w:szCs w:val="22"/>
              </w:rPr>
              <w:t xml:space="preserve">and summarize steps for generating ideas used in </w:t>
            </w:r>
            <w:r w:rsidR="00494ED0" w:rsidRPr="00C33C49">
              <w:rPr>
                <w:rFonts w:ascii="Times New Roman" w:hAnsi="Times New Roman"/>
                <w:color w:val="221E1F"/>
                <w:sz w:val="22"/>
                <w:szCs w:val="22"/>
              </w:rPr>
              <w:t xml:space="preserve">the </w:t>
            </w:r>
            <w:r w:rsidR="00BA38D0" w:rsidRPr="00C33C49">
              <w:rPr>
                <w:rFonts w:ascii="Times New Roman" w:hAnsi="Times New Roman"/>
                <w:color w:val="221E1F"/>
                <w:sz w:val="22"/>
                <w:szCs w:val="22"/>
              </w:rPr>
              <w:t>workplace and community.</w:t>
            </w:r>
          </w:p>
        </w:tc>
        <w:tc>
          <w:tcPr>
            <w:tcW w:w="4436" w:type="dxa"/>
            <w:shd w:val="clear" w:color="auto" w:fill="auto"/>
          </w:tcPr>
          <w:p w14:paraId="60BC487E" w14:textId="5521962D" w:rsidR="005F26D7" w:rsidRPr="00C33C49" w:rsidRDefault="00796A6F" w:rsidP="005D6476">
            <w:pPr>
              <w:pStyle w:val="Default"/>
              <w:rPr>
                <w:rFonts w:ascii="Times New Roman" w:hAnsi="Times New Roman"/>
                <w:color w:val="221E1F"/>
                <w:sz w:val="22"/>
                <w:szCs w:val="22"/>
              </w:rPr>
            </w:pPr>
            <w:r w:rsidRPr="00C33C49">
              <w:rPr>
                <w:rFonts w:ascii="Times New Roman" w:hAnsi="Times New Roman"/>
                <w:b/>
                <w:color w:val="221E1F"/>
                <w:sz w:val="22"/>
                <w:szCs w:val="22"/>
              </w:rPr>
              <w:t>CRP.06.01.01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BA38D0" w:rsidRPr="00C33C49">
              <w:rPr>
                <w:rFonts w:ascii="Times New Roman" w:hAnsi="Times New Roman"/>
                <w:b/>
                <w:color w:val="221E1F"/>
                <w:sz w:val="22"/>
                <w:szCs w:val="22"/>
              </w:rPr>
              <w:t xml:space="preserve"> </w:t>
            </w:r>
            <w:r w:rsidR="00BA38D0" w:rsidRPr="00C33C49">
              <w:rPr>
                <w:rFonts w:ascii="Times New Roman" w:hAnsi="Times New Roman"/>
                <w:color w:val="221E1F"/>
                <w:sz w:val="22"/>
                <w:szCs w:val="22"/>
              </w:rPr>
              <w:t xml:space="preserve">Synthesize information, knowledge and experiences to generate ideas </w:t>
            </w:r>
            <w:r w:rsidR="005D6476" w:rsidRPr="00C33C49">
              <w:rPr>
                <w:rFonts w:ascii="Times New Roman" w:hAnsi="Times New Roman"/>
                <w:color w:val="221E1F"/>
                <w:sz w:val="22"/>
                <w:szCs w:val="22"/>
              </w:rPr>
              <w:t>for</w:t>
            </w:r>
            <w:r w:rsidR="00BA38D0" w:rsidRPr="00C33C49">
              <w:rPr>
                <w:rFonts w:ascii="Times New Roman" w:hAnsi="Times New Roman"/>
                <w:color w:val="221E1F"/>
                <w:sz w:val="22"/>
                <w:szCs w:val="22"/>
              </w:rPr>
              <w:t xml:space="preserve"> workplace and community situations.</w:t>
            </w:r>
          </w:p>
        </w:tc>
        <w:tc>
          <w:tcPr>
            <w:tcW w:w="4530" w:type="dxa"/>
            <w:shd w:val="clear" w:color="auto" w:fill="auto"/>
          </w:tcPr>
          <w:p w14:paraId="3235E69D" w14:textId="1D93117D" w:rsidR="005F26D7" w:rsidRPr="00C33C49" w:rsidRDefault="00796A6F" w:rsidP="005F26D7">
            <w:pPr>
              <w:pStyle w:val="Default"/>
              <w:rPr>
                <w:rFonts w:ascii="Times New Roman" w:hAnsi="Times New Roman"/>
                <w:bCs/>
                <w:color w:val="221E1F"/>
                <w:sz w:val="22"/>
                <w:szCs w:val="22"/>
              </w:rPr>
            </w:pPr>
            <w:r w:rsidRPr="00C33C49">
              <w:rPr>
                <w:rFonts w:ascii="Times New Roman" w:hAnsi="Times New Roman"/>
                <w:b/>
                <w:color w:val="221E1F"/>
                <w:sz w:val="22"/>
                <w:szCs w:val="22"/>
              </w:rPr>
              <w:t>CRP.06.01.01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BA38D0" w:rsidRPr="00C33C49">
              <w:rPr>
                <w:rFonts w:ascii="Times New Roman" w:hAnsi="Times New Roman"/>
                <w:b/>
                <w:color w:val="221E1F"/>
                <w:sz w:val="22"/>
                <w:szCs w:val="22"/>
              </w:rPr>
              <w:t xml:space="preserve"> </w:t>
            </w:r>
            <w:r w:rsidR="00BA38D0" w:rsidRPr="00C33C49">
              <w:rPr>
                <w:rFonts w:ascii="Times New Roman" w:hAnsi="Times New Roman"/>
                <w:color w:val="221E1F"/>
                <w:sz w:val="22"/>
                <w:szCs w:val="22"/>
              </w:rPr>
              <w:t>Evaluate workplace and community situations and devise strategies to apply original ideas.</w:t>
            </w:r>
          </w:p>
          <w:p w14:paraId="58DCD5FF" w14:textId="77777777" w:rsidR="005F26D7" w:rsidRPr="00C33C49" w:rsidRDefault="005F26D7" w:rsidP="005F26D7">
            <w:pPr>
              <w:pStyle w:val="Default"/>
              <w:rPr>
                <w:rFonts w:ascii="Times New Roman" w:hAnsi="Times New Roman"/>
                <w:color w:val="221E1F"/>
                <w:sz w:val="22"/>
                <w:szCs w:val="22"/>
              </w:rPr>
            </w:pPr>
          </w:p>
        </w:tc>
      </w:tr>
      <w:tr w:rsidR="00796A6F" w:rsidRPr="00C33C49" w14:paraId="56F328D7" w14:textId="77777777" w:rsidTr="00941DC8">
        <w:tc>
          <w:tcPr>
            <w:tcW w:w="4973" w:type="dxa"/>
            <w:shd w:val="clear" w:color="auto" w:fill="auto"/>
          </w:tcPr>
          <w:p w14:paraId="4D76270C" w14:textId="6370C358" w:rsidR="00796A6F" w:rsidRPr="00C33C49" w:rsidRDefault="00796A6F" w:rsidP="001C574B">
            <w:pPr>
              <w:pStyle w:val="Default"/>
              <w:rPr>
                <w:rFonts w:ascii="Times New Roman" w:hAnsi="Times New Roman"/>
                <w:color w:val="221E1F"/>
                <w:sz w:val="22"/>
                <w:szCs w:val="22"/>
              </w:rPr>
            </w:pPr>
            <w:r w:rsidRPr="00C33C49">
              <w:rPr>
                <w:rFonts w:ascii="Times New Roman" w:hAnsi="Times New Roman"/>
                <w:b/>
                <w:color w:val="221E1F"/>
                <w:sz w:val="22"/>
                <w:szCs w:val="22"/>
              </w:rPr>
              <w:t>CRP.06.01.02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C20C70" w:rsidRPr="00C33C49">
              <w:rPr>
                <w:rFonts w:ascii="Times New Roman" w:hAnsi="Times New Roman"/>
                <w:b/>
                <w:color w:val="221E1F"/>
                <w:sz w:val="22"/>
                <w:szCs w:val="22"/>
              </w:rPr>
              <w:t xml:space="preserve"> </w:t>
            </w:r>
            <w:r w:rsidR="00DC6973" w:rsidRPr="00C33C49">
              <w:rPr>
                <w:rFonts w:ascii="Times New Roman" w:hAnsi="Times New Roman"/>
                <w:color w:val="221E1F"/>
                <w:sz w:val="22"/>
                <w:szCs w:val="22"/>
              </w:rPr>
              <w:t xml:space="preserve">Define </w:t>
            </w:r>
            <w:r w:rsidR="00494ED0" w:rsidRPr="00C33C49">
              <w:rPr>
                <w:rFonts w:ascii="Times New Roman" w:hAnsi="Times New Roman"/>
                <w:color w:val="221E1F"/>
                <w:sz w:val="22"/>
                <w:szCs w:val="22"/>
              </w:rPr>
              <w:t>“</w:t>
            </w:r>
            <w:r w:rsidR="00DC6973" w:rsidRPr="00C33C49">
              <w:rPr>
                <w:rFonts w:ascii="Times New Roman" w:hAnsi="Times New Roman"/>
                <w:color w:val="221E1F"/>
                <w:sz w:val="22"/>
                <w:szCs w:val="22"/>
              </w:rPr>
              <w:t>assumption</w:t>
            </w:r>
            <w:r w:rsidR="00494ED0" w:rsidRPr="00C33C49">
              <w:rPr>
                <w:rFonts w:ascii="Times New Roman" w:hAnsi="Times New Roman"/>
                <w:color w:val="221E1F"/>
                <w:sz w:val="22"/>
                <w:szCs w:val="22"/>
              </w:rPr>
              <w:t>”</w:t>
            </w:r>
            <w:r w:rsidR="00DC6973" w:rsidRPr="00C33C49">
              <w:rPr>
                <w:rFonts w:ascii="Times New Roman" w:hAnsi="Times New Roman"/>
                <w:color w:val="221E1F"/>
                <w:sz w:val="22"/>
                <w:szCs w:val="22"/>
              </w:rPr>
              <w:t xml:space="preserve"> and identify different types </w:t>
            </w:r>
            <w:r w:rsidR="00647D27" w:rsidRPr="00C33C49">
              <w:rPr>
                <w:rFonts w:ascii="Times New Roman" w:hAnsi="Times New Roman"/>
                <w:color w:val="221E1F"/>
                <w:sz w:val="22"/>
                <w:szCs w:val="22"/>
              </w:rPr>
              <w:t xml:space="preserve">and sources </w:t>
            </w:r>
            <w:r w:rsidR="00DC6973" w:rsidRPr="00C33C49">
              <w:rPr>
                <w:rFonts w:ascii="Times New Roman" w:hAnsi="Times New Roman"/>
                <w:color w:val="221E1F"/>
                <w:sz w:val="22"/>
                <w:szCs w:val="22"/>
              </w:rPr>
              <w:t>of assumptions that could impact</w:t>
            </w:r>
            <w:r w:rsidR="001C574B" w:rsidRPr="00C33C49">
              <w:rPr>
                <w:rFonts w:ascii="Times New Roman" w:hAnsi="Times New Roman"/>
                <w:color w:val="221E1F"/>
                <w:sz w:val="22"/>
                <w:szCs w:val="22"/>
              </w:rPr>
              <w:t xml:space="preserve"> effectiveness in</w:t>
            </w:r>
            <w:r w:rsidR="00DC6973" w:rsidRPr="00C33C49">
              <w:rPr>
                <w:rFonts w:ascii="Times New Roman" w:hAnsi="Times New Roman"/>
                <w:color w:val="221E1F"/>
                <w:sz w:val="22"/>
                <w:szCs w:val="22"/>
              </w:rPr>
              <w:t xml:space="preserve"> workplace and community </w:t>
            </w:r>
            <w:r w:rsidR="001C574B" w:rsidRPr="00C33C49">
              <w:rPr>
                <w:rFonts w:ascii="Times New Roman" w:hAnsi="Times New Roman"/>
                <w:color w:val="221E1F"/>
                <w:sz w:val="22"/>
                <w:szCs w:val="22"/>
              </w:rPr>
              <w:t>situations</w:t>
            </w:r>
            <w:r w:rsidR="00DC6973" w:rsidRPr="00C33C49">
              <w:rPr>
                <w:rFonts w:ascii="Times New Roman" w:hAnsi="Times New Roman"/>
                <w:color w:val="221E1F"/>
                <w:sz w:val="22"/>
                <w:szCs w:val="22"/>
              </w:rPr>
              <w:t>.</w:t>
            </w:r>
          </w:p>
        </w:tc>
        <w:tc>
          <w:tcPr>
            <w:tcW w:w="4436" w:type="dxa"/>
            <w:shd w:val="clear" w:color="auto" w:fill="auto"/>
          </w:tcPr>
          <w:p w14:paraId="48C4E2A8" w14:textId="69E9FE0F" w:rsidR="00796A6F" w:rsidRPr="00C33C49" w:rsidRDefault="00796A6F" w:rsidP="001C574B">
            <w:pPr>
              <w:pStyle w:val="Default"/>
              <w:rPr>
                <w:rFonts w:ascii="Times New Roman" w:hAnsi="Times New Roman"/>
                <w:color w:val="221E1F"/>
                <w:sz w:val="22"/>
                <w:szCs w:val="22"/>
              </w:rPr>
            </w:pPr>
            <w:r w:rsidRPr="00C33C49">
              <w:rPr>
                <w:rFonts w:ascii="Times New Roman" w:hAnsi="Times New Roman"/>
                <w:b/>
                <w:color w:val="221E1F"/>
                <w:sz w:val="22"/>
                <w:szCs w:val="22"/>
              </w:rPr>
              <w:t>CRP.06.01.02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FC3147" w:rsidRPr="00C33C49">
              <w:rPr>
                <w:rFonts w:ascii="Times New Roman" w:hAnsi="Times New Roman"/>
                <w:b/>
                <w:color w:val="221E1F"/>
                <w:sz w:val="22"/>
                <w:szCs w:val="22"/>
              </w:rPr>
              <w:t xml:space="preserve"> </w:t>
            </w:r>
            <w:r w:rsidR="006928D6" w:rsidRPr="00C33C49">
              <w:rPr>
                <w:rFonts w:ascii="Times New Roman" w:hAnsi="Times New Roman"/>
                <w:color w:val="221E1F"/>
                <w:sz w:val="22"/>
                <w:szCs w:val="22"/>
              </w:rPr>
              <w:t xml:space="preserve">Analyze how assumptions can impact </w:t>
            </w:r>
            <w:r w:rsidR="001C574B" w:rsidRPr="00C33C49">
              <w:rPr>
                <w:rFonts w:ascii="Times New Roman" w:hAnsi="Times New Roman"/>
                <w:color w:val="221E1F"/>
                <w:sz w:val="22"/>
                <w:szCs w:val="22"/>
              </w:rPr>
              <w:t xml:space="preserve">outcomes in a variety </w:t>
            </w:r>
            <w:r w:rsidR="006928D6" w:rsidRPr="00C33C49">
              <w:rPr>
                <w:rFonts w:ascii="Times New Roman" w:hAnsi="Times New Roman"/>
                <w:color w:val="221E1F"/>
                <w:sz w:val="22"/>
                <w:szCs w:val="22"/>
              </w:rPr>
              <w:t xml:space="preserve">of workplace and community </w:t>
            </w:r>
            <w:r w:rsidR="001C574B" w:rsidRPr="00C33C49">
              <w:rPr>
                <w:rFonts w:ascii="Times New Roman" w:hAnsi="Times New Roman"/>
                <w:color w:val="221E1F"/>
                <w:sz w:val="22"/>
                <w:szCs w:val="22"/>
              </w:rPr>
              <w:t>situations</w:t>
            </w:r>
            <w:r w:rsidR="006928D6" w:rsidRPr="00C33C49">
              <w:rPr>
                <w:rFonts w:ascii="Times New Roman" w:hAnsi="Times New Roman"/>
                <w:color w:val="221E1F"/>
                <w:sz w:val="22"/>
                <w:szCs w:val="22"/>
              </w:rPr>
              <w:t>.</w:t>
            </w:r>
          </w:p>
        </w:tc>
        <w:tc>
          <w:tcPr>
            <w:tcW w:w="4530" w:type="dxa"/>
            <w:shd w:val="clear" w:color="auto" w:fill="auto"/>
          </w:tcPr>
          <w:p w14:paraId="38F2D571" w14:textId="76D171BE" w:rsidR="00796A6F" w:rsidRPr="00941DC8" w:rsidRDefault="00796A6F" w:rsidP="00796A6F">
            <w:pPr>
              <w:pStyle w:val="Default"/>
              <w:rPr>
                <w:rFonts w:ascii="Times New Roman" w:hAnsi="Times New Roman"/>
                <w:bCs/>
                <w:color w:val="221E1F"/>
                <w:sz w:val="22"/>
                <w:szCs w:val="22"/>
              </w:rPr>
            </w:pPr>
            <w:r w:rsidRPr="00C33C49">
              <w:rPr>
                <w:rFonts w:ascii="Times New Roman" w:hAnsi="Times New Roman"/>
                <w:b/>
                <w:color w:val="221E1F"/>
                <w:sz w:val="22"/>
                <w:szCs w:val="22"/>
              </w:rPr>
              <w:t>CRP.06.01.02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6928D6" w:rsidRPr="00C33C49">
              <w:rPr>
                <w:rFonts w:ascii="Times New Roman" w:hAnsi="Times New Roman"/>
                <w:b/>
                <w:color w:val="221E1F"/>
                <w:sz w:val="22"/>
                <w:szCs w:val="22"/>
              </w:rPr>
              <w:t xml:space="preserve"> </w:t>
            </w:r>
            <w:r w:rsidR="006928D6" w:rsidRPr="00941DC8">
              <w:rPr>
                <w:rFonts w:ascii="Times New Roman" w:hAnsi="Times New Roman"/>
                <w:color w:val="221E1F"/>
                <w:sz w:val="20"/>
                <w:szCs w:val="22"/>
              </w:rPr>
              <w:t>Devise</w:t>
            </w:r>
            <w:r w:rsidR="005B3664">
              <w:rPr>
                <w:rFonts w:ascii="Times New Roman" w:hAnsi="Times New Roman"/>
                <w:color w:val="221E1F"/>
                <w:sz w:val="20"/>
                <w:szCs w:val="22"/>
              </w:rPr>
              <w:t xml:space="preserve"> and apply </w:t>
            </w:r>
            <w:r w:rsidR="006928D6" w:rsidRPr="00941DC8">
              <w:rPr>
                <w:rFonts w:ascii="Times New Roman" w:hAnsi="Times New Roman"/>
                <w:color w:val="221E1F"/>
                <w:sz w:val="20"/>
                <w:szCs w:val="22"/>
              </w:rPr>
              <w:t>strategies (e.g.</w:t>
            </w:r>
            <w:r w:rsidR="00494ED0" w:rsidRPr="00941DC8">
              <w:rPr>
                <w:rFonts w:ascii="Times New Roman" w:hAnsi="Times New Roman"/>
                <w:color w:val="221E1F"/>
                <w:sz w:val="20"/>
                <w:szCs w:val="22"/>
              </w:rPr>
              <w:t>,</w:t>
            </w:r>
            <w:r w:rsidR="006928D6" w:rsidRPr="00941DC8">
              <w:rPr>
                <w:rFonts w:ascii="Times New Roman" w:hAnsi="Times New Roman"/>
                <w:color w:val="221E1F"/>
                <w:sz w:val="20"/>
                <w:szCs w:val="22"/>
              </w:rPr>
              <w:t xml:space="preserve"> ask questions, </w:t>
            </w:r>
            <w:r w:rsidR="00CB59C4" w:rsidRPr="00941DC8">
              <w:rPr>
                <w:rFonts w:ascii="Times New Roman" w:hAnsi="Times New Roman"/>
                <w:color w:val="221E1F"/>
                <w:sz w:val="20"/>
                <w:szCs w:val="22"/>
              </w:rPr>
              <w:t xml:space="preserve">brainstorm ideas, </w:t>
            </w:r>
            <w:r w:rsidR="006928D6" w:rsidRPr="00941DC8">
              <w:rPr>
                <w:rFonts w:ascii="Times New Roman" w:hAnsi="Times New Roman"/>
                <w:color w:val="221E1F"/>
                <w:sz w:val="20"/>
                <w:szCs w:val="22"/>
              </w:rPr>
              <w:t xml:space="preserve">present facts and information etc.) to challenge common assumptions in workplace and community </w:t>
            </w:r>
            <w:r w:rsidR="001C574B" w:rsidRPr="00941DC8">
              <w:rPr>
                <w:rFonts w:ascii="Times New Roman" w:hAnsi="Times New Roman"/>
                <w:color w:val="221E1F"/>
                <w:sz w:val="20"/>
                <w:szCs w:val="22"/>
              </w:rPr>
              <w:t>situations</w:t>
            </w:r>
            <w:r w:rsidR="006928D6" w:rsidRPr="00941DC8">
              <w:rPr>
                <w:rFonts w:ascii="Times New Roman" w:hAnsi="Times New Roman"/>
                <w:color w:val="221E1F"/>
                <w:sz w:val="20"/>
                <w:szCs w:val="22"/>
              </w:rPr>
              <w:t>.</w:t>
            </w:r>
          </w:p>
        </w:tc>
      </w:tr>
      <w:tr w:rsidR="001C58D4" w:rsidRPr="00C33C49" w14:paraId="4DEFFA6B" w14:textId="77777777" w:rsidTr="00A1737A">
        <w:tc>
          <w:tcPr>
            <w:tcW w:w="13939" w:type="dxa"/>
            <w:gridSpan w:val="3"/>
            <w:shd w:val="clear" w:color="auto" w:fill="E2EFD9"/>
          </w:tcPr>
          <w:p w14:paraId="4972A34F" w14:textId="77777777" w:rsidR="001C58D4" w:rsidRPr="00C33C49" w:rsidRDefault="001C58D4" w:rsidP="001C58D4">
            <w:pPr>
              <w:rPr>
                <w:szCs w:val="24"/>
              </w:rPr>
            </w:pPr>
            <w:r w:rsidRPr="00C33C49">
              <w:rPr>
                <w:b/>
                <w:szCs w:val="24"/>
              </w:rPr>
              <w:t>CRP.06.02. Performance Indicator:</w:t>
            </w:r>
            <w:r w:rsidRPr="00C33C49">
              <w:rPr>
                <w:b/>
                <w:bCs/>
                <w:color w:val="221E1F"/>
                <w:szCs w:val="24"/>
              </w:rPr>
              <w:t xml:space="preserve"> </w:t>
            </w:r>
            <w:r w:rsidRPr="00C33C49">
              <w:rPr>
                <w:szCs w:val="24"/>
              </w:rPr>
              <w:t xml:space="preserve">Assess a variety of workplace </w:t>
            </w:r>
            <w:r w:rsidR="00F97C69" w:rsidRPr="00C33C49">
              <w:rPr>
                <w:szCs w:val="24"/>
              </w:rPr>
              <w:t xml:space="preserve">and community </w:t>
            </w:r>
            <w:r w:rsidRPr="00C33C49">
              <w:rPr>
                <w:szCs w:val="24"/>
              </w:rPr>
              <w:t xml:space="preserve">situations to identify ways to </w:t>
            </w:r>
            <w:r w:rsidR="00F97C69" w:rsidRPr="00C33C49">
              <w:rPr>
                <w:szCs w:val="24"/>
              </w:rPr>
              <w:t xml:space="preserve">add value and </w:t>
            </w:r>
            <w:r w:rsidRPr="00C33C49">
              <w:rPr>
                <w:szCs w:val="24"/>
              </w:rPr>
              <w:t xml:space="preserve">improve </w:t>
            </w:r>
            <w:r w:rsidR="00F97C69" w:rsidRPr="00C33C49">
              <w:rPr>
                <w:szCs w:val="24"/>
              </w:rPr>
              <w:t xml:space="preserve">the </w:t>
            </w:r>
            <w:r w:rsidRPr="00C33C49">
              <w:rPr>
                <w:szCs w:val="24"/>
              </w:rPr>
              <w:t>efficiency of processes and procedures.</w:t>
            </w:r>
          </w:p>
        </w:tc>
      </w:tr>
      <w:tr w:rsidR="00FF6AA5" w:rsidRPr="00C33C49" w14:paraId="25FABD0D" w14:textId="77777777" w:rsidTr="00A1737A">
        <w:tc>
          <w:tcPr>
            <w:tcW w:w="13939" w:type="dxa"/>
            <w:gridSpan w:val="3"/>
            <w:shd w:val="clear" w:color="auto" w:fill="auto"/>
          </w:tcPr>
          <w:p w14:paraId="427BE486" w14:textId="3FD7F8EA" w:rsidR="00FF6AA5" w:rsidRPr="00C33C49" w:rsidRDefault="00FF6AA5" w:rsidP="005F26D7">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6A40DB0C" w14:textId="77777777" w:rsidTr="00941DC8">
        <w:tc>
          <w:tcPr>
            <w:tcW w:w="4973" w:type="dxa"/>
            <w:shd w:val="clear" w:color="auto" w:fill="auto"/>
          </w:tcPr>
          <w:p w14:paraId="73ECDD59" w14:textId="268D5C4A" w:rsidR="005F26D7" w:rsidRPr="00C33C49" w:rsidRDefault="00796A6F" w:rsidP="00E3778D">
            <w:pPr>
              <w:pStyle w:val="Default"/>
              <w:rPr>
                <w:rFonts w:ascii="Times New Roman" w:hAnsi="Times New Roman"/>
                <w:color w:val="221E1F"/>
                <w:sz w:val="22"/>
                <w:szCs w:val="22"/>
              </w:rPr>
            </w:pPr>
            <w:r w:rsidRPr="00C33C49">
              <w:rPr>
                <w:rFonts w:ascii="Times New Roman" w:hAnsi="Times New Roman"/>
                <w:b/>
                <w:color w:val="221E1F"/>
                <w:sz w:val="22"/>
                <w:szCs w:val="22"/>
              </w:rPr>
              <w:t>CRP.06.02.01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367E51" w:rsidRPr="00C33C49">
              <w:rPr>
                <w:rFonts w:ascii="Times New Roman" w:hAnsi="Times New Roman"/>
                <w:b/>
                <w:color w:val="221E1F"/>
                <w:sz w:val="22"/>
                <w:szCs w:val="22"/>
              </w:rPr>
              <w:t xml:space="preserve"> </w:t>
            </w:r>
            <w:r w:rsidR="00367E51" w:rsidRPr="00C33C49">
              <w:rPr>
                <w:rFonts w:ascii="Times New Roman" w:hAnsi="Times New Roman"/>
                <w:color w:val="221E1F"/>
                <w:sz w:val="22"/>
                <w:szCs w:val="22"/>
              </w:rPr>
              <w:t xml:space="preserve">Identify and </w:t>
            </w:r>
            <w:r w:rsidR="00BB7280" w:rsidRPr="00C33C49">
              <w:rPr>
                <w:rFonts w:ascii="Times New Roman" w:hAnsi="Times New Roman"/>
                <w:color w:val="221E1F"/>
                <w:sz w:val="22"/>
                <w:szCs w:val="22"/>
              </w:rPr>
              <w:t xml:space="preserve">categorize </w:t>
            </w:r>
            <w:r w:rsidR="00E3778D" w:rsidRPr="00C33C49">
              <w:rPr>
                <w:rFonts w:ascii="Times New Roman" w:hAnsi="Times New Roman"/>
                <w:color w:val="221E1F"/>
                <w:sz w:val="22"/>
                <w:szCs w:val="22"/>
              </w:rPr>
              <w:t xml:space="preserve">the types of </w:t>
            </w:r>
            <w:r w:rsidR="00367E51" w:rsidRPr="00C33C49">
              <w:rPr>
                <w:rFonts w:ascii="Times New Roman" w:hAnsi="Times New Roman"/>
                <w:color w:val="221E1F"/>
                <w:sz w:val="22"/>
                <w:szCs w:val="22"/>
              </w:rPr>
              <w:t xml:space="preserve">processes and procedures </w:t>
            </w:r>
            <w:r w:rsidR="006B7137" w:rsidRPr="00C33C49">
              <w:rPr>
                <w:rFonts w:ascii="Times New Roman" w:hAnsi="Times New Roman"/>
                <w:color w:val="221E1F"/>
                <w:sz w:val="22"/>
                <w:szCs w:val="22"/>
              </w:rPr>
              <w:t xml:space="preserve">used in workplaces and </w:t>
            </w:r>
            <w:r w:rsidR="00E3778D" w:rsidRPr="00C33C49">
              <w:rPr>
                <w:rFonts w:ascii="Times New Roman" w:hAnsi="Times New Roman"/>
                <w:color w:val="221E1F"/>
                <w:sz w:val="22"/>
                <w:szCs w:val="22"/>
              </w:rPr>
              <w:t xml:space="preserve">the </w:t>
            </w:r>
            <w:r w:rsidR="006B7137" w:rsidRPr="00C33C49">
              <w:rPr>
                <w:rFonts w:ascii="Times New Roman" w:hAnsi="Times New Roman"/>
                <w:color w:val="221E1F"/>
                <w:sz w:val="22"/>
                <w:szCs w:val="22"/>
              </w:rPr>
              <w:t>community</w:t>
            </w:r>
            <w:r w:rsidR="00E3778D" w:rsidRPr="00C33C49">
              <w:rPr>
                <w:rFonts w:ascii="Times New Roman" w:hAnsi="Times New Roman"/>
                <w:color w:val="221E1F"/>
                <w:sz w:val="22"/>
                <w:szCs w:val="22"/>
              </w:rPr>
              <w:t xml:space="preserve"> (e.g.</w:t>
            </w:r>
            <w:r w:rsidR="00494ED0" w:rsidRPr="00C33C49">
              <w:rPr>
                <w:rFonts w:ascii="Times New Roman" w:hAnsi="Times New Roman"/>
                <w:color w:val="221E1F"/>
                <w:sz w:val="22"/>
                <w:szCs w:val="22"/>
              </w:rPr>
              <w:t>,</w:t>
            </w:r>
            <w:r w:rsidR="00E3778D" w:rsidRPr="00C33C49">
              <w:rPr>
                <w:rFonts w:ascii="Times New Roman" w:hAnsi="Times New Roman"/>
                <w:color w:val="221E1F"/>
                <w:sz w:val="22"/>
                <w:szCs w:val="22"/>
              </w:rPr>
              <w:t xml:space="preserve"> health and safety, email, compliance, etc.).</w:t>
            </w:r>
          </w:p>
        </w:tc>
        <w:tc>
          <w:tcPr>
            <w:tcW w:w="4436" w:type="dxa"/>
            <w:shd w:val="clear" w:color="auto" w:fill="auto"/>
          </w:tcPr>
          <w:p w14:paraId="60F4842F" w14:textId="7E791972" w:rsidR="005F26D7" w:rsidRPr="00C33C49" w:rsidRDefault="00796A6F">
            <w:pPr>
              <w:pStyle w:val="Default"/>
              <w:rPr>
                <w:rFonts w:ascii="Times New Roman" w:hAnsi="Times New Roman"/>
                <w:color w:val="221E1F"/>
                <w:sz w:val="22"/>
                <w:szCs w:val="22"/>
              </w:rPr>
            </w:pPr>
            <w:r w:rsidRPr="00C33C49">
              <w:rPr>
                <w:rFonts w:ascii="Times New Roman" w:hAnsi="Times New Roman"/>
                <w:b/>
                <w:color w:val="221E1F"/>
                <w:sz w:val="22"/>
                <w:szCs w:val="22"/>
              </w:rPr>
              <w:t>CRP.06.02.01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6B7137" w:rsidRPr="00C33C49">
              <w:rPr>
                <w:rFonts w:ascii="Times New Roman" w:hAnsi="Times New Roman"/>
                <w:b/>
                <w:color w:val="221E1F"/>
                <w:sz w:val="22"/>
                <w:szCs w:val="22"/>
              </w:rPr>
              <w:t xml:space="preserve"> </w:t>
            </w:r>
            <w:r w:rsidR="006B7137" w:rsidRPr="00C33C49">
              <w:rPr>
                <w:rFonts w:ascii="Times New Roman" w:hAnsi="Times New Roman"/>
                <w:color w:val="221E1F"/>
                <w:sz w:val="22"/>
                <w:szCs w:val="22"/>
              </w:rPr>
              <w:t>Analyze how processes and procedures are implemented in</w:t>
            </w:r>
            <w:r w:rsidR="00494ED0" w:rsidRPr="00C33C49">
              <w:rPr>
                <w:rFonts w:ascii="Times New Roman" w:hAnsi="Times New Roman"/>
                <w:color w:val="221E1F"/>
                <w:sz w:val="22"/>
                <w:szCs w:val="22"/>
              </w:rPr>
              <w:t xml:space="preserve"> </w:t>
            </w:r>
            <w:r w:rsidR="006B7137" w:rsidRPr="00C33C49">
              <w:rPr>
                <w:rFonts w:ascii="Times New Roman" w:hAnsi="Times New Roman"/>
                <w:color w:val="221E1F"/>
                <w:sz w:val="22"/>
                <w:szCs w:val="22"/>
              </w:rPr>
              <w:t>workplace and community situations</w:t>
            </w:r>
            <w:r w:rsidR="004222CD" w:rsidRPr="00C33C49">
              <w:rPr>
                <w:rFonts w:ascii="Times New Roman" w:hAnsi="Times New Roman"/>
                <w:color w:val="221E1F"/>
                <w:sz w:val="22"/>
                <w:szCs w:val="22"/>
              </w:rPr>
              <w:t xml:space="preserve"> </w:t>
            </w:r>
            <w:r w:rsidR="00DC6973" w:rsidRPr="00C33C49">
              <w:rPr>
                <w:rFonts w:ascii="Times New Roman" w:hAnsi="Times New Roman"/>
                <w:color w:val="221E1F"/>
                <w:sz w:val="22"/>
                <w:szCs w:val="22"/>
              </w:rPr>
              <w:t>(e.g.</w:t>
            </w:r>
            <w:r w:rsidR="00494ED0" w:rsidRPr="00C33C49">
              <w:rPr>
                <w:rFonts w:ascii="Times New Roman" w:hAnsi="Times New Roman"/>
                <w:color w:val="221E1F"/>
                <w:sz w:val="22"/>
                <w:szCs w:val="22"/>
              </w:rPr>
              <w:t>,</w:t>
            </w:r>
            <w:r w:rsidR="00DC6973" w:rsidRPr="00C33C49">
              <w:rPr>
                <w:rFonts w:ascii="Times New Roman" w:hAnsi="Times New Roman"/>
                <w:color w:val="221E1F"/>
                <w:sz w:val="22"/>
                <w:szCs w:val="22"/>
              </w:rPr>
              <w:t xml:space="preserve"> employee evaluations, vacation</w:t>
            </w:r>
            <w:r w:rsidR="00494ED0" w:rsidRPr="00C33C49">
              <w:rPr>
                <w:rFonts w:ascii="Times New Roman" w:hAnsi="Times New Roman"/>
                <w:color w:val="221E1F"/>
                <w:sz w:val="22"/>
                <w:szCs w:val="22"/>
              </w:rPr>
              <w:t xml:space="preserve">, </w:t>
            </w:r>
            <w:r w:rsidR="00DC6973" w:rsidRPr="00C33C49">
              <w:rPr>
                <w:rFonts w:ascii="Times New Roman" w:hAnsi="Times New Roman"/>
                <w:color w:val="221E1F"/>
                <w:sz w:val="22"/>
                <w:szCs w:val="22"/>
              </w:rPr>
              <w:t>leave time, etc.).</w:t>
            </w:r>
          </w:p>
        </w:tc>
        <w:tc>
          <w:tcPr>
            <w:tcW w:w="4530" w:type="dxa"/>
            <w:shd w:val="clear" w:color="auto" w:fill="auto"/>
          </w:tcPr>
          <w:p w14:paraId="1F7FEBCC" w14:textId="612DF4D9" w:rsidR="005F26D7" w:rsidRPr="00C33C49" w:rsidRDefault="00796A6F" w:rsidP="005F26D7">
            <w:pPr>
              <w:pStyle w:val="Default"/>
              <w:rPr>
                <w:rFonts w:ascii="Times New Roman" w:hAnsi="Times New Roman"/>
                <w:bCs/>
                <w:color w:val="221E1F"/>
                <w:sz w:val="22"/>
                <w:szCs w:val="22"/>
              </w:rPr>
            </w:pPr>
            <w:r w:rsidRPr="00C33C49">
              <w:rPr>
                <w:rFonts w:ascii="Times New Roman" w:hAnsi="Times New Roman"/>
                <w:b/>
                <w:color w:val="221E1F"/>
                <w:sz w:val="22"/>
                <w:szCs w:val="22"/>
              </w:rPr>
              <w:t>CRP.06.02.01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6B7137" w:rsidRPr="00C33C49">
              <w:rPr>
                <w:rFonts w:ascii="Times New Roman" w:hAnsi="Times New Roman"/>
                <w:b/>
                <w:color w:val="221E1F"/>
                <w:sz w:val="22"/>
                <w:szCs w:val="22"/>
              </w:rPr>
              <w:t xml:space="preserve"> </w:t>
            </w:r>
            <w:r w:rsidR="006B7137" w:rsidRPr="00C33C49">
              <w:rPr>
                <w:rFonts w:ascii="Times New Roman" w:hAnsi="Times New Roman"/>
                <w:color w:val="221E1F"/>
                <w:sz w:val="22"/>
                <w:szCs w:val="22"/>
              </w:rPr>
              <w:t>Evaluate past workplace and community situations and determine how processes and procedures impacted outcomes.</w:t>
            </w:r>
          </w:p>
          <w:p w14:paraId="0985BA18" w14:textId="77777777" w:rsidR="005F26D7" w:rsidRPr="00C33C49" w:rsidRDefault="005F26D7" w:rsidP="005F26D7">
            <w:pPr>
              <w:pStyle w:val="Default"/>
              <w:rPr>
                <w:rFonts w:ascii="Times New Roman" w:hAnsi="Times New Roman"/>
                <w:color w:val="221E1F"/>
                <w:sz w:val="22"/>
                <w:szCs w:val="22"/>
              </w:rPr>
            </w:pPr>
          </w:p>
        </w:tc>
      </w:tr>
      <w:tr w:rsidR="00796A6F" w:rsidRPr="00C33C49" w14:paraId="718C7E05" w14:textId="77777777" w:rsidTr="00941DC8">
        <w:tc>
          <w:tcPr>
            <w:tcW w:w="4973" w:type="dxa"/>
            <w:shd w:val="clear" w:color="auto" w:fill="auto"/>
          </w:tcPr>
          <w:p w14:paraId="55203B44" w14:textId="06D228BF" w:rsidR="00796A6F" w:rsidRPr="00C33C49" w:rsidRDefault="00796A6F" w:rsidP="000F2F2D">
            <w:pPr>
              <w:pStyle w:val="Default"/>
              <w:rPr>
                <w:rFonts w:ascii="Times New Roman" w:hAnsi="Times New Roman"/>
                <w:color w:val="221E1F"/>
                <w:sz w:val="22"/>
                <w:szCs w:val="22"/>
              </w:rPr>
            </w:pPr>
            <w:r w:rsidRPr="00C33C49">
              <w:rPr>
                <w:rFonts w:ascii="Times New Roman" w:hAnsi="Times New Roman"/>
                <w:b/>
                <w:color w:val="221E1F"/>
                <w:sz w:val="22"/>
                <w:szCs w:val="22"/>
              </w:rPr>
              <w:t>CRP.06.02.02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9D04BA" w:rsidRPr="00C33C49">
              <w:rPr>
                <w:rFonts w:ascii="Times New Roman" w:hAnsi="Times New Roman"/>
                <w:b/>
                <w:color w:val="221E1F"/>
                <w:sz w:val="22"/>
                <w:szCs w:val="22"/>
              </w:rPr>
              <w:t xml:space="preserve"> </w:t>
            </w:r>
            <w:r w:rsidR="000F2F2D" w:rsidRPr="00C33C49">
              <w:rPr>
                <w:rFonts w:ascii="Times New Roman" w:hAnsi="Times New Roman"/>
                <w:color w:val="221E1F"/>
                <w:sz w:val="22"/>
                <w:szCs w:val="22"/>
              </w:rPr>
              <w:t xml:space="preserve">Identify </w:t>
            </w:r>
            <w:r w:rsidR="00BB7280" w:rsidRPr="00C33C49">
              <w:rPr>
                <w:rFonts w:ascii="Times New Roman" w:hAnsi="Times New Roman"/>
                <w:color w:val="221E1F"/>
                <w:sz w:val="22"/>
                <w:szCs w:val="22"/>
              </w:rPr>
              <w:t xml:space="preserve">and summarize </w:t>
            </w:r>
            <w:r w:rsidR="009D04BA" w:rsidRPr="00C33C49">
              <w:rPr>
                <w:rFonts w:ascii="Times New Roman" w:hAnsi="Times New Roman"/>
                <w:color w:val="221E1F"/>
                <w:sz w:val="22"/>
                <w:szCs w:val="22"/>
              </w:rPr>
              <w:t>methods used to increase efficiency and add value to workplace and community processes and procedures (e.g</w:t>
            </w:r>
            <w:r w:rsidR="00A9590D" w:rsidRPr="00C33C49">
              <w:rPr>
                <w:rFonts w:ascii="Times New Roman" w:hAnsi="Times New Roman"/>
                <w:color w:val="221E1F"/>
                <w:sz w:val="22"/>
                <w:szCs w:val="22"/>
              </w:rPr>
              <w:t xml:space="preserve">., </w:t>
            </w:r>
            <w:r w:rsidR="009D04BA" w:rsidRPr="00C33C49">
              <w:rPr>
                <w:rFonts w:ascii="Times New Roman" w:hAnsi="Times New Roman"/>
                <w:color w:val="221E1F"/>
                <w:sz w:val="22"/>
                <w:szCs w:val="22"/>
              </w:rPr>
              <w:t>individual input, scheduled reviews, etc.).</w:t>
            </w:r>
          </w:p>
        </w:tc>
        <w:tc>
          <w:tcPr>
            <w:tcW w:w="4436" w:type="dxa"/>
            <w:shd w:val="clear" w:color="auto" w:fill="auto"/>
          </w:tcPr>
          <w:p w14:paraId="508E8CB9" w14:textId="1A56A6B4" w:rsidR="00796A6F" w:rsidRPr="00C33C49" w:rsidRDefault="00796A6F" w:rsidP="00DC6973">
            <w:pPr>
              <w:pStyle w:val="Default"/>
              <w:rPr>
                <w:rFonts w:ascii="Times New Roman" w:hAnsi="Times New Roman"/>
                <w:color w:val="221E1F"/>
                <w:sz w:val="22"/>
                <w:szCs w:val="22"/>
              </w:rPr>
            </w:pPr>
            <w:r w:rsidRPr="00C33C49">
              <w:rPr>
                <w:rFonts w:ascii="Times New Roman" w:hAnsi="Times New Roman"/>
                <w:b/>
                <w:color w:val="221E1F"/>
                <w:sz w:val="22"/>
                <w:szCs w:val="22"/>
              </w:rPr>
              <w:t>CRP.06.02.02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9D04BA" w:rsidRPr="00C33C49">
              <w:rPr>
                <w:rFonts w:ascii="Times New Roman" w:hAnsi="Times New Roman"/>
                <w:b/>
                <w:color w:val="221E1F"/>
                <w:sz w:val="22"/>
                <w:szCs w:val="22"/>
              </w:rPr>
              <w:t xml:space="preserve"> </w:t>
            </w:r>
            <w:r w:rsidR="00DC6973" w:rsidRPr="00C33C49">
              <w:rPr>
                <w:rFonts w:ascii="Times New Roman" w:hAnsi="Times New Roman"/>
                <w:color w:val="221E1F"/>
                <w:sz w:val="22"/>
                <w:szCs w:val="22"/>
              </w:rPr>
              <w:t>Predict and communicate potential gains in efficiency and value-added from implementing an improved process or procedure.</w:t>
            </w:r>
          </w:p>
        </w:tc>
        <w:tc>
          <w:tcPr>
            <w:tcW w:w="4530" w:type="dxa"/>
            <w:shd w:val="clear" w:color="auto" w:fill="auto"/>
          </w:tcPr>
          <w:p w14:paraId="07B97A10" w14:textId="7E2742A2" w:rsidR="00796A6F" w:rsidRPr="00C33C49" w:rsidRDefault="00796A6F" w:rsidP="00E3778D">
            <w:pPr>
              <w:pStyle w:val="Default"/>
              <w:rPr>
                <w:rFonts w:ascii="Times New Roman" w:hAnsi="Times New Roman"/>
                <w:color w:val="221E1F"/>
                <w:sz w:val="22"/>
                <w:szCs w:val="22"/>
              </w:rPr>
            </w:pPr>
            <w:r w:rsidRPr="00C33C49">
              <w:rPr>
                <w:rFonts w:ascii="Times New Roman" w:hAnsi="Times New Roman"/>
                <w:b/>
                <w:color w:val="221E1F"/>
                <w:sz w:val="22"/>
                <w:szCs w:val="22"/>
              </w:rPr>
              <w:t>CRP.06.02.02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9D04BA" w:rsidRPr="00C33C49">
              <w:rPr>
                <w:rFonts w:ascii="Times New Roman" w:hAnsi="Times New Roman"/>
                <w:b/>
                <w:color w:val="221E1F"/>
                <w:sz w:val="22"/>
                <w:szCs w:val="22"/>
              </w:rPr>
              <w:t xml:space="preserve"> </w:t>
            </w:r>
            <w:r w:rsidR="00362AAD" w:rsidRPr="00C33C49">
              <w:rPr>
                <w:rFonts w:ascii="Times New Roman" w:hAnsi="Times New Roman"/>
                <w:color w:val="221E1F"/>
                <w:sz w:val="22"/>
                <w:szCs w:val="22"/>
              </w:rPr>
              <w:t xml:space="preserve">Construct and implement methods to </w:t>
            </w:r>
            <w:r w:rsidR="00E3778D" w:rsidRPr="00C33C49">
              <w:rPr>
                <w:rFonts w:ascii="Times New Roman" w:hAnsi="Times New Roman"/>
                <w:color w:val="221E1F"/>
                <w:sz w:val="22"/>
                <w:szCs w:val="22"/>
              </w:rPr>
              <w:t>improve workplace and community processes and procedures</w:t>
            </w:r>
            <w:r w:rsidR="009D04BA" w:rsidRPr="00C33C49">
              <w:rPr>
                <w:rFonts w:ascii="Times New Roman" w:hAnsi="Times New Roman"/>
                <w:color w:val="221E1F"/>
                <w:sz w:val="22"/>
                <w:szCs w:val="22"/>
              </w:rPr>
              <w:t>.</w:t>
            </w:r>
          </w:p>
        </w:tc>
      </w:tr>
      <w:tr w:rsidR="00E84BAD" w:rsidRPr="00C33C49" w14:paraId="5743D4A4" w14:textId="77777777" w:rsidTr="00A1737A">
        <w:tc>
          <w:tcPr>
            <w:tcW w:w="13939" w:type="dxa"/>
            <w:gridSpan w:val="3"/>
            <w:shd w:val="clear" w:color="auto" w:fill="E2EFD9"/>
          </w:tcPr>
          <w:p w14:paraId="35CB6739" w14:textId="733D107C" w:rsidR="00E84BAD" w:rsidRPr="00C33C49" w:rsidRDefault="00E84BAD" w:rsidP="00E84BAD">
            <w:pPr>
              <w:rPr>
                <w:szCs w:val="24"/>
              </w:rPr>
            </w:pPr>
            <w:r w:rsidRPr="00C33C49">
              <w:rPr>
                <w:b/>
                <w:szCs w:val="24"/>
              </w:rPr>
              <w:t>CRP.06.03. Performance Indicator:</w:t>
            </w:r>
            <w:r w:rsidRPr="00C33C49">
              <w:rPr>
                <w:b/>
                <w:bCs/>
                <w:color w:val="221E1F"/>
                <w:szCs w:val="24"/>
              </w:rPr>
              <w:t xml:space="preserve"> </w:t>
            </w:r>
            <w:r w:rsidRPr="00C33C49">
              <w:rPr>
                <w:szCs w:val="24"/>
              </w:rPr>
              <w:t>Create and execute a plan of action to act upon new ideas and introduce innovations to work</w:t>
            </w:r>
            <w:r w:rsidR="001413FA" w:rsidRPr="00C33C49">
              <w:rPr>
                <w:szCs w:val="24"/>
              </w:rPr>
              <w:t>place</w:t>
            </w:r>
            <w:r w:rsidRPr="00C33C49">
              <w:rPr>
                <w:szCs w:val="24"/>
              </w:rPr>
              <w:t xml:space="preserve"> and </w:t>
            </w:r>
            <w:r w:rsidRPr="00C33C49">
              <w:rPr>
                <w:szCs w:val="24"/>
              </w:rPr>
              <w:lastRenderedPageBreak/>
              <w:t>community organizations.</w:t>
            </w:r>
          </w:p>
        </w:tc>
      </w:tr>
      <w:tr w:rsidR="00FF6AA5" w:rsidRPr="00C33C49" w14:paraId="53AF30A6" w14:textId="77777777" w:rsidTr="00A1737A">
        <w:tc>
          <w:tcPr>
            <w:tcW w:w="13939" w:type="dxa"/>
            <w:gridSpan w:val="3"/>
            <w:shd w:val="clear" w:color="auto" w:fill="auto"/>
          </w:tcPr>
          <w:p w14:paraId="4DCD2FCA" w14:textId="2E3C4B0A" w:rsidR="00FF6AA5" w:rsidRPr="00C33C49" w:rsidRDefault="00FF6AA5" w:rsidP="008E2CA2">
            <w:pPr>
              <w:pStyle w:val="Default"/>
              <w:rPr>
                <w:rFonts w:ascii="Times New Roman" w:hAnsi="Times New Roman"/>
                <w:b/>
                <w:color w:val="221E1F"/>
                <w:sz w:val="22"/>
                <w:szCs w:val="22"/>
              </w:rPr>
            </w:pPr>
            <w:r w:rsidRPr="00C33C49">
              <w:rPr>
                <w:rFonts w:ascii="Times New Roman" w:hAnsi="Times New Roman"/>
                <w:b/>
                <w:sz w:val="22"/>
                <w:szCs w:val="22"/>
              </w:rPr>
              <w:lastRenderedPageBreak/>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E84BAD" w:rsidRPr="00C33C49" w14:paraId="11B656AA" w14:textId="77777777" w:rsidTr="00941DC8">
        <w:tc>
          <w:tcPr>
            <w:tcW w:w="4973" w:type="dxa"/>
            <w:shd w:val="clear" w:color="auto" w:fill="auto"/>
          </w:tcPr>
          <w:p w14:paraId="416B4916" w14:textId="4740415E" w:rsidR="00E84BAD" w:rsidRPr="00C33C49" w:rsidRDefault="00796A6F" w:rsidP="000F2F2D">
            <w:pPr>
              <w:pStyle w:val="Default"/>
              <w:rPr>
                <w:rFonts w:ascii="Times New Roman" w:hAnsi="Times New Roman"/>
                <w:color w:val="221E1F"/>
                <w:sz w:val="22"/>
                <w:szCs w:val="22"/>
              </w:rPr>
            </w:pPr>
            <w:r w:rsidRPr="00C33C49">
              <w:rPr>
                <w:rFonts w:ascii="Times New Roman" w:hAnsi="Times New Roman"/>
                <w:b/>
                <w:color w:val="221E1F"/>
                <w:sz w:val="22"/>
                <w:szCs w:val="22"/>
              </w:rPr>
              <w:t>CRP.06.03.01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0772A7" w:rsidRPr="00C33C49">
              <w:rPr>
                <w:rFonts w:ascii="Times New Roman" w:hAnsi="Times New Roman"/>
                <w:b/>
                <w:color w:val="221E1F"/>
                <w:sz w:val="22"/>
                <w:szCs w:val="22"/>
              </w:rPr>
              <w:t xml:space="preserve"> </w:t>
            </w:r>
            <w:r w:rsidR="000F2F2D" w:rsidRPr="00C33C49">
              <w:rPr>
                <w:rFonts w:ascii="Times New Roman" w:hAnsi="Times New Roman"/>
                <w:color w:val="221E1F"/>
                <w:sz w:val="22"/>
                <w:szCs w:val="22"/>
              </w:rPr>
              <w:t xml:space="preserve">Examine </w:t>
            </w:r>
            <w:r w:rsidR="008E2CA2" w:rsidRPr="00C33C49">
              <w:rPr>
                <w:rFonts w:ascii="Times New Roman" w:hAnsi="Times New Roman"/>
                <w:color w:val="221E1F"/>
                <w:sz w:val="22"/>
                <w:szCs w:val="22"/>
              </w:rPr>
              <w:t xml:space="preserve">workplace and community situations to identify opportunities for improvement through the introduction of new ideas and innovations. </w:t>
            </w:r>
          </w:p>
        </w:tc>
        <w:tc>
          <w:tcPr>
            <w:tcW w:w="4436" w:type="dxa"/>
            <w:shd w:val="clear" w:color="auto" w:fill="auto"/>
          </w:tcPr>
          <w:p w14:paraId="4BDFAF40" w14:textId="64A05FA8" w:rsidR="00E84BAD" w:rsidRPr="00C33C49" w:rsidRDefault="00796A6F" w:rsidP="008E2CA2">
            <w:pPr>
              <w:pStyle w:val="Default"/>
              <w:rPr>
                <w:rFonts w:ascii="Times New Roman" w:hAnsi="Times New Roman"/>
                <w:color w:val="221E1F"/>
                <w:sz w:val="22"/>
                <w:szCs w:val="22"/>
              </w:rPr>
            </w:pPr>
            <w:r w:rsidRPr="00C33C49">
              <w:rPr>
                <w:rFonts w:ascii="Times New Roman" w:hAnsi="Times New Roman"/>
                <w:b/>
                <w:color w:val="221E1F"/>
                <w:sz w:val="22"/>
                <w:szCs w:val="22"/>
              </w:rPr>
              <w:t>CRP.06.03.01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97536D" w:rsidRPr="00C33C49">
              <w:rPr>
                <w:rFonts w:ascii="Times New Roman" w:hAnsi="Times New Roman"/>
                <w:b/>
                <w:color w:val="221E1F"/>
                <w:sz w:val="22"/>
                <w:szCs w:val="22"/>
              </w:rPr>
              <w:t xml:space="preserve"> </w:t>
            </w:r>
            <w:r w:rsidR="008E2CA2" w:rsidRPr="00C33C49">
              <w:rPr>
                <w:rFonts w:ascii="Times New Roman" w:hAnsi="Times New Roman"/>
                <w:color w:val="221E1F"/>
                <w:sz w:val="22"/>
                <w:szCs w:val="22"/>
              </w:rPr>
              <w:t>Assess and communicate the risks and benefits of applying new ideas and innovations to the workplace and community.</w:t>
            </w:r>
          </w:p>
        </w:tc>
        <w:tc>
          <w:tcPr>
            <w:tcW w:w="4530" w:type="dxa"/>
            <w:shd w:val="clear" w:color="auto" w:fill="auto"/>
          </w:tcPr>
          <w:p w14:paraId="5F53176B" w14:textId="704D6F72" w:rsidR="00E84BAD" w:rsidRPr="00C33C49" w:rsidRDefault="00796A6F" w:rsidP="008E2CA2">
            <w:pPr>
              <w:pStyle w:val="Default"/>
              <w:rPr>
                <w:rFonts w:ascii="Times New Roman" w:hAnsi="Times New Roman"/>
                <w:bCs/>
                <w:color w:val="221E1F"/>
                <w:sz w:val="22"/>
                <w:szCs w:val="22"/>
              </w:rPr>
            </w:pPr>
            <w:r w:rsidRPr="00C33C49">
              <w:rPr>
                <w:rFonts w:ascii="Times New Roman" w:hAnsi="Times New Roman"/>
                <w:b/>
                <w:color w:val="221E1F"/>
                <w:sz w:val="22"/>
                <w:szCs w:val="22"/>
              </w:rPr>
              <w:t>CRP.06.03.01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97536D" w:rsidRPr="00C33C49">
              <w:rPr>
                <w:rFonts w:ascii="Times New Roman" w:hAnsi="Times New Roman"/>
                <w:b/>
                <w:color w:val="221E1F"/>
                <w:sz w:val="22"/>
                <w:szCs w:val="22"/>
              </w:rPr>
              <w:t xml:space="preserve"> </w:t>
            </w:r>
            <w:r w:rsidR="008E2CA2" w:rsidRPr="00C33C49">
              <w:rPr>
                <w:rFonts w:ascii="Times New Roman" w:hAnsi="Times New Roman"/>
                <w:color w:val="221E1F"/>
                <w:sz w:val="22"/>
                <w:szCs w:val="22"/>
              </w:rPr>
              <w:t xml:space="preserve">Design a plan of action to introduce a new idea or innovation into the workplace and community. </w:t>
            </w:r>
          </w:p>
        </w:tc>
      </w:tr>
      <w:tr w:rsidR="00796A6F" w:rsidRPr="00C33C49" w14:paraId="6D1DC657"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1B2775BA" w14:textId="43E359BD" w:rsidR="00796A6F" w:rsidRPr="00C33C49" w:rsidRDefault="00796A6F" w:rsidP="008E2CA2">
            <w:pPr>
              <w:pStyle w:val="Default"/>
              <w:rPr>
                <w:rFonts w:ascii="Times New Roman" w:hAnsi="Times New Roman"/>
                <w:color w:val="221E1F"/>
                <w:sz w:val="22"/>
                <w:szCs w:val="22"/>
              </w:rPr>
            </w:pPr>
            <w:r w:rsidRPr="00C33C49">
              <w:rPr>
                <w:rFonts w:ascii="Times New Roman" w:hAnsi="Times New Roman"/>
                <w:b/>
                <w:color w:val="221E1F"/>
                <w:sz w:val="22"/>
                <w:szCs w:val="22"/>
              </w:rPr>
              <w:t>CRP.06.03.02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97536D" w:rsidRPr="00C33C49">
              <w:rPr>
                <w:rFonts w:ascii="Times New Roman" w:hAnsi="Times New Roman"/>
                <w:b/>
                <w:color w:val="221E1F"/>
                <w:sz w:val="22"/>
                <w:szCs w:val="22"/>
              </w:rPr>
              <w:t xml:space="preserve"> </w:t>
            </w:r>
            <w:r w:rsidR="0097536D" w:rsidRPr="00C33C49">
              <w:rPr>
                <w:rFonts w:ascii="Times New Roman" w:hAnsi="Times New Roman"/>
                <w:color w:val="221E1F"/>
                <w:sz w:val="22"/>
                <w:szCs w:val="22"/>
              </w:rPr>
              <w:t xml:space="preserve">Identify individuals and organizations </w:t>
            </w:r>
            <w:r w:rsidR="008E2CA2" w:rsidRPr="00C33C49">
              <w:rPr>
                <w:rFonts w:ascii="Times New Roman" w:hAnsi="Times New Roman"/>
                <w:color w:val="221E1F"/>
                <w:sz w:val="22"/>
                <w:szCs w:val="22"/>
              </w:rPr>
              <w:t>(i.e.</w:t>
            </w:r>
            <w:r w:rsidR="00494ED0" w:rsidRPr="00C33C49">
              <w:rPr>
                <w:rFonts w:ascii="Times New Roman" w:hAnsi="Times New Roman"/>
                <w:color w:val="221E1F"/>
                <w:sz w:val="22"/>
                <w:szCs w:val="22"/>
              </w:rPr>
              <w:t>,</w:t>
            </w:r>
            <w:r w:rsidR="008E2CA2" w:rsidRPr="00C33C49">
              <w:rPr>
                <w:rFonts w:ascii="Times New Roman" w:hAnsi="Times New Roman"/>
                <w:color w:val="221E1F"/>
                <w:sz w:val="22"/>
                <w:szCs w:val="22"/>
              </w:rPr>
              <w:t xml:space="preserve"> stakeholders) </w:t>
            </w:r>
            <w:r w:rsidR="0097536D" w:rsidRPr="00C33C49">
              <w:rPr>
                <w:rFonts w:ascii="Times New Roman" w:hAnsi="Times New Roman"/>
                <w:color w:val="221E1F"/>
                <w:sz w:val="22"/>
                <w:szCs w:val="22"/>
              </w:rPr>
              <w:t xml:space="preserve">that </w:t>
            </w:r>
            <w:r w:rsidR="008E2CA2" w:rsidRPr="00C33C49">
              <w:rPr>
                <w:rFonts w:ascii="Times New Roman" w:hAnsi="Times New Roman"/>
                <w:color w:val="221E1F"/>
                <w:sz w:val="22"/>
                <w:szCs w:val="22"/>
              </w:rPr>
              <w:t>need to provide input</w:t>
            </w:r>
            <w:r w:rsidR="00AF4DDE" w:rsidRPr="00C33C49">
              <w:rPr>
                <w:rFonts w:ascii="Times New Roman" w:hAnsi="Times New Roman"/>
                <w:color w:val="221E1F"/>
                <w:sz w:val="22"/>
                <w:szCs w:val="22"/>
              </w:rPr>
              <w:t xml:space="preserve"> and feedback</w:t>
            </w:r>
            <w:r w:rsidR="008E2CA2" w:rsidRPr="00C33C49">
              <w:rPr>
                <w:rFonts w:ascii="Times New Roman" w:hAnsi="Times New Roman"/>
                <w:color w:val="221E1F"/>
                <w:sz w:val="22"/>
                <w:szCs w:val="22"/>
              </w:rPr>
              <w:t xml:space="preserve"> on new ideas or innovation prior to implementation in the workplace or community.</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53DC1C5D" w14:textId="52AA1DF3" w:rsidR="00796A6F" w:rsidRPr="00C33C49" w:rsidRDefault="00796A6F" w:rsidP="00AF4DDE">
            <w:pPr>
              <w:pStyle w:val="Default"/>
              <w:rPr>
                <w:rFonts w:ascii="Times New Roman" w:hAnsi="Times New Roman"/>
                <w:color w:val="221E1F"/>
                <w:sz w:val="22"/>
                <w:szCs w:val="22"/>
              </w:rPr>
            </w:pPr>
            <w:r w:rsidRPr="00C33C49">
              <w:rPr>
                <w:rFonts w:ascii="Times New Roman" w:hAnsi="Times New Roman"/>
                <w:b/>
                <w:color w:val="221E1F"/>
                <w:sz w:val="22"/>
                <w:szCs w:val="22"/>
              </w:rPr>
              <w:t>CRP.06.03.02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 xml:space="preserve">. </w:t>
            </w:r>
            <w:r w:rsidR="00AF4DDE" w:rsidRPr="00C33C49">
              <w:rPr>
                <w:rFonts w:ascii="Times New Roman" w:hAnsi="Times New Roman"/>
                <w:color w:val="221E1F"/>
                <w:sz w:val="22"/>
                <w:szCs w:val="22"/>
              </w:rPr>
              <w:t>Elicit and a</w:t>
            </w:r>
            <w:r w:rsidR="0097536D" w:rsidRPr="00C33C49">
              <w:rPr>
                <w:rFonts w:ascii="Times New Roman" w:hAnsi="Times New Roman"/>
                <w:color w:val="221E1F"/>
                <w:sz w:val="22"/>
                <w:szCs w:val="22"/>
              </w:rPr>
              <w:t>ssimilate input</w:t>
            </w:r>
            <w:r w:rsidR="00AF4DDE" w:rsidRPr="00C33C49">
              <w:rPr>
                <w:rFonts w:ascii="Times New Roman" w:hAnsi="Times New Roman"/>
                <w:color w:val="221E1F"/>
                <w:sz w:val="22"/>
                <w:szCs w:val="22"/>
              </w:rPr>
              <w:t xml:space="preserve"> and feedback</w:t>
            </w:r>
            <w:r w:rsidR="0097536D" w:rsidRPr="00C33C49">
              <w:rPr>
                <w:rFonts w:ascii="Times New Roman" w:hAnsi="Times New Roman"/>
                <w:color w:val="221E1F"/>
                <w:sz w:val="22"/>
                <w:szCs w:val="22"/>
              </w:rPr>
              <w:t xml:space="preserve"> from individuals and organizations </w:t>
            </w:r>
            <w:r w:rsidR="00AF4DDE" w:rsidRPr="00C33C49">
              <w:rPr>
                <w:rFonts w:ascii="Times New Roman" w:hAnsi="Times New Roman"/>
                <w:color w:val="221E1F"/>
                <w:sz w:val="22"/>
                <w:szCs w:val="22"/>
              </w:rPr>
              <w:t>about new ideas or innovations for the</w:t>
            </w:r>
            <w:r w:rsidR="0097536D" w:rsidRPr="00C33C49">
              <w:rPr>
                <w:rFonts w:ascii="Times New Roman" w:hAnsi="Times New Roman"/>
                <w:color w:val="221E1F"/>
                <w:sz w:val="22"/>
                <w:szCs w:val="22"/>
              </w:rPr>
              <w:t xml:space="preserve"> workplace </w:t>
            </w:r>
            <w:r w:rsidR="00AF4DDE" w:rsidRPr="00C33C49">
              <w:rPr>
                <w:rFonts w:ascii="Times New Roman" w:hAnsi="Times New Roman"/>
                <w:color w:val="221E1F"/>
                <w:sz w:val="22"/>
                <w:szCs w:val="22"/>
              </w:rPr>
              <w:t xml:space="preserve">or </w:t>
            </w:r>
            <w:r w:rsidR="0097536D" w:rsidRPr="00C33C49">
              <w:rPr>
                <w:rFonts w:ascii="Times New Roman" w:hAnsi="Times New Roman"/>
                <w:color w:val="221E1F"/>
                <w:sz w:val="22"/>
                <w:szCs w:val="22"/>
              </w:rPr>
              <w:t>community.</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29E91029" w14:textId="30D8DBF6" w:rsidR="00796A6F" w:rsidRPr="00941DC8" w:rsidRDefault="00796A6F" w:rsidP="00796A6F">
            <w:pPr>
              <w:pStyle w:val="Default"/>
              <w:rPr>
                <w:rFonts w:ascii="Times New Roman" w:hAnsi="Times New Roman"/>
                <w:color w:val="221E1F"/>
                <w:sz w:val="22"/>
                <w:szCs w:val="22"/>
              </w:rPr>
            </w:pPr>
            <w:r w:rsidRPr="00C33C49">
              <w:rPr>
                <w:rFonts w:ascii="Times New Roman" w:hAnsi="Times New Roman"/>
                <w:b/>
                <w:color w:val="221E1F"/>
                <w:sz w:val="22"/>
                <w:szCs w:val="22"/>
              </w:rPr>
              <w:t>CRP.06.03.02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97536D" w:rsidRPr="00C33C49">
              <w:rPr>
                <w:rFonts w:ascii="Times New Roman" w:hAnsi="Times New Roman"/>
                <w:b/>
                <w:color w:val="221E1F"/>
                <w:sz w:val="22"/>
                <w:szCs w:val="22"/>
              </w:rPr>
              <w:t xml:space="preserve"> </w:t>
            </w:r>
            <w:r w:rsidR="0097536D" w:rsidRPr="00C33C49">
              <w:rPr>
                <w:rFonts w:ascii="Times New Roman" w:hAnsi="Times New Roman"/>
                <w:color w:val="221E1F"/>
                <w:sz w:val="22"/>
                <w:szCs w:val="22"/>
              </w:rPr>
              <w:t xml:space="preserve">Evaluate and execute strategies for </w:t>
            </w:r>
            <w:r w:rsidR="00AF4DDE" w:rsidRPr="00C33C49">
              <w:rPr>
                <w:rFonts w:ascii="Times New Roman" w:hAnsi="Times New Roman"/>
                <w:color w:val="221E1F"/>
                <w:sz w:val="22"/>
                <w:szCs w:val="22"/>
              </w:rPr>
              <w:t xml:space="preserve">using stakeholder input and feedback to improve a </w:t>
            </w:r>
            <w:r w:rsidR="0097536D" w:rsidRPr="00C33C49">
              <w:rPr>
                <w:rFonts w:ascii="Times New Roman" w:hAnsi="Times New Roman"/>
                <w:color w:val="221E1F"/>
                <w:sz w:val="22"/>
                <w:szCs w:val="22"/>
              </w:rPr>
              <w:t xml:space="preserve">plan of action </w:t>
            </w:r>
            <w:r w:rsidR="00AF4DDE" w:rsidRPr="00C33C49">
              <w:rPr>
                <w:rFonts w:ascii="Times New Roman" w:hAnsi="Times New Roman"/>
                <w:color w:val="221E1F"/>
                <w:sz w:val="22"/>
                <w:szCs w:val="22"/>
              </w:rPr>
              <w:t xml:space="preserve">for </w:t>
            </w:r>
            <w:r w:rsidR="0097536D" w:rsidRPr="00C33C49">
              <w:rPr>
                <w:rFonts w:ascii="Times New Roman" w:hAnsi="Times New Roman"/>
                <w:color w:val="221E1F"/>
                <w:sz w:val="22"/>
                <w:szCs w:val="22"/>
              </w:rPr>
              <w:t>introduc</w:t>
            </w:r>
            <w:r w:rsidR="00AF4DDE" w:rsidRPr="00C33C49">
              <w:rPr>
                <w:rFonts w:ascii="Times New Roman" w:hAnsi="Times New Roman"/>
                <w:color w:val="221E1F"/>
                <w:sz w:val="22"/>
                <w:szCs w:val="22"/>
              </w:rPr>
              <w:t>ing a new</w:t>
            </w:r>
            <w:r w:rsidR="0097536D" w:rsidRPr="00C33C49">
              <w:rPr>
                <w:rFonts w:ascii="Times New Roman" w:hAnsi="Times New Roman"/>
                <w:color w:val="221E1F"/>
                <w:sz w:val="22"/>
                <w:szCs w:val="22"/>
              </w:rPr>
              <w:t xml:space="preserve"> idea </w:t>
            </w:r>
            <w:r w:rsidR="00AF4DDE" w:rsidRPr="00C33C49">
              <w:rPr>
                <w:rFonts w:ascii="Times New Roman" w:hAnsi="Times New Roman"/>
                <w:color w:val="221E1F"/>
                <w:sz w:val="22"/>
                <w:szCs w:val="22"/>
              </w:rPr>
              <w:t xml:space="preserve">or </w:t>
            </w:r>
            <w:r w:rsidR="0097536D" w:rsidRPr="00C33C49">
              <w:rPr>
                <w:rFonts w:ascii="Times New Roman" w:hAnsi="Times New Roman"/>
                <w:color w:val="221E1F"/>
                <w:sz w:val="22"/>
                <w:szCs w:val="22"/>
              </w:rPr>
              <w:t>innovation in</w:t>
            </w:r>
            <w:r w:rsidR="00AF4DDE" w:rsidRPr="00C33C49">
              <w:rPr>
                <w:rFonts w:ascii="Times New Roman" w:hAnsi="Times New Roman"/>
                <w:color w:val="221E1F"/>
                <w:sz w:val="22"/>
                <w:szCs w:val="22"/>
              </w:rPr>
              <w:t>to the</w:t>
            </w:r>
            <w:r w:rsidR="0097536D" w:rsidRPr="00C33C49">
              <w:rPr>
                <w:rFonts w:ascii="Times New Roman" w:hAnsi="Times New Roman"/>
                <w:color w:val="221E1F"/>
                <w:sz w:val="22"/>
                <w:szCs w:val="22"/>
              </w:rPr>
              <w:t xml:space="preserve"> workplace </w:t>
            </w:r>
            <w:r w:rsidR="00AF4DDE" w:rsidRPr="00C33C49">
              <w:rPr>
                <w:rFonts w:ascii="Times New Roman" w:hAnsi="Times New Roman"/>
                <w:color w:val="221E1F"/>
                <w:sz w:val="22"/>
                <w:szCs w:val="22"/>
              </w:rPr>
              <w:t xml:space="preserve">or </w:t>
            </w:r>
            <w:r w:rsidR="0097536D" w:rsidRPr="00C33C49">
              <w:rPr>
                <w:rFonts w:ascii="Times New Roman" w:hAnsi="Times New Roman"/>
                <w:color w:val="221E1F"/>
                <w:sz w:val="22"/>
                <w:szCs w:val="22"/>
              </w:rPr>
              <w:t>community.</w:t>
            </w:r>
          </w:p>
        </w:tc>
      </w:tr>
      <w:tr w:rsidR="009202C9" w:rsidRPr="00C33C49" w14:paraId="7F8654A2" w14:textId="77777777" w:rsidTr="00A1737A">
        <w:tc>
          <w:tcPr>
            <w:tcW w:w="13939" w:type="dxa"/>
            <w:gridSpan w:val="3"/>
            <w:shd w:val="clear" w:color="auto" w:fill="A8D08D"/>
          </w:tcPr>
          <w:p w14:paraId="38EAEF69" w14:textId="3484BC7F" w:rsidR="009202C9" w:rsidRPr="0055141A" w:rsidRDefault="009202C9" w:rsidP="009202C9">
            <w:pPr>
              <w:rPr>
                <w:rStyle w:val="DefaultChar"/>
                <w:rFonts w:ascii="Times New Roman" w:hAnsi="Times New Roman"/>
                <w:bCs/>
                <w:sz w:val="28"/>
                <w:szCs w:val="28"/>
              </w:rPr>
            </w:pPr>
            <w:r w:rsidRPr="0055141A">
              <w:rPr>
                <w:rStyle w:val="DefaultChar"/>
                <w:rFonts w:ascii="Times New Roman" w:hAnsi="Times New Roman"/>
                <w:b/>
                <w:bCs/>
                <w:sz w:val="28"/>
                <w:szCs w:val="28"/>
              </w:rPr>
              <w:t xml:space="preserve">CRP.07. </w:t>
            </w:r>
            <w:r w:rsidR="00981FE1">
              <w:rPr>
                <w:rStyle w:val="DefaultChar"/>
                <w:rFonts w:ascii="Times New Roman" w:hAnsi="Times New Roman"/>
                <w:b/>
                <w:bCs/>
                <w:sz w:val="28"/>
                <w:szCs w:val="28"/>
              </w:rPr>
              <w:t>CCTC Standard</w:t>
            </w:r>
            <w:r w:rsidRPr="0055141A">
              <w:rPr>
                <w:rStyle w:val="DefaultChar"/>
                <w:rFonts w:ascii="Times New Roman" w:hAnsi="Times New Roman"/>
                <w:b/>
                <w:bCs/>
                <w:sz w:val="28"/>
                <w:szCs w:val="28"/>
              </w:rPr>
              <w:t xml:space="preserve">: </w:t>
            </w:r>
            <w:r w:rsidRPr="0055141A">
              <w:rPr>
                <w:rStyle w:val="DefaultChar"/>
                <w:rFonts w:ascii="Times New Roman" w:hAnsi="Times New Roman"/>
                <w:bCs/>
                <w:sz w:val="28"/>
                <w:szCs w:val="28"/>
              </w:rPr>
              <w:t>Employ valid and reliable research strategies.</w:t>
            </w:r>
          </w:p>
          <w:p w14:paraId="04DBCE4F" w14:textId="54134EC5" w:rsidR="0055141A" w:rsidRPr="0055141A" w:rsidRDefault="0055141A" w:rsidP="009202C9">
            <w:pPr>
              <w:rPr>
                <w:sz w:val="22"/>
                <w:szCs w:val="22"/>
              </w:rPr>
            </w:pPr>
            <w:r w:rsidRPr="0055141A">
              <w:rPr>
                <w:rStyle w:val="DefaultChar"/>
                <w:rFonts w:ascii="Times New Roman" w:hAnsi="Times New Roman"/>
                <w:bCs/>
                <w:sz w:val="22"/>
                <w:szCs w:val="22"/>
              </w:rPr>
              <w:t>Career-ready individuals are discerning in accepting and using new information to make decisions, change practices or inform strategies.  They use a reliable research process to search for new information.  They evaluate the validity of sources when considering the use and adoption of external information or practices.  They use an informed process to test new ideas, information and practices in their workplace situation.</w:t>
            </w:r>
          </w:p>
        </w:tc>
      </w:tr>
      <w:tr w:rsidR="001C58D4" w:rsidRPr="00C33C49" w14:paraId="778E960A" w14:textId="77777777" w:rsidTr="00A1737A">
        <w:tc>
          <w:tcPr>
            <w:tcW w:w="13939" w:type="dxa"/>
            <w:gridSpan w:val="3"/>
            <w:shd w:val="clear" w:color="auto" w:fill="E2EFD9"/>
          </w:tcPr>
          <w:p w14:paraId="5F69C3EF" w14:textId="77777777" w:rsidR="001C58D4" w:rsidRPr="00C33C49" w:rsidRDefault="001C58D4" w:rsidP="00E84BAD">
            <w:pPr>
              <w:rPr>
                <w:szCs w:val="24"/>
              </w:rPr>
            </w:pPr>
            <w:r w:rsidRPr="00C33C49">
              <w:rPr>
                <w:b/>
                <w:szCs w:val="24"/>
              </w:rPr>
              <w:t>CRP.07.01. Performance Indicator:</w:t>
            </w:r>
            <w:r w:rsidRPr="00C33C49">
              <w:rPr>
                <w:b/>
                <w:bCs/>
                <w:color w:val="221E1F"/>
                <w:szCs w:val="24"/>
              </w:rPr>
              <w:t xml:space="preserve"> </w:t>
            </w:r>
            <w:r w:rsidRPr="00C33C49">
              <w:rPr>
                <w:szCs w:val="24"/>
              </w:rPr>
              <w:t xml:space="preserve">Select and implement reliable research processes and methods to generate data </w:t>
            </w:r>
            <w:r w:rsidR="00E84BAD" w:rsidRPr="00C33C49">
              <w:rPr>
                <w:szCs w:val="24"/>
              </w:rPr>
              <w:t>for decision-making in the workplace and community</w:t>
            </w:r>
            <w:r w:rsidRPr="00C33C49">
              <w:rPr>
                <w:szCs w:val="24"/>
              </w:rPr>
              <w:t>.</w:t>
            </w:r>
          </w:p>
        </w:tc>
      </w:tr>
      <w:tr w:rsidR="00FF6AA5" w:rsidRPr="00C33C49" w14:paraId="58D7DB22" w14:textId="77777777" w:rsidTr="00A1737A">
        <w:tc>
          <w:tcPr>
            <w:tcW w:w="13939" w:type="dxa"/>
            <w:gridSpan w:val="3"/>
            <w:shd w:val="clear" w:color="auto" w:fill="auto"/>
          </w:tcPr>
          <w:p w14:paraId="2CA53465" w14:textId="3993384B" w:rsidR="00941DC8" w:rsidRPr="00941DC8" w:rsidRDefault="00FF6AA5" w:rsidP="005F26D7">
            <w:pPr>
              <w:pStyle w:val="Default"/>
              <w:rPr>
                <w:rFonts w:ascii="Times New Roman" w:hAnsi="Times New Roman"/>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5F0C4987" w14:textId="77777777" w:rsidTr="00941DC8">
        <w:tc>
          <w:tcPr>
            <w:tcW w:w="4973" w:type="dxa"/>
            <w:shd w:val="clear" w:color="auto" w:fill="auto"/>
          </w:tcPr>
          <w:p w14:paraId="738938A2" w14:textId="0C8616C6" w:rsidR="005F26D7" w:rsidRPr="00C33C49" w:rsidRDefault="00317F5A" w:rsidP="00BC11A3">
            <w:pPr>
              <w:pStyle w:val="Default"/>
              <w:rPr>
                <w:rFonts w:ascii="Times New Roman" w:hAnsi="Times New Roman"/>
                <w:color w:val="221E1F"/>
                <w:sz w:val="22"/>
                <w:szCs w:val="22"/>
              </w:rPr>
            </w:pPr>
            <w:r w:rsidRPr="00C33C49">
              <w:rPr>
                <w:rFonts w:ascii="Times New Roman" w:hAnsi="Times New Roman"/>
                <w:b/>
                <w:color w:val="221E1F"/>
                <w:sz w:val="22"/>
                <w:szCs w:val="22"/>
              </w:rPr>
              <w:t>CRP.07.01.01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BC11A3" w:rsidRPr="00C33C49">
              <w:rPr>
                <w:rFonts w:ascii="Times New Roman" w:hAnsi="Times New Roman"/>
                <w:color w:val="221E1F"/>
                <w:sz w:val="22"/>
                <w:szCs w:val="22"/>
              </w:rPr>
              <w:t xml:space="preserve">Identify </w:t>
            </w:r>
            <w:r w:rsidRPr="00C33C49">
              <w:rPr>
                <w:rFonts w:ascii="Times New Roman" w:hAnsi="Times New Roman"/>
                <w:color w:val="221E1F"/>
                <w:sz w:val="22"/>
                <w:szCs w:val="22"/>
              </w:rPr>
              <w:t>and summarize reliable research processes and methods used to generate data</w:t>
            </w:r>
            <w:r w:rsidR="00710EB2" w:rsidRPr="00C33C49">
              <w:rPr>
                <w:rFonts w:ascii="Times New Roman" w:hAnsi="Times New Roman"/>
                <w:color w:val="221E1F"/>
                <w:sz w:val="22"/>
                <w:szCs w:val="22"/>
              </w:rPr>
              <w:t xml:space="preserve"> for decision-making</w:t>
            </w:r>
            <w:r w:rsidRPr="00C33C49">
              <w:rPr>
                <w:rFonts w:ascii="Times New Roman" w:hAnsi="Times New Roman"/>
                <w:color w:val="221E1F"/>
                <w:sz w:val="22"/>
                <w:szCs w:val="22"/>
              </w:rPr>
              <w:t>.</w:t>
            </w:r>
          </w:p>
        </w:tc>
        <w:tc>
          <w:tcPr>
            <w:tcW w:w="4436" w:type="dxa"/>
            <w:shd w:val="clear" w:color="auto" w:fill="auto"/>
          </w:tcPr>
          <w:p w14:paraId="724E8E58" w14:textId="4A85B4B7" w:rsidR="005F26D7" w:rsidRPr="00C33C49" w:rsidRDefault="00317F5A" w:rsidP="005F26D7">
            <w:pPr>
              <w:pStyle w:val="Default"/>
              <w:rPr>
                <w:rFonts w:ascii="Times New Roman" w:hAnsi="Times New Roman"/>
                <w:color w:val="221E1F"/>
                <w:sz w:val="22"/>
                <w:szCs w:val="22"/>
              </w:rPr>
            </w:pPr>
            <w:r w:rsidRPr="00C33C49">
              <w:rPr>
                <w:rFonts w:ascii="Times New Roman" w:hAnsi="Times New Roman"/>
                <w:b/>
                <w:color w:val="221E1F"/>
                <w:sz w:val="22"/>
                <w:szCs w:val="22"/>
              </w:rPr>
              <w:t>CRP.07.01.01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Analyze how different research methods are used to generate data in a variety of situations.</w:t>
            </w:r>
          </w:p>
        </w:tc>
        <w:tc>
          <w:tcPr>
            <w:tcW w:w="4530" w:type="dxa"/>
            <w:shd w:val="clear" w:color="auto" w:fill="auto"/>
          </w:tcPr>
          <w:p w14:paraId="03188754" w14:textId="0974197D" w:rsidR="005F26D7" w:rsidRPr="00941DC8" w:rsidRDefault="00317F5A" w:rsidP="005F26D7">
            <w:pPr>
              <w:pStyle w:val="Default"/>
              <w:rPr>
                <w:rFonts w:ascii="Times New Roman" w:hAnsi="Times New Roman"/>
                <w:bCs/>
                <w:color w:val="221E1F"/>
                <w:sz w:val="22"/>
                <w:szCs w:val="22"/>
              </w:rPr>
            </w:pPr>
            <w:r w:rsidRPr="00C33C49">
              <w:rPr>
                <w:rFonts w:ascii="Times New Roman" w:hAnsi="Times New Roman"/>
                <w:b/>
                <w:color w:val="221E1F"/>
                <w:sz w:val="22"/>
                <w:szCs w:val="22"/>
              </w:rPr>
              <w:t>CRP.07.01.01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Evaluate business</w:t>
            </w:r>
            <w:r w:rsidR="001C0A02" w:rsidRPr="00C33C49">
              <w:rPr>
                <w:rFonts w:ascii="Times New Roman" w:hAnsi="Times New Roman"/>
                <w:color w:val="221E1F"/>
                <w:sz w:val="22"/>
                <w:szCs w:val="22"/>
              </w:rPr>
              <w:t>’</w:t>
            </w:r>
            <w:r w:rsidRPr="00C33C49">
              <w:rPr>
                <w:rFonts w:ascii="Times New Roman" w:hAnsi="Times New Roman"/>
                <w:color w:val="221E1F"/>
                <w:sz w:val="22"/>
                <w:szCs w:val="22"/>
              </w:rPr>
              <w:t xml:space="preserve"> and organizations</w:t>
            </w:r>
            <w:r w:rsidR="00494ED0" w:rsidRPr="00C33C49">
              <w:rPr>
                <w:rFonts w:ascii="Times New Roman" w:hAnsi="Times New Roman"/>
                <w:color w:val="221E1F"/>
                <w:sz w:val="22"/>
                <w:szCs w:val="22"/>
              </w:rPr>
              <w:t>’</w:t>
            </w:r>
            <w:r w:rsidRPr="00C33C49">
              <w:rPr>
                <w:rFonts w:ascii="Times New Roman" w:hAnsi="Times New Roman"/>
                <w:color w:val="221E1F"/>
                <w:sz w:val="22"/>
                <w:szCs w:val="22"/>
              </w:rPr>
              <w:t xml:space="preserve"> use of research methods and processes and propose recommendations</w:t>
            </w:r>
            <w:r w:rsidR="00AF4DDE" w:rsidRPr="00C33C49">
              <w:rPr>
                <w:rFonts w:ascii="Times New Roman" w:hAnsi="Times New Roman"/>
                <w:color w:val="221E1F"/>
                <w:sz w:val="22"/>
                <w:szCs w:val="22"/>
              </w:rPr>
              <w:t xml:space="preserve"> for improvement</w:t>
            </w:r>
            <w:r w:rsidRPr="00C33C49">
              <w:rPr>
                <w:rFonts w:ascii="Times New Roman" w:hAnsi="Times New Roman"/>
                <w:color w:val="221E1F"/>
                <w:sz w:val="22"/>
                <w:szCs w:val="22"/>
              </w:rPr>
              <w:t>.</w:t>
            </w:r>
          </w:p>
        </w:tc>
      </w:tr>
      <w:tr w:rsidR="00317F5A" w:rsidRPr="00C33C49" w14:paraId="66AB08E9" w14:textId="77777777" w:rsidTr="00941DC8">
        <w:tc>
          <w:tcPr>
            <w:tcW w:w="4973" w:type="dxa"/>
            <w:shd w:val="clear" w:color="auto" w:fill="auto"/>
          </w:tcPr>
          <w:p w14:paraId="756D99BB" w14:textId="6FCE8E6F" w:rsidR="00317F5A" w:rsidRPr="00C33C49" w:rsidRDefault="00317F5A" w:rsidP="00335611">
            <w:pPr>
              <w:pStyle w:val="Default"/>
              <w:rPr>
                <w:rFonts w:ascii="Times New Roman" w:hAnsi="Times New Roman"/>
                <w:color w:val="221E1F"/>
                <w:sz w:val="22"/>
                <w:szCs w:val="22"/>
              </w:rPr>
            </w:pPr>
            <w:r w:rsidRPr="00C33C49">
              <w:rPr>
                <w:rFonts w:ascii="Times New Roman" w:hAnsi="Times New Roman"/>
                <w:b/>
                <w:color w:val="221E1F"/>
                <w:sz w:val="22"/>
                <w:szCs w:val="22"/>
              </w:rPr>
              <w:t>CRP.07.01.02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 xml:space="preserve">Identify </w:t>
            </w:r>
            <w:r w:rsidR="00335611" w:rsidRPr="00C33C49">
              <w:rPr>
                <w:rFonts w:ascii="Times New Roman" w:hAnsi="Times New Roman"/>
                <w:color w:val="221E1F"/>
                <w:sz w:val="22"/>
                <w:szCs w:val="22"/>
              </w:rPr>
              <w:t xml:space="preserve">the data requirements for </w:t>
            </w:r>
            <w:r w:rsidRPr="00C33C49">
              <w:rPr>
                <w:rFonts w:ascii="Times New Roman" w:hAnsi="Times New Roman"/>
                <w:color w:val="221E1F"/>
                <w:sz w:val="22"/>
                <w:szCs w:val="22"/>
              </w:rPr>
              <w:t>potential decisions in</w:t>
            </w:r>
            <w:r w:rsidR="00494ED0" w:rsidRPr="00C33C49">
              <w:rPr>
                <w:rFonts w:ascii="Times New Roman" w:hAnsi="Times New Roman"/>
                <w:color w:val="221E1F"/>
                <w:sz w:val="22"/>
                <w:szCs w:val="22"/>
              </w:rPr>
              <w:t xml:space="preserve"> the</w:t>
            </w:r>
            <w:r w:rsidRPr="00C33C49">
              <w:rPr>
                <w:rFonts w:ascii="Times New Roman" w:hAnsi="Times New Roman"/>
                <w:color w:val="221E1F"/>
                <w:sz w:val="22"/>
                <w:szCs w:val="22"/>
              </w:rPr>
              <w:t xml:space="preserve"> workplace and community and determine possible research strategies to use to generate </w:t>
            </w:r>
            <w:r w:rsidR="00335611" w:rsidRPr="00C33C49">
              <w:rPr>
                <w:rFonts w:ascii="Times New Roman" w:hAnsi="Times New Roman"/>
                <w:color w:val="221E1F"/>
                <w:sz w:val="22"/>
                <w:szCs w:val="22"/>
              </w:rPr>
              <w:t xml:space="preserve">the necessary </w:t>
            </w:r>
            <w:r w:rsidRPr="00C33C49">
              <w:rPr>
                <w:rFonts w:ascii="Times New Roman" w:hAnsi="Times New Roman"/>
                <w:color w:val="221E1F"/>
                <w:sz w:val="22"/>
                <w:szCs w:val="22"/>
              </w:rPr>
              <w:t>data.</w:t>
            </w:r>
          </w:p>
        </w:tc>
        <w:tc>
          <w:tcPr>
            <w:tcW w:w="4436" w:type="dxa"/>
            <w:shd w:val="clear" w:color="auto" w:fill="auto"/>
          </w:tcPr>
          <w:p w14:paraId="08AF9C0A" w14:textId="4E77D6BC" w:rsidR="00317F5A" w:rsidRPr="00C33C49" w:rsidRDefault="00317F5A" w:rsidP="00ED78E3">
            <w:pPr>
              <w:pStyle w:val="Default"/>
              <w:rPr>
                <w:rFonts w:ascii="Times New Roman" w:hAnsi="Times New Roman"/>
                <w:color w:val="221E1F"/>
                <w:sz w:val="22"/>
                <w:szCs w:val="22"/>
              </w:rPr>
            </w:pPr>
            <w:r w:rsidRPr="00C33C49">
              <w:rPr>
                <w:rFonts w:ascii="Times New Roman" w:hAnsi="Times New Roman"/>
                <w:b/>
                <w:color w:val="221E1F"/>
                <w:sz w:val="22"/>
                <w:szCs w:val="22"/>
              </w:rPr>
              <w:t>CRP.07.01.02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Assess the positives and negatives of using different research strategies and methods to generate data for workplace and community decisions</w:t>
            </w:r>
            <w:r w:rsidR="00B4176B">
              <w:rPr>
                <w:rFonts w:ascii="Times New Roman" w:hAnsi="Times New Roman"/>
                <w:color w:val="221E1F"/>
                <w:sz w:val="22"/>
                <w:szCs w:val="22"/>
              </w:rPr>
              <w:t xml:space="preserve"> and use this information to select appropriate methods</w:t>
            </w:r>
            <w:r w:rsidRPr="00C33C49">
              <w:rPr>
                <w:rFonts w:ascii="Times New Roman" w:hAnsi="Times New Roman"/>
                <w:color w:val="221E1F"/>
                <w:sz w:val="22"/>
                <w:szCs w:val="22"/>
              </w:rPr>
              <w:t>.</w:t>
            </w:r>
          </w:p>
        </w:tc>
        <w:tc>
          <w:tcPr>
            <w:tcW w:w="4530" w:type="dxa"/>
            <w:shd w:val="clear" w:color="auto" w:fill="auto"/>
          </w:tcPr>
          <w:p w14:paraId="5401DDE9" w14:textId="1F1BBD85" w:rsidR="00317F5A" w:rsidRPr="00C33C49" w:rsidRDefault="00317F5A" w:rsidP="00ED78E3">
            <w:pPr>
              <w:pStyle w:val="Default"/>
              <w:rPr>
                <w:rFonts w:ascii="Times New Roman" w:hAnsi="Times New Roman"/>
                <w:bCs/>
                <w:color w:val="221E1F"/>
                <w:sz w:val="22"/>
                <w:szCs w:val="22"/>
              </w:rPr>
            </w:pPr>
            <w:r w:rsidRPr="00C33C49">
              <w:rPr>
                <w:rFonts w:ascii="Times New Roman" w:hAnsi="Times New Roman"/>
                <w:b/>
                <w:color w:val="221E1F"/>
                <w:sz w:val="22"/>
                <w:szCs w:val="22"/>
              </w:rPr>
              <w:t>CRP.07.01.02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0C1B7E" w:rsidRPr="00C33C49">
              <w:rPr>
                <w:rFonts w:ascii="Times New Roman" w:hAnsi="Times New Roman"/>
                <w:color w:val="221E1F"/>
                <w:sz w:val="22"/>
                <w:szCs w:val="22"/>
              </w:rPr>
              <w:t>Design plans for use and implementation of reliable research methods to generate data for decision</w:t>
            </w:r>
            <w:r w:rsidR="00494ED0" w:rsidRPr="00C33C49">
              <w:rPr>
                <w:rFonts w:ascii="Times New Roman" w:hAnsi="Times New Roman"/>
                <w:color w:val="221E1F"/>
                <w:sz w:val="22"/>
                <w:szCs w:val="22"/>
              </w:rPr>
              <w:t xml:space="preserve"> </w:t>
            </w:r>
            <w:r w:rsidR="000C1B7E" w:rsidRPr="00C33C49">
              <w:rPr>
                <w:rFonts w:ascii="Times New Roman" w:hAnsi="Times New Roman"/>
                <w:color w:val="221E1F"/>
                <w:sz w:val="22"/>
                <w:szCs w:val="22"/>
              </w:rPr>
              <w:t>making in workplace and community</w:t>
            </w:r>
            <w:r w:rsidR="00B769AC" w:rsidRPr="00C33C49">
              <w:rPr>
                <w:rFonts w:ascii="Times New Roman" w:hAnsi="Times New Roman"/>
                <w:color w:val="221E1F"/>
                <w:sz w:val="22"/>
                <w:szCs w:val="22"/>
              </w:rPr>
              <w:t xml:space="preserve"> situations</w:t>
            </w:r>
            <w:r w:rsidR="000C1B7E" w:rsidRPr="00C33C49">
              <w:rPr>
                <w:rFonts w:ascii="Times New Roman" w:hAnsi="Times New Roman"/>
                <w:color w:val="221E1F"/>
                <w:sz w:val="22"/>
                <w:szCs w:val="22"/>
              </w:rPr>
              <w:t>.</w:t>
            </w:r>
          </w:p>
        </w:tc>
      </w:tr>
      <w:tr w:rsidR="001C58D4" w:rsidRPr="00C33C49" w14:paraId="6FD373E6" w14:textId="77777777" w:rsidTr="00A1737A">
        <w:tc>
          <w:tcPr>
            <w:tcW w:w="13939" w:type="dxa"/>
            <w:gridSpan w:val="3"/>
            <w:shd w:val="clear" w:color="auto" w:fill="E2EFD9"/>
          </w:tcPr>
          <w:p w14:paraId="4A81C79B" w14:textId="77777777" w:rsidR="001C58D4" w:rsidRPr="00C33C49" w:rsidRDefault="001C58D4" w:rsidP="00E84BAD">
            <w:pPr>
              <w:rPr>
                <w:szCs w:val="24"/>
              </w:rPr>
            </w:pPr>
            <w:r w:rsidRPr="00C33C49">
              <w:rPr>
                <w:b/>
                <w:szCs w:val="24"/>
              </w:rPr>
              <w:t>CRP.07.02. Performance Indicator:</w:t>
            </w:r>
            <w:r w:rsidRPr="00C33C49">
              <w:rPr>
                <w:b/>
                <w:bCs/>
                <w:color w:val="221E1F"/>
                <w:szCs w:val="24"/>
              </w:rPr>
              <w:t xml:space="preserve"> </w:t>
            </w:r>
            <w:r w:rsidRPr="00C33C49">
              <w:rPr>
                <w:szCs w:val="24"/>
              </w:rPr>
              <w:t xml:space="preserve">Evaluate the validity of sources and data used </w:t>
            </w:r>
            <w:r w:rsidR="00E84BAD" w:rsidRPr="00C33C49">
              <w:rPr>
                <w:szCs w:val="24"/>
              </w:rPr>
              <w:t>when considering the adoption of new technologies, practices and ideas in the workplace and community</w:t>
            </w:r>
            <w:r w:rsidRPr="00C33C49">
              <w:rPr>
                <w:szCs w:val="24"/>
              </w:rPr>
              <w:t>.</w:t>
            </w:r>
          </w:p>
        </w:tc>
      </w:tr>
      <w:tr w:rsidR="00FF6AA5" w:rsidRPr="00C33C49" w14:paraId="42E7ACD1" w14:textId="77777777" w:rsidTr="00A1737A">
        <w:tc>
          <w:tcPr>
            <w:tcW w:w="13939" w:type="dxa"/>
            <w:gridSpan w:val="3"/>
            <w:shd w:val="clear" w:color="auto" w:fill="auto"/>
          </w:tcPr>
          <w:p w14:paraId="26EBE61D" w14:textId="5030372B" w:rsidR="00FF6AA5" w:rsidRPr="00C33C49" w:rsidRDefault="00FF6AA5" w:rsidP="00A63020">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w:t>
            </w:r>
            <w:r w:rsidRPr="00C33C49">
              <w:rPr>
                <w:rFonts w:ascii="Times New Roman" w:hAnsi="Times New Roman"/>
                <w:sz w:val="22"/>
                <w:szCs w:val="22"/>
              </w:rPr>
              <w:lastRenderedPageBreak/>
              <w:t>not all-encompassing.</w:t>
            </w:r>
          </w:p>
        </w:tc>
      </w:tr>
      <w:tr w:rsidR="005F26D7" w:rsidRPr="00C33C49" w14:paraId="58467E05" w14:textId="77777777" w:rsidTr="00941DC8">
        <w:tc>
          <w:tcPr>
            <w:tcW w:w="4973" w:type="dxa"/>
            <w:shd w:val="clear" w:color="auto" w:fill="auto"/>
          </w:tcPr>
          <w:p w14:paraId="193CB9D4" w14:textId="013859AF" w:rsidR="005F26D7" w:rsidRPr="00C33C49" w:rsidRDefault="00ED78E3" w:rsidP="00652A43">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CRP.07.02.01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Identify and summarize</w:t>
            </w:r>
            <w:r w:rsidRPr="00C33C49">
              <w:rPr>
                <w:rFonts w:ascii="Times New Roman" w:hAnsi="Times New Roman"/>
                <w:color w:val="221E1F"/>
                <w:sz w:val="22"/>
                <w:szCs w:val="22"/>
              </w:rPr>
              <w:t xml:space="preserve"> types </w:t>
            </w:r>
            <w:r w:rsidR="00CD3065" w:rsidRPr="00C33C49">
              <w:rPr>
                <w:rFonts w:ascii="Times New Roman" w:hAnsi="Times New Roman"/>
                <w:color w:val="221E1F"/>
                <w:sz w:val="22"/>
                <w:szCs w:val="22"/>
              </w:rPr>
              <w:t xml:space="preserve">of data </w:t>
            </w:r>
            <w:r w:rsidRPr="00C33C49">
              <w:rPr>
                <w:rFonts w:ascii="Times New Roman" w:hAnsi="Times New Roman"/>
                <w:color w:val="221E1F"/>
                <w:sz w:val="22"/>
                <w:szCs w:val="22"/>
              </w:rPr>
              <w:t xml:space="preserve">sources available </w:t>
            </w:r>
            <w:r w:rsidR="00CD3065" w:rsidRPr="00C33C49">
              <w:rPr>
                <w:rFonts w:ascii="Times New Roman" w:hAnsi="Times New Roman"/>
                <w:color w:val="221E1F"/>
                <w:sz w:val="22"/>
                <w:szCs w:val="22"/>
              </w:rPr>
              <w:t>to research</w:t>
            </w:r>
            <w:r w:rsidRPr="00C33C49">
              <w:rPr>
                <w:rFonts w:ascii="Times New Roman" w:hAnsi="Times New Roman"/>
                <w:color w:val="221E1F"/>
                <w:sz w:val="22"/>
                <w:szCs w:val="22"/>
              </w:rPr>
              <w:t xml:space="preserve"> new technologies and practices </w:t>
            </w:r>
            <w:r w:rsidR="00C121AB" w:rsidRPr="00C33C49">
              <w:rPr>
                <w:rFonts w:ascii="Times New Roman" w:hAnsi="Times New Roman"/>
                <w:color w:val="221E1F"/>
                <w:sz w:val="22"/>
                <w:szCs w:val="22"/>
              </w:rPr>
              <w:t xml:space="preserve">for </w:t>
            </w:r>
            <w:r w:rsidR="00652A43">
              <w:rPr>
                <w:rFonts w:ascii="Times New Roman" w:hAnsi="Times New Roman"/>
                <w:color w:val="221E1F"/>
                <w:sz w:val="22"/>
                <w:szCs w:val="22"/>
              </w:rPr>
              <w:t>workplaces</w:t>
            </w:r>
            <w:r w:rsidR="00652A43" w:rsidRPr="00C33C49">
              <w:rPr>
                <w:rFonts w:ascii="Times New Roman" w:hAnsi="Times New Roman"/>
                <w:color w:val="221E1F"/>
                <w:sz w:val="22"/>
                <w:szCs w:val="22"/>
              </w:rPr>
              <w:t xml:space="preserve"> </w:t>
            </w:r>
            <w:r w:rsidR="00C65F09" w:rsidRPr="00C33C49">
              <w:rPr>
                <w:rFonts w:ascii="Times New Roman" w:hAnsi="Times New Roman"/>
                <w:color w:val="221E1F"/>
                <w:sz w:val="22"/>
                <w:szCs w:val="22"/>
              </w:rPr>
              <w:t xml:space="preserve">and </w:t>
            </w:r>
            <w:r w:rsidRPr="00C33C49">
              <w:rPr>
                <w:rFonts w:ascii="Times New Roman" w:hAnsi="Times New Roman"/>
                <w:color w:val="221E1F"/>
                <w:sz w:val="22"/>
                <w:szCs w:val="22"/>
              </w:rPr>
              <w:t>community</w:t>
            </w:r>
            <w:r w:rsidR="00C121AB" w:rsidRPr="00C33C49">
              <w:rPr>
                <w:rFonts w:ascii="Times New Roman" w:hAnsi="Times New Roman"/>
                <w:color w:val="221E1F"/>
                <w:sz w:val="22"/>
                <w:szCs w:val="22"/>
              </w:rPr>
              <w:t xml:space="preserve"> organizations</w:t>
            </w:r>
            <w:r w:rsidR="00BC11A3" w:rsidRPr="00C33C49">
              <w:rPr>
                <w:rFonts w:ascii="Times New Roman" w:hAnsi="Times New Roman"/>
                <w:color w:val="221E1F"/>
                <w:sz w:val="22"/>
                <w:szCs w:val="22"/>
              </w:rPr>
              <w:t xml:space="preserve"> (e.g.</w:t>
            </w:r>
            <w:r w:rsidR="00494ED0" w:rsidRPr="00C33C49">
              <w:rPr>
                <w:rFonts w:ascii="Times New Roman" w:hAnsi="Times New Roman"/>
                <w:color w:val="221E1F"/>
                <w:sz w:val="22"/>
                <w:szCs w:val="22"/>
              </w:rPr>
              <w:t>,</w:t>
            </w:r>
            <w:r w:rsidR="00BC11A3" w:rsidRPr="00C33C49">
              <w:rPr>
                <w:rFonts w:ascii="Times New Roman" w:hAnsi="Times New Roman"/>
                <w:color w:val="221E1F"/>
                <w:sz w:val="22"/>
                <w:szCs w:val="22"/>
              </w:rPr>
              <w:t xml:space="preserve"> blog, research, news, etc.).</w:t>
            </w:r>
          </w:p>
        </w:tc>
        <w:tc>
          <w:tcPr>
            <w:tcW w:w="4436" w:type="dxa"/>
            <w:shd w:val="clear" w:color="auto" w:fill="auto"/>
          </w:tcPr>
          <w:p w14:paraId="49B1A88C" w14:textId="3DFE0A71" w:rsidR="005F26D7" w:rsidRPr="00C33C49" w:rsidRDefault="00ED78E3" w:rsidP="001413FA">
            <w:pPr>
              <w:pStyle w:val="Default"/>
              <w:rPr>
                <w:rFonts w:ascii="Times New Roman" w:hAnsi="Times New Roman"/>
                <w:color w:val="221E1F"/>
                <w:sz w:val="22"/>
                <w:szCs w:val="22"/>
              </w:rPr>
            </w:pPr>
            <w:r w:rsidRPr="00C33C49">
              <w:rPr>
                <w:rFonts w:ascii="Times New Roman" w:hAnsi="Times New Roman"/>
                <w:b/>
                <w:color w:val="221E1F"/>
                <w:sz w:val="22"/>
                <w:szCs w:val="22"/>
              </w:rPr>
              <w:t>CRP.07.02.01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 xml:space="preserve">Assess </w:t>
            </w:r>
            <w:r w:rsidR="00CD3065" w:rsidRPr="00C33C49">
              <w:rPr>
                <w:rFonts w:ascii="Times New Roman" w:hAnsi="Times New Roman"/>
                <w:color w:val="221E1F"/>
                <w:sz w:val="22"/>
                <w:szCs w:val="22"/>
              </w:rPr>
              <w:t xml:space="preserve">data </w:t>
            </w:r>
            <w:r w:rsidRPr="00C33C49">
              <w:rPr>
                <w:rFonts w:ascii="Times New Roman" w:hAnsi="Times New Roman"/>
                <w:color w:val="221E1F"/>
                <w:sz w:val="22"/>
                <w:szCs w:val="22"/>
              </w:rPr>
              <w:t>sources</w:t>
            </w:r>
            <w:r w:rsidR="00494ED0" w:rsidRPr="00C33C49">
              <w:rPr>
                <w:rFonts w:ascii="Times New Roman" w:hAnsi="Times New Roman"/>
                <w:color w:val="221E1F"/>
                <w:sz w:val="22"/>
                <w:szCs w:val="22"/>
              </w:rPr>
              <w:t xml:space="preserve"> </w:t>
            </w:r>
            <w:r w:rsidR="001413FA" w:rsidRPr="00C33C49">
              <w:rPr>
                <w:rFonts w:ascii="Times New Roman" w:hAnsi="Times New Roman"/>
                <w:color w:val="221E1F"/>
                <w:sz w:val="22"/>
                <w:szCs w:val="22"/>
              </w:rPr>
              <w:t xml:space="preserve">for reliability and validity. </w:t>
            </w:r>
          </w:p>
        </w:tc>
        <w:tc>
          <w:tcPr>
            <w:tcW w:w="4530" w:type="dxa"/>
            <w:shd w:val="clear" w:color="auto" w:fill="auto"/>
          </w:tcPr>
          <w:p w14:paraId="3F9BD4FB" w14:textId="627020C1" w:rsidR="005F26D7" w:rsidRPr="00C33C49" w:rsidRDefault="00ED78E3" w:rsidP="00A63020">
            <w:pPr>
              <w:pStyle w:val="Default"/>
              <w:rPr>
                <w:rFonts w:ascii="Times New Roman" w:hAnsi="Times New Roman"/>
                <w:color w:val="221E1F"/>
                <w:sz w:val="22"/>
                <w:szCs w:val="22"/>
              </w:rPr>
            </w:pPr>
            <w:r w:rsidRPr="00C33C49">
              <w:rPr>
                <w:rFonts w:ascii="Times New Roman" w:hAnsi="Times New Roman"/>
                <w:b/>
                <w:color w:val="221E1F"/>
                <w:sz w:val="22"/>
                <w:szCs w:val="22"/>
              </w:rPr>
              <w:t>CRP.07.02.01</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A63020" w:rsidRPr="00C33C49">
              <w:rPr>
                <w:rFonts w:ascii="Times New Roman" w:hAnsi="Times New Roman"/>
                <w:color w:val="221E1F"/>
                <w:sz w:val="22"/>
                <w:szCs w:val="22"/>
              </w:rPr>
              <w:t xml:space="preserve">Propose valid and reliable data sources to use when considering the adoption of new technologies, practices and ideas. </w:t>
            </w:r>
          </w:p>
        </w:tc>
      </w:tr>
      <w:tr w:rsidR="00ED78E3" w:rsidRPr="00C33C49" w14:paraId="0A3FCF5C"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235D61AE" w14:textId="486DD820" w:rsidR="00ED78E3" w:rsidRPr="00C33C49" w:rsidRDefault="00ED78E3" w:rsidP="00BB7280">
            <w:pPr>
              <w:pStyle w:val="Default"/>
              <w:rPr>
                <w:rFonts w:ascii="Times New Roman" w:hAnsi="Times New Roman"/>
                <w:color w:val="221E1F"/>
                <w:sz w:val="22"/>
                <w:szCs w:val="22"/>
              </w:rPr>
            </w:pPr>
            <w:r w:rsidRPr="00C33C49">
              <w:rPr>
                <w:rFonts w:ascii="Times New Roman" w:hAnsi="Times New Roman"/>
                <w:b/>
                <w:color w:val="221E1F"/>
                <w:sz w:val="22"/>
                <w:szCs w:val="22"/>
              </w:rPr>
              <w:t>CRP.07.02.02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9951E4" w:rsidRPr="00C33C49">
              <w:rPr>
                <w:rFonts w:ascii="Times New Roman" w:hAnsi="Times New Roman"/>
                <w:b/>
                <w:color w:val="221E1F"/>
                <w:sz w:val="22"/>
                <w:szCs w:val="22"/>
              </w:rPr>
              <w:t>.</w:t>
            </w:r>
            <w:r w:rsidR="00A971D9" w:rsidRPr="00C33C49">
              <w:rPr>
                <w:rFonts w:ascii="Times New Roman" w:hAnsi="Times New Roman"/>
                <w:b/>
                <w:color w:val="221E1F"/>
                <w:sz w:val="22"/>
                <w:szCs w:val="22"/>
              </w:rPr>
              <w:t xml:space="preserve"> </w:t>
            </w:r>
            <w:r w:rsidR="00BB7280" w:rsidRPr="00C33C49">
              <w:rPr>
                <w:rFonts w:ascii="Times New Roman" w:hAnsi="Times New Roman"/>
                <w:color w:val="221E1F"/>
                <w:sz w:val="22"/>
                <w:szCs w:val="22"/>
              </w:rPr>
              <w:t xml:space="preserve">Categorize </w:t>
            </w:r>
            <w:r w:rsidR="00A971D9" w:rsidRPr="00C33C49">
              <w:rPr>
                <w:rFonts w:ascii="Times New Roman" w:hAnsi="Times New Roman"/>
                <w:color w:val="221E1F"/>
                <w:sz w:val="22"/>
                <w:szCs w:val="22"/>
              </w:rPr>
              <w:t>potential technologies, practices and ideas that could be adopted by workplaces and community organizations.</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45DD9508" w14:textId="77777777" w:rsidR="00ED78E3" w:rsidRDefault="00ED78E3" w:rsidP="00C121AB">
            <w:pPr>
              <w:pStyle w:val="Default"/>
              <w:rPr>
                <w:rFonts w:ascii="Times New Roman" w:hAnsi="Times New Roman"/>
                <w:color w:val="221E1F"/>
                <w:sz w:val="22"/>
                <w:szCs w:val="22"/>
              </w:rPr>
            </w:pPr>
            <w:r w:rsidRPr="00C33C49">
              <w:rPr>
                <w:rFonts w:ascii="Times New Roman" w:hAnsi="Times New Roman"/>
                <w:b/>
                <w:color w:val="221E1F"/>
                <w:sz w:val="22"/>
                <w:szCs w:val="22"/>
              </w:rPr>
              <w:t>CRP.07.02.02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9951E4" w:rsidRPr="00C33C49">
              <w:rPr>
                <w:rFonts w:ascii="Times New Roman" w:hAnsi="Times New Roman"/>
                <w:b/>
                <w:color w:val="221E1F"/>
                <w:sz w:val="22"/>
                <w:szCs w:val="22"/>
              </w:rPr>
              <w:t>.</w:t>
            </w:r>
            <w:r w:rsidR="00A971D9" w:rsidRPr="00C33C49">
              <w:rPr>
                <w:rFonts w:ascii="Times New Roman" w:hAnsi="Times New Roman"/>
                <w:b/>
                <w:color w:val="221E1F"/>
                <w:sz w:val="22"/>
                <w:szCs w:val="22"/>
              </w:rPr>
              <w:t xml:space="preserve"> </w:t>
            </w:r>
            <w:r w:rsidR="00A971D9" w:rsidRPr="00C33C49">
              <w:rPr>
                <w:rFonts w:ascii="Times New Roman" w:hAnsi="Times New Roman"/>
                <w:color w:val="221E1F"/>
                <w:sz w:val="22"/>
                <w:szCs w:val="22"/>
              </w:rPr>
              <w:t xml:space="preserve">Assimilate data to assist in </w:t>
            </w:r>
            <w:r w:rsidR="00A63020" w:rsidRPr="00C33C49">
              <w:rPr>
                <w:rFonts w:ascii="Times New Roman" w:hAnsi="Times New Roman"/>
                <w:color w:val="221E1F"/>
                <w:sz w:val="22"/>
                <w:szCs w:val="22"/>
              </w:rPr>
              <w:t xml:space="preserve">making a decision about the adoption of a new </w:t>
            </w:r>
            <w:r w:rsidR="00A971D9" w:rsidRPr="00C33C49">
              <w:rPr>
                <w:rFonts w:ascii="Times New Roman" w:hAnsi="Times New Roman"/>
                <w:color w:val="221E1F"/>
                <w:sz w:val="22"/>
                <w:szCs w:val="22"/>
              </w:rPr>
              <w:t>technolog</w:t>
            </w:r>
            <w:r w:rsidR="00A63020" w:rsidRPr="00C33C49">
              <w:rPr>
                <w:rFonts w:ascii="Times New Roman" w:hAnsi="Times New Roman"/>
                <w:color w:val="221E1F"/>
                <w:sz w:val="22"/>
                <w:szCs w:val="22"/>
              </w:rPr>
              <w:t>y</w:t>
            </w:r>
            <w:r w:rsidR="00A971D9" w:rsidRPr="00C33C49">
              <w:rPr>
                <w:rFonts w:ascii="Times New Roman" w:hAnsi="Times New Roman"/>
                <w:color w:val="221E1F"/>
                <w:sz w:val="22"/>
                <w:szCs w:val="22"/>
              </w:rPr>
              <w:t>, practice</w:t>
            </w:r>
            <w:r w:rsidR="00A63020" w:rsidRPr="00C33C49">
              <w:rPr>
                <w:rFonts w:ascii="Times New Roman" w:hAnsi="Times New Roman"/>
                <w:color w:val="221E1F"/>
                <w:sz w:val="22"/>
                <w:szCs w:val="22"/>
              </w:rPr>
              <w:t xml:space="preserve"> or</w:t>
            </w:r>
            <w:r w:rsidR="00A971D9" w:rsidRPr="00C33C49">
              <w:rPr>
                <w:rFonts w:ascii="Times New Roman" w:hAnsi="Times New Roman"/>
                <w:color w:val="221E1F"/>
                <w:sz w:val="22"/>
                <w:szCs w:val="22"/>
              </w:rPr>
              <w:t xml:space="preserve"> idea </w:t>
            </w:r>
            <w:r w:rsidR="00C121AB" w:rsidRPr="00C33C49">
              <w:rPr>
                <w:rFonts w:ascii="Times New Roman" w:hAnsi="Times New Roman"/>
                <w:color w:val="221E1F"/>
                <w:sz w:val="22"/>
                <w:szCs w:val="22"/>
              </w:rPr>
              <w:t xml:space="preserve">by </w:t>
            </w:r>
            <w:r w:rsidR="00A971D9" w:rsidRPr="00C33C49">
              <w:rPr>
                <w:rFonts w:ascii="Times New Roman" w:hAnsi="Times New Roman"/>
                <w:color w:val="221E1F"/>
                <w:sz w:val="22"/>
                <w:szCs w:val="22"/>
              </w:rPr>
              <w:t>workplaces and community</w:t>
            </w:r>
            <w:r w:rsidR="00C121AB" w:rsidRPr="00C33C49">
              <w:rPr>
                <w:rFonts w:ascii="Times New Roman" w:hAnsi="Times New Roman"/>
                <w:color w:val="221E1F"/>
                <w:sz w:val="22"/>
                <w:szCs w:val="22"/>
              </w:rPr>
              <w:t xml:space="preserve"> organizations</w:t>
            </w:r>
            <w:r w:rsidR="00A971D9" w:rsidRPr="00C33C49">
              <w:rPr>
                <w:rFonts w:ascii="Times New Roman" w:hAnsi="Times New Roman"/>
                <w:color w:val="221E1F"/>
                <w:sz w:val="22"/>
                <w:szCs w:val="22"/>
              </w:rPr>
              <w:t>.</w:t>
            </w:r>
          </w:p>
          <w:p w14:paraId="50791E36" w14:textId="19DFDA52" w:rsidR="00941DC8" w:rsidRPr="00C33C49" w:rsidRDefault="00941DC8" w:rsidP="00C121AB">
            <w:pPr>
              <w:pStyle w:val="Default"/>
              <w:rPr>
                <w:rFonts w:ascii="Times New Roman" w:hAnsi="Times New Roman"/>
                <w:color w:val="221E1F"/>
                <w:sz w:val="22"/>
                <w:szCs w:val="22"/>
              </w:rPr>
            </w:pP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5188DAD4" w14:textId="20CEB616" w:rsidR="00ED78E3" w:rsidRPr="00C33C49" w:rsidRDefault="00ED78E3" w:rsidP="00A63020">
            <w:pPr>
              <w:pStyle w:val="Default"/>
              <w:rPr>
                <w:rFonts w:ascii="Times New Roman" w:hAnsi="Times New Roman"/>
                <w:color w:val="221E1F"/>
                <w:sz w:val="22"/>
                <w:szCs w:val="22"/>
              </w:rPr>
            </w:pPr>
            <w:r w:rsidRPr="00C33C49">
              <w:rPr>
                <w:rFonts w:ascii="Times New Roman" w:hAnsi="Times New Roman"/>
                <w:b/>
                <w:color w:val="221E1F"/>
                <w:sz w:val="22"/>
                <w:szCs w:val="22"/>
              </w:rPr>
              <w:t>CRP.07.02.02</w:t>
            </w:r>
            <w:r w:rsidR="009951E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9951E4" w:rsidRPr="00C33C49">
              <w:rPr>
                <w:rFonts w:ascii="Times New Roman" w:hAnsi="Times New Roman"/>
                <w:b/>
                <w:color w:val="221E1F"/>
                <w:sz w:val="22"/>
                <w:szCs w:val="22"/>
              </w:rPr>
              <w:t>.</w:t>
            </w:r>
            <w:r w:rsidR="00A971D9" w:rsidRPr="00C33C49">
              <w:rPr>
                <w:rFonts w:ascii="Times New Roman" w:hAnsi="Times New Roman"/>
                <w:b/>
                <w:color w:val="221E1F"/>
                <w:sz w:val="22"/>
                <w:szCs w:val="22"/>
              </w:rPr>
              <w:t xml:space="preserve"> </w:t>
            </w:r>
            <w:r w:rsidR="00A63020" w:rsidRPr="00C33C49">
              <w:rPr>
                <w:rFonts w:ascii="Times New Roman" w:hAnsi="Times New Roman"/>
                <w:color w:val="221E1F"/>
                <w:sz w:val="22"/>
                <w:szCs w:val="22"/>
              </w:rPr>
              <w:t xml:space="preserve">Create and defend proposals for new technologies, practices and ideas using valid and reliable data sources. </w:t>
            </w:r>
          </w:p>
        </w:tc>
      </w:tr>
      <w:tr w:rsidR="009202C9" w:rsidRPr="00C33C49" w14:paraId="37C51B1D" w14:textId="77777777" w:rsidTr="00A1737A">
        <w:tc>
          <w:tcPr>
            <w:tcW w:w="13939" w:type="dxa"/>
            <w:gridSpan w:val="3"/>
            <w:shd w:val="clear" w:color="auto" w:fill="A8D08D"/>
          </w:tcPr>
          <w:p w14:paraId="03C1BFE6" w14:textId="2FBDA6AB" w:rsidR="009202C9" w:rsidRPr="0055141A" w:rsidRDefault="009202C9" w:rsidP="009202C9">
            <w:pPr>
              <w:rPr>
                <w:rStyle w:val="DefaultChar"/>
                <w:rFonts w:ascii="Times New Roman" w:hAnsi="Times New Roman"/>
                <w:bCs/>
                <w:sz w:val="28"/>
                <w:szCs w:val="28"/>
              </w:rPr>
            </w:pPr>
            <w:r w:rsidRPr="0055141A">
              <w:rPr>
                <w:rStyle w:val="DefaultChar"/>
                <w:rFonts w:ascii="Times New Roman" w:hAnsi="Times New Roman"/>
                <w:b/>
                <w:bCs/>
                <w:sz w:val="28"/>
                <w:szCs w:val="28"/>
              </w:rPr>
              <w:t xml:space="preserve">CRP.08. </w:t>
            </w:r>
            <w:r w:rsidR="00981FE1">
              <w:rPr>
                <w:rStyle w:val="DefaultChar"/>
                <w:rFonts w:ascii="Times New Roman" w:hAnsi="Times New Roman"/>
                <w:b/>
                <w:bCs/>
                <w:sz w:val="28"/>
                <w:szCs w:val="28"/>
              </w:rPr>
              <w:t>CCTC Standard</w:t>
            </w:r>
            <w:r w:rsidRPr="0055141A">
              <w:rPr>
                <w:rStyle w:val="DefaultChar"/>
                <w:rFonts w:ascii="Times New Roman" w:hAnsi="Times New Roman"/>
                <w:b/>
                <w:bCs/>
                <w:sz w:val="28"/>
                <w:szCs w:val="28"/>
              </w:rPr>
              <w:t xml:space="preserve">: </w:t>
            </w:r>
            <w:r w:rsidRPr="0055141A">
              <w:rPr>
                <w:rStyle w:val="DefaultChar"/>
                <w:rFonts w:ascii="Times New Roman" w:hAnsi="Times New Roman"/>
                <w:bCs/>
                <w:sz w:val="28"/>
                <w:szCs w:val="28"/>
              </w:rPr>
              <w:t>Utilize critical thinking to make sense of problems and persevere in solving them.</w:t>
            </w:r>
          </w:p>
          <w:p w14:paraId="0B2223D3" w14:textId="50DA28D7" w:rsidR="0055141A" w:rsidRPr="0055141A" w:rsidRDefault="0055141A" w:rsidP="009202C9">
            <w:pPr>
              <w:rPr>
                <w:sz w:val="22"/>
                <w:szCs w:val="22"/>
              </w:rPr>
            </w:pPr>
            <w:r w:rsidRPr="0055141A">
              <w:rPr>
                <w:rStyle w:val="DefaultChar"/>
                <w:rFonts w:ascii="Times New Roman" w:hAnsi="Times New Roman"/>
                <w:bCs/>
                <w:sz w:val="22"/>
                <w:szCs w:val="22"/>
              </w:rPr>
              <w:t xml:space="preserve">Career-ready </w:t>
            </w:r>
            <w:r>
              <w:rPr>
                <w:rStyle w:val="DefaultChar"/>
                <w:rFonts w:ascii="Times New Roman" w:hAnsi="Times New Roman"/>
                <w:bCs/>
                <w:sz w:val="22"/>
                <w:szCs w:val="22"/>
              </w:rPr>
              <w:t>individuals readily recognize problems in the workplace, understand the nature of the problem, and devise effective plans to solve the problem.  They are aware of problems when they occur and take action quickly to address the problem.  They thoughtfully investigate the root cause of the problem prior to introducing solutions.  They carefully consider the options to solve the problem.  Once a solution is agreed upon, they follow through to ensure the problem is solved, whether through their own actions or the actions of others.</w:t>
            </w:r>
          </w:p>
        </w:tc>
      </w:tr>
      <w:tr w:rsidR="005F26D7" w:rsidRPr="00C33C49" w14:paraId="6DE85A8A" w14:textId="77777777" w:rsidTr="00A1737A">
        <w:tc>
          <w:tcPr>
            <w:tcW w:w="13939" w:type="dxa"/>
            <w:gridSpan w:val="3"/>
            <w:shd w:val="clear" w:color="auto" w:fill="E2EFD9"/>
          </w:tcPr>
          <w:p w14:paraId="1FADE9A0" w14:textId="219C28C4" w:rsidR="005F26D7" w:rsidRPr="00C33C49" w:rsidRDefault="005F26D7" w:rsidP="001C58D4">
            <w:pPr>
              <w:pStyle w:val="Default"/>
              <w:rPr>
                <w:rFonts w:ascii="Times New Roman" w:hAnsi="Times New Roman"/>
                <w:b/>
                <w:color w:val="221E1F"/>
              </w:rPr>
            </w:pPr>
            <w:r w:rsidRPr="00C33C49">
              <w:rPr>
                <w:rFonts w:ascii="Times New Roman" w:hAnsi="Times New Roman"/>
                <w:b/>
                <w:color w:val="auto"/>
              </w:rPr>
              <w:t>CRP</w:t>
            </w:r>
            <w:r w:rsidR="001C58D4" w:rsidRPr="00C33C49">
              <w:rPr>
                <w:rFonts w:ascii="Times New Roman" w:hAnsi="Times New Roman"/>
                <w:b/>
                <w:color w:val="auto"/>
              </w:rPr>
              <w:t>.08.01</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1C58D4" w:rsidRPr="00C33C49">
              <w:rPr>
                <w:rFonts w:ascii="Times New Roman" w:hAnsi="Times New Roman"/>
                <w:color w:val="auto"/>
              </w:rPr>
              <w:t xml:space="preserve">Apply reason and logic to evaluate </w:t>
            </w:r>
            <w:r w:rsidR="00E84BAD" w:rsidRPr="00C33C49">
              <w:rPr>
                <w:rFonts w:ascii="Times New Roman" w:hAnsi="Times New Roman"/>
                <w:color w:val="auto"/>
              </w:rPr>
              <w:t>work</w:t>
            </w:r>
            <w:r w:rsidR="001413FA" w:rsidRPr="00C33C49">
              <w:rPr>
                <w:rFonts w:ascii="Times New Roman" w:hAnsi="Times New Roman"/>
                <w:color w:val="auto"/>
              </w:rPr>
              <w:t>place</w:t>
            </w:r>
            <w:r w:rsidR="00E84BAD" w:rsidRPr="00C33C49">
              <w:rPr>
                <w:rFonts w:ascii="Times New Roman" w:hAnsi="Times New Roman"/>
                <w:color w:val="auto"/>
              </w:rPr>
              <w:t xml:space="preserve"> and community </w:t>
            </w:r>
            <w:r w:rsidR="001C58D4" w:rsidRPr="00C33C49">
              <w:rPr>
                <w:rFonts w:ascii="Times New Roman" w:hAnsi="Times New Roman"/>
                <w:color w:val="auto"/>
              </w:rPr>
              <w:t>situations from multiple perspectives</w:t>
            </w:r>
            <w:r w:rsidRPr="00C33C49">
              <w:rPr>
                <w:rFonts w:ascii="Times New Roman" w:hAnsi="Times New Roman"/>
                <w:color w:val="auto"/>
              </w:rPr>
              <w:t>.</w:t>
            </w:r>
          </w:p>
        </w:tc>
      </w:tr>
      <w:tr w:rsidR="00FF6AA5" w:rsidRPr="00C33C49" w14:paraId="6131E455" w14:textId="77777777" w:rsidTr="00A1737A">
        <w:tc>
          <w:tcPr>
            <w:tcW w:w="13939" w:type="dxa"/>
            <w:gridSpan w:val="3"/>
            <w:shd w:val="clear" w:color="auto" w:fill="auto"/>
          </w:tcPr>
          <w:p w14:paraId="12F1CC28" w14:textId="3A2706FA" w:rsidR="00FF6AA5" w:rsidRPr="00C33C49" w:rsidRDefault="00FF6AA5" w:rsidP="00BC11A3">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B87D96" w:rsidRPr="00C33C49" w14:paraId="2192B45F" w14:textId="77777777" w:rsidTr="00941DC8">
        <w:tc>
          <w:tcPr>
            <w:tcW w:w="4973" w:type="dxa"/>
            <w:shd w:val="clear" w:color="auto" w:fill="auto"/>
          </w:tcPr>
          <w:p w14:paraId="2314E1B1" w14:textId="1AF035AE" w:rsidR="00B87D96" w:rsidRPr="00C33C49" w:rsidRDefault="001E0A83"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CRP.08.01.01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326F35"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326F35" w:rsidRPr="00C33C49">
              <w:rPr>
                <w:rFonts w:ascii="Times New Roman" w:hAnsi="Times New Roman"/>
                <w:color w:val="221E1F"/>
                <w:sz w:val="22"/>
                <w:szCs w:val="22"/>
              </w:rPr>
              <w:t>and summarize steps to think critically (e.g.</w:t>
            </w:r>
            <w:r w:rsidR="00494ED0" w:rsidRPr="00C33C49">
              <w:rPr>
                <w:rFonts w:ascii="Times New Roman" w:hAnsi="Times New Roman"/>
                <w:color w:val="221E1F"/>
                <w:sz w:val="22"/>
                <w:szCs w:val="22"/>
              </w:rPr>
              <w:t>,</w:t>
            </w:r>
            <w:r w:rsidR="00326F35" w:rsidRPr="00C33C49">
              <w:rPr>
                <w:rFonts w:ascii="Times New Roman" w:hAnsi="Times New Roman"/>
                <w:color w:val="221E1F"/>
                <w:sz w:val="22"/>
                <w:szCs w:val="22"/>
              </w:rPr>
              <w:t xml:space="preserve"> identify problem, gather information, brainstorm solutions, etc.).</w:t>
            </w:r>
          </w:p>
        </w:tc>
        <w:tc>
          <w:tcPr>
            <w:tcW w:w="4436" w:type="dxa"/>
            <w:shd w:val="clear" w:color="auto" w:fill="auto"/>
          </w:tcPr>
          <w:p w14:paraId="7322F965" w14:textId="0C48206B" w:rsidR="00B87D96" w:rsidRPr="00C33C49" w:rsidRDefault="001E0A83" w:rsidP="00C121AB">
            <w:pPr>
              <w:pStyle w:val="Default"/>
              <w:rPr>
                <w:rFonts w:ascii="Times New Roman" w:hAnsi="Times New Roman"/>
                <w:color w:val="221E1F"/>
                <w:sz w:val="22"/>
                <w:szCs w:val="22"/>
              </w:rPr>
            </w:pPr>
            <w:r w:rsidRPr="00C33C49">
              <w:rPr>
                <w:rFonts w:ascii="Times New Roman" w:hAnsi="Times New Roman"/>
                <w:b/>
                <w:color w:val="221E1F"/>
                <w:sz w:val="22"/>
                <w:szCs w:val="22"/>
              </w:rPr>
              <w:t>CRP.08.01.01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4222CD" w:rsidRPr="00C33C49">
              <w:rPr>
                <w:rFonts w:ascii="Times New Roman" w:hAnsi="Times New Roman"/>
                <w:b/>
                <w:color w:val="221E1F"/>
                <w:sz w:val="22"/>
                <w:szCs w:val="22"/>
              </w:rPr>
              <w:t xml:space="preserve"> </w:t>
            </w:r>
            <w:r w:rsidR="002A3624" w:rsidRPr="00C33C49">
              <w:rPr>
                <w:rFonts w:ascii="Times New Roman" w:hAnsi="Times New Roman"/>
                <w:color w:val="221E1F"/>
                <w:sz w:val="22"/>
                <w:szCs w:val="22"/>
              </w:rPr>
              <w:t>Apply steps for critical thinking to a variety of work</w:t>
            </w:r>
            <w:r w:rsidR="00494ED0" w:rsidRPr="00C33C49">
              <w:rPr>
                <w:rFonts w:ascii="Times New Roman" w:hAnsi="Times New Roman"/>
                <w:color w:val="221E1F"/>
                <w:sz w:val="22"/>
                <w:szCs w:val="22"/>
              </w:rPr>
              <w:t>place</w:t>
            </w:r>
            <w:r w:rsidR="002A3624" w:rsidRPr="00C33C49">
              <w:rPr>
                <w:rFonts w:ascii="Times New Roman" w:hAnsi="Times New Roman"/>
                <w:color w:val="221E1F"/>
                <w:sz w:val="22"/>
                <w:szCs w:val="22"/>
              </w:rPr>
              <w:t xml:space="preserve"> and community </w:t>
            </w:r>
            <w:r w:rsidR="00C121AB" w:rsidRPr="00C33C49">
              <w:rPr>
                <w:rFonts w:ascii="Times New Roman" w:hAnsi="Times New Roman"/>
                <w:color w:val="221E1F"/>
                <w:sz w:val="22"/>
                <w:szCs w:val="22"/>
              </w:rPr>
              <w:t>situations</w:t>
            </w:r>
            <w:r w:rsidR="002A3624" w:rsidRPr="00C33C49">
              <w:rPr>
                <w:rFonts w:ascii="Times New Roman" w:hAnsi="Times New Roman"/>
                <w:color w:val="221E1F"/>
                <w:sz w:val="22"/>
                <w:szCs w:val="22"/>
              </w:rPr>
              <w:t>.</w:t>
            </w:r>
          </w:p>
        </w:tc>
        <w:tc>
          <w:tcPr>
            <w:tcW w:w="4530" w:type="dxa"/>
            <w:shd w:val="clear" w:color="auto" w:fill="auto"/>
          </w:tcPr>
          <w:p w14:paraId="1FC69D71" w14:textId="461051EF" w:rsidR="005F26D7" w:rsidRPr="00C33C49" w:rsidRDefault="001E0A83" w:rsidP="00BC11A3">
            <w:pPr>
              <w:pStyle w:val="Default"/>
              <w:rPr>
                <w:rFonts w:ascii="Times New Roman" w:hAnsi="Times New Roman"/>
                <w:bCs/>
                <w:color w:val="221E1F"/>
                <w:sz w:val="22"/>
                <w:szCs w:val="22"/>
              </w:rPr>
            </w:pPr>
            <w:r w:rsidRPr="00C33C49">
              <w:rPr>
                <w:rFonts w:ascii="Times New Roman" w:hAnsi="Times New Roman"/>
                <w:b/>
                <w:color w:val="221E1F"/>
                <w:sz w:val="22"/>
                <w:szCs w:val="22"/>
              </w:rPr>
              <w:t>CRP.08.01.01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2A3624" w:rsidRPr="00C33C49">
              <w:rPr>
                <w:rFonts w:ascii="Times New Roman" w:hAnsi="Times New Roman"/>
                <w:b/>
                <w:color w:val="221E1F"/>
                <w:sz w:val="22"/>
                <w:szCs w:val="22"/>
              </w:rPr>
              <w:t xml:space="preserve"> </w:t>
            </w:r>
            <w:r w:rsidR="00BC11A3" w:rsidRPr="00C33C49">
              <w:rPr>
                <w:rFonts w:ascii="Times New Roman" w:hAnsi="Times New Roman"/>
                <w:color w:val="221E1F"/>
                <w:sz w:val="22"/>
                <w:szCs w:val="22"/>
              </w:rPr>
              <w:t>Evaluate how applying critical thinking skills can impact work</w:t>
            </w:r>
            <w:r w:rsidR="00494ED0" w:rsidRPr="00C33C49">
              <w:rPr>
                <w:rFonts w:ascii="Times New Roman" w:hAnsi="Times New Roman"/>
                <w:color w:val="221E1F"/>
                <w:sz w:val="22"/>
                <w:szCs w:val="22"/>
              </w:rPr>
              <w:t>place</w:t>
            </w:r>
            <w:r w:rsidR="00BC11A3" w:rsidRPr="00C33C49">
              <w:rPr>
                <w:rFonts w:ascii="Times New Roman" w:hAnsi="Times New Roman"/>
                <w:color w:val="221E1F"/>
                <w:sz w:val="22"/>
                <w:szCs w:val="22"/>
              </w:rPr>
              <w:t xml:space="preserve"> and community situations.</w:t>
            </w:r>
          </w:p>
        </w:tc>
      </w:tr>
      <w:tr w:rsidR="001E0A83" w:rsidRPr="00C33C49" w14:paraId="7698EE9A" w14:textId="77777777" w:rsidTr="00941DC8">
        <w:tc>
          <w:tcPr>
            <w:tcW w:w="4973" w:type="dxa"/>
            <w:shd w:val="clear" w:color="auto" w:fill="auto"/>
          </w:tcPr>
          <w:p w14:paraId="141E5C75" w14:textId="7D0C26DA" w:rsidR="001E0A83" w:rsidRPr="00C33C49" w:rsidRDefault="001E0A83" w:rsidP="00C47929">
            <w:pPr>
              <w:pStyle w:val="Default"/>
              <w:rPr>
                <w:rFonts w:ascii="Times New Roman" w:hAnsi="Times New Roman"/>
                <w:color w:val="221E1F"/>
                <w:sz w:val="22"/>
                <w:szCs w:val="22"/>
              </w:rPr>
            </w:pPr>
            <w:r w:rsidRPr="00C33C49">
              <w:rPr>
                <w:rFonts w:ascii="Times New Roman" w:hAnsi="Times New Roman"/>
                <w:b/>
                <w:color w:val="221E1F"/>
                <w:sz w:val="22"/>
                <w:szCs w:val="22"/>
              </w:rPr>
              <w:t>CRP.08.01.02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2A3624" w:rsidRPr="00C33C49">
              <w:rPr>
                <w:rFonts w:ascii="Times New Roman" w:hAnsi="Times New Roman"/>
                <w:b/>
                <w:color w:val="221E1F"/>
                <w:sz w:val="22"/>
                <w:szCs w:val="22"/>
              </w:rPr>
              <w:t xml:space="preserve"> </w:t>
            </w:r>
            <w:r w:rsidR="00C121AB" w:rsidRPr="00C33C49">
              <w:rPr>
                <w:rFonts w:ascii="Times New Roman" w:hAnsi="Times New Roman"/>
                <w:color w:val="221E1F"/>
                <w:sz w:val="22"/>
                <w:szCs w:val="22"/>
              </w:rPr>
              <w:t xml:space="preserve">Examine and identify opportunities to apply reason, logic and multiple perspectives to </w:t>
            </w:r>
            <w:r w:rsidR="00C47929" w:rsidRPr="00C33C49">
              <w:rPr>
                <w:rFonts w:ascii="Times New Roman" w:hAnsi="Times New Roman"/>
                <w:color w:val="221E1F"/>
                <w:sz w:val="22"/>
                <w:szCs w:val="22"/>
              </w:rPr>
              <w:t>solve problems in</w:t>
            </w:r>
            <w:r w:rsidR="00C121AB" w:rsidRPr="00C33C49">
              <w:rPr>
                <w:rFonts w:ascii="Times New Roman" w:hAnsi="Times New Roman"/>
                <w:color w:val="221E1F"/>
                <w:sz w:val="22"/>
                <w:szCs w:val="22"/>
              </w:rPr>
              <w:t xml:space="preserve"> </w:t>
            </w:r>
            <w:r w:rsidR="002A3624" w:rsidRPr="00C33C49">
              <w:rPr>
                <w:rFonts w:ascii="Times New Roman" w:hAnsi="Times New Roman"/>
                <w:color w:val="221E1F"/>
                <w:sz w:val="22"/>
                <w:szCs w:val="22"/>
              </w:rPr>
              <w:t>work</w:t>
            </w:r>
            <w:r w:rsidR="00494ED0" w:rsidRPr="00C33C49">
              <w:rPr>
                <w:rFonts w:ascii="Times New Roman" w:hAnsi="Times New Roman"/>
                <w:color w:val="221E1F"/>
                <w:sz w:val="22"/>
                <w:szCs w:val="22"/>
              </w:rPr>
              <w:t>place</w:t>
            </w:r>
            <w:r w:rsidR="002A3624" w:rsidRPr="00C33C49">
              <w:rPr>
                <w:rFonts w:ascii="Times New Roman" w:hAnsi="Times New Roman"/>
                <w:color w:val="221E1F"/>
                <w:sz w:val="22"/>
                <w:szCs w:val="22"/>
              </w:rPr>
              <w:t xml:space="preserve"> and community situations.</w:t>
            </w:r>
          </w:p>
        </w:tc>
        <w:tc>
          <w:tcPr>
            <w:tcW w:w="4436" w:type="dxa"/>
            <w:shd w:val="clear" w:color="auto" w:fill="auto"/>
          </w:tcPr>
          <w:p w14:paraId="6BCDB3F7" w14:textId="4E5EEA5F" w:rsidR="00941DC8" w:rsidRPr="00C33C49" w:rsidRDefault="001E0A83" w:rsidP="00047DB4">
            <w:pPr>
              <w:pStyle w:val="Default"/>
              <w:rPr>
                <w:rFonts w:ascii="Times New Roman" w:hAnsi="Times New Roman"/>
                <w:color w:val="221E1F"/>
                <w:sz w:val="22"/>
                <w:szCs w:val="22"/>
              </w:rPr>
            </w:pPr>
            <w:r w:rsidRPr="00C33C49">
              <w:rPr>
                <w:rFonts w:ascii="Times New Roman" w:hAnsi="Times New Roman"/>
                <w:b/>
                <w:color w:val="221E1F"/>
                <w:sz w:val="22"/>
                <w:szCs w:val="22"/>
              </w:rPr>
              <w:t>CRP.08.01.0</w:t>
            </w:r>
            <w:r w:rsidR="00047DB4" w:rsidRPr="00C33C49">
              <w:rPr>
                <w:rFonts w:ascii="Times New Roman" w:hAnsi="Times New Roman"/>
                <w:b/>
                <w:color w:val="221E1F"/>
                <w:sz w:val="22"/>
                <w:szCs w:val="22"/>
              </w:rPr>
              <w:t>2.</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2A3624" w:rsidRPr="00C33C49">
              <w:rPr>
                <w:rFonts w:ascii="Times New Roman" w:hAnsi="Times New Roman"/>
                <w:b/>
                <w:color w:val="221E1F"/>
                <w:sz w:val="22"/>
                <w:szCs w:val="22"/>
              </w:rPr>
              <w:t xml:space="preserve"> </w:t>
            </w:r>
            <w:r w:rsidR="00BC11A3" w:rsidRPr="00C33C49">
              <w:rPr>
                <w:rFonts w:ascii="Times New Roman" w:hAnsi="Times New Roman"/>
                <w:color w:val="221E1F"/>
                <w:sz w:val="22"/>
                <w:szCs w:val="22"/>
              </w:rPr>
              <w:t xml:space="preserve">Assess </w:t>
            </w:r>
            <w:r w:rsidR="00C47929" w:rsidRPr="00C33C49">
              <w:rPr>
                <w:rFonts w:ascii="Times New Roman" w:hAnsi="Times New Roman"/>
                <w:color w:val="221E1F"/>
                <w:sz w:val="22"/>
                <w:szCs w:val="22"/>
              </w:rPr>
              <w:t xml:space="preserve">solutions to </w:t>
            </w:r>
            <w:r w:rsidR="00E35F7B" w:rsidRPr="00C33C49">
              <w:rPr>
                <w:rFonts w:ascii="Times New Roman" w:hAnsi="Times New Roman"/>
                <w:color w:val="221E1F"/>
                <w:sz w:val="22"/>
                <w:szCs w:val="22"/>
              </w:rPr>
              <w:t>work</w:t>
            </w:r>
            <w:r w:rsidR="00494ED0" w:rsidRPr="00C33C49">
              <w:rPr>
                <w:rFonts w:ascii="Times New Roman" w:hAnsi="Times New Roman"/>
                <w:color w:val="221E1F"/>
                <w:sz w:val="22"/>
                <w:szCs w:val="22"/>
              </w:rPr>
              <w:t>place</w:t>
            </w:r>
            <w:r w:rsidR="00E35F7B" w:rsidRPr="00C33C49">
              <w:rPr>
                <w:rFonts w:ascii="Times New Roman" w:hAnsi="Times New Roman"/>
                <w:color w:val="221E1F"/>
                <w:sz w:val="22"/>
                <w:szCs w:val="22"/>
              </w:rPr>
              <w:t xml:space="preserve"> and community </w:t>
            </w:r>
            <w:r w:rsidR="00C47929" w:rsidRPr="00C33C49">
              <w:rPr>
                <w:rFonts w:ascii="Times New Roman" w:hAnsi="Times New Roman"/>
                <w:color w:val="221E1F"/>
                <w:sz w:val="22"/>
                <w:szCs w:val="22"/>
              </w:rPr>
              <w:t xml:space="preserve">problems </w:t>
            </w:r>
            <w:r w:rsidR="00BC11A3" w:rsidRPr="00C33C49">
              <w:rPr>
                <w:rFonts w:ascii="Times New Roman" w:hAnsi="Times New Roman"/>
                <w:color w:val="221E1F"/>
                <w:sz w:val="22"/>
                <w:szCs w:val="22"/>
              </w:rPr>
              <w:t>for evidence of reason</w:t>
            </w:r>
            <w:r w:rsidR="00C121AB" w:rsidRPr="00C33C49">
              <w:rPr>
                <w:rFonts w:ascii="Times New Roman" w:hAnsi="Times New Roman"/>
                <w:color w:val="221E1F"/>
                <w:sz w:val="22"/>
                <w:szCs w:val="22"/>
              </w:rPr>
              <w:t xml:space="preserve">, </w:t>
            </w:r>
            <w:r w:rsidR="00BC11A3" w:rsidRPr="00C33C49">
              <w:rPr>
                <w:rFonts w:ascii="Times New Roman" w:hAnsi="Times New Roman"/>
                <w:color w:val="221E1F"/>
                <w:sz w:val="22"/>
                <w:szCs w:val="22"/>
              </w:rPr>
              <w:t>logic</w:t>
            </w:r>
            <w:r w:rsidR="00C121AB" w:rsidRPr="00C33C49">
              <w:rPr>
                <w:rFonts w:ascii="Times New Roman" w:hAnsi="Times New Roman"/>
                <w:color w:val="221E1F"/>
                <w:sz w:val="22"/>
                <w:szCs w:val="22"/>
              </w:rPr>
              <w:t xml:space="preserve"> and consideration of multiple perspectives</w:t>
            </w:r>
            <w:r w:rsidR="00E35F7B" w:rsidRPr="00C33C49">
              <w:rPr>
                <w:rFonts w:ascii="Times New Roman" w:hAnsi="Times New Roman"/>
                <w:color w:val="221E1F"/>
                <w:sz w:val="22"/>
                <w:szCs w:val="22"/>
              </w:rPr>
              <w:t>.</w:t>
            </w:r>
          </w:p>
        </w:tc>
        <w:tc>
          <w:tcPr>
            <w:tcW w:w="4530" w:type="dxa"/>
            <w:shd w:val="clear" w:color="auto" w:fill="auto"/>
          </w:tcPr>
          <w:p w14:paraId="4D7E052A" w14:textId="5C057AD6" w:rsidR="001E0A83" w:rsidRPr="00C33C49" w:rsidRDefault="001E0A83" w:rsidP="00C47929">
            <w:pPr>
              <w:pStyle w:val="Default"/>
              <w:rPr>
                <w:rFonts w:ascii="Times New Roman" w:hAnsi="Times New Roman"/>
                <w:bCs/>
                <w:color w:val="221E1F"/>
                <w:sz w:val="22"/>
                <w:szCs w:val="22"/>
              </w:rPr>
            </w:pPr>
            <w:r w:rsidRPr="00C33C49">
              <w:rPr>
                <w:rFonts w:ascii="Times New Roman" w:hAnsi="Times New Roman"/>
                <w:b/>
                <w:color w:val="221E1F"/>
                <w:sz w:val="22"/>
                <w:szCs w:val="22"/>
              </w:rPr>
              <w:t>CRP.08.01.02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E35F7B" w:rsidRPr="00C33C49">
              <w:rPr>
                <w:rFonts w:ascii="Times New Roman" w:hAnsi="Times New Roman"/>
                <w:b/>
                <w:color w:val="221E1F"/>
                <w:sz w:val="22"/>
                <w:szCs w:val="22"/>
              </w:rPr>
              <w:t xml:space="preserve"> </w:t>
            </w:r>
            <w:r w:rsidR="00BC11A3" w:rsidRPr="00C33C49">
              <w:rPr>
                <w:rFonts w:ascii="Times New Roman" w:hAnsi="Times New Roman"/>
                <w:color w:val="221E1F"/>
                <w:sz w:val="22"/>
                <w:szCs w:val="22"/>
              </w:rPr>
              <w:t xml:space="preserve">Devise </w:t>
            </w:r>
            <w:r w:rsidR="005B3664">
              <w:rPr>
                <w:rFonts w:ascii="Times New Roman" w:hAnsi="Times New Roman"/>
                <w:color w:val="221E1F"/>
                <w:sz w:val="22"/>
                <w:szCs w:val="22"/>
              </w:rPr>
              <w:t xml:space="preserve">and implement </w:t>
            </w:r>
            <w:r w:rsidR="00BC11A3" w:rsidRPr="00C33C49">
              <w:rPr>
                <w:rFonts w:ascii="Times New Roman" w:hAnsi="Times New Roman"/>
                <w:color w:val="221E1F"/>
                <w:sz w:val="22"/>
                <w:szCs w:val="22"/>
              </w:rPr>
              <w:t xml:space="preserve">strategies </w:t>
            </w:r>
            <w:r w:rsidR="00C47929" w:rsidRPr="00C33C49">
              <w:rPr>
                <w:rFonts w:ascii="Times New Roman" w:hAnsi="Times New Roman"/>
                <w:color w:val="221E1F"/>
                <w:sz w:val="22"/>
                <w:szCs w:val="22"/>
              </w:rPr>
              <w:t>to apply</w:t>
            </w:r>
            <w:r w:rsidR="00E35F7B" w:rsidRPr="00C33C49">
              <w:rPr>
                <w:rFonts w:ascii="Times New Roman" w:hAnsi="Times New Roman"/>
                <w:color w:val="221E1F"/>
                <w:sz w:val="22"/>
                <w:szCs w:val="22"/>
              </w:rPr>
              <w:t xml:space="preserve"> reason</w:t>
            </w:r>
            <w:r w:rsidR="00C47929" w:rsidRPr="00C33C49">
              <w:rPr>
                <w:rFonts w:ascii="Times New Roman" w:hAnsi="Times New Roman"/>
                <w:color w:val="221E1F"/>
                <w:sz w:val="22"/>
                <w:szCs w:val="22"/>
              </w:rPr>
              <w:t xml:space="preserve">, </w:t>
            </w:r>
            <w:r w:rsidR="00E35F7B" w:rsidRPr="00C33C49">
              <w:rPr>
                <w:rFonts w:ascii="Times New Roman" w:hAnsi="Times New Roman"/>
                <w:color w:val="221E1F"/>
                <w:sz w:val="22"/>
                <w:szCs w:val="22"/>
              </w:rPr>
              <w:t>logic</w:t>
            </w:r>
            <w:r w:rsidR="00C47929" w:rsidRPr="00C33C49">
              <w:rPr>
                <w:rFonts w:ascii="Times New Roman" w:hAnsi="Times New Roman"/>
                <w:color w:val="221E1F"/>
                <w:sz w:val="22"/>
                <w:szCs w:val="22"/>
              </w:rPr>
              <w:t xml:space="preserve"> and input from multiple perspectives</w:t>
            </w:r>
            <w:r w:rsidR="00E35F7B" w:rsidRPr="00C33C49">
              <w:rPr>
                <w:rFonts w:ascii="Times New Roman" w:hAnsi="Times New Roman"/>
                <w:color w:val="221E1F"/>
                <w:sz w:val="22"/>
                <w:szCs w:val="22"/>
              </w:rPr>
              <w:t xml:space="preserve"> to </w:t>
            </w:r>
            <w:r w:rsidR="00C47929" w:rsidRPr="00C33C49">
              <w:rPr>
                <w:rFonts w:ascii="Times New Roman" w:hAnsi="Times New Roman"/>
                <w:color w:val="221E1F"/>
                <w:sz w:val="22"/>
                <w:szCs w:val="22"/>
              </w:rPr>
              <w:t xml:space="preserve">solve </w:t>
            </w:r>
            <w:r w:rsidR="00E35F7B" w:rsidRPr="00C33C49">
              <w:rPr>
                <w:rFonts w:ascii="Times New Roman" w:hAnsi="Times New Roman"/>
                <w:color w:val="221E1F"/>
                <w:sz w:val="22"/>
                <w:szCs w:val="22"/>
              </w:rPr>
              <w:t>work</w:t>
            </w:r>
            <w:r w:rsidR="00494ED0" w:rsidRPr="00C33C49">
              <w:rPr>
                <w:rFonts w:ascii="Times New Roman" w:hAnsi="Times New Roman"/>
                <w:color w:val="221E1F"/>
                <w:sz w:val="22"/>
                <w:szCs w:val="22"/>
              </w:rPr>
              <w:t>place</w:t>
            </w:r>
            <w:r w:rsidR="00E35F7B" w:rsidRPr="00C33C49">
              <w:rPr>
                <w:rFonts w:ascii="Times New Roman" w:hAnsi="Times New Roman"/>
                <w:color w:val="221E1F"/>
                <w:sz w:val="22"/>
                <w:szCs w:val="22"/>
              </w:rPr>
              <w:t xml:space="preserve"> and community </w:t>
            </w:r>
            <w:r w:rsidR="00C47929" w:rsidRPr="00C33C49">
              <w:rPr>
                <w:rFonts w:ascii="Times New Roman" w:hAnsi="Times New Roman"/>
                <w:color w:val="221E1F"/>
                <w:sz w:val="22"/>
                <w:szCs w:val="22"/>
              </w:rPr>
              <w:t>problems</w:t>
            </w:r>
            <w:r w:rsidR="00E35F7B" w:rsidRPr="00C33C49">
              <w:rPr>
                <w:rFonts w:ascii="Times New Roman" w:hAnsi="Times New Roman"/>
                <w:color w:val="221E1F"/>
                <w:sz w:val="22"/>
                <w:szCs w:val="22"/>
              </w:rPr>
              <w:t>.</w:t>
            </w:r>
          </w:p>
        </w:tc>
      </w:tr>
      <w:tr w:rsidR="00F2236F" w:rsidRPr="00C33C49" w14:paraId="67C3DE96" w14:textId="77777777" w:rsidTr="00A1737A">
        <w:tc>
          <w:tcPr>
            <w:tcW w:w="13939" w:type="dxa"/>
            <w:gridSpan w:val="3"/>
            <w:shd w:val="clear" w:color="auto" w:fill="E2EFD9"/>
          </w:tcPr>
          <w:p w14:paraId="64067BAF" w14:textId="77777777" w:rsidR="00F2236F" w:rsidRPr="00C33C49" w:rsidRDefault="00F2236F" w:rsidP="001C58D4">
            <w:pPr>
              <w:pStyle w:val="Default"/>
              <w:rPr>
                <w:rFonts w:ascii="Times New Roman" w:hAnsi="Times New Roman"/>
                <w:b/>
                <w:color w:val="221E1F"/>
              </w:rPr>
            </w:pPr>
            <w:r w:rsidRPr="00C33C49">
              <w:rPr>
                <w:rFonts w:ascii="Times New Roman" w:hAnsi="Times New Roman"/>
                <w:b/>
                <w:color w:val="auto"/>
              </w:rPr>
              <w:t>CRP</w:t>
            </w:r>
            <w:r w:rsidR="001C58D4" w:rsidRPr="00C33C49">
              <w:rPr>
                <w:rFonts w:ascii="Times New Roman" w:hAnsi="Times New Roman"/>
                <w:b/>
                <w:color w:val="auto"/>
              </w:rPr>
              <w:t>.08</w:t>
            </w:r>
            <w:r w:rsidRPr="00C33C49">
              <w:rPr>
                <w:rFonts w:ascii="Times New Roman" w:hAnsi="Times New Roman"/>
                <w:b/>
                <w:color w:val="auto"/>
              </w:rPr>
              <w:t>.02. Performance Indicator:</w:t>
            </w:r>
            <w:r w:rsidRPr="00C33C49">
              <w:rPr>
                <w:rFonts w:ascii="Times New Roman" w:hAnsi="Times New Roman"/>
                <w:b/>
                <w:bCs/>
                <w:color w:val="221E1F"/>
              </w:rPr>
              <w:t xml:space="preserve"> </w:t>
            </w:r>
            <w:r w:rsidR="001C58D4" w:rsidRPr="00C33C49">
              <w:rPr>
                <w:rFonts w:ascii="Times New Roman" w:hAnsi="Times New Roman"/>
                <w:color w:val="auto"/>
              </w:rPr>
              <w:t>Investigate, prioritize and select solutions to solve problems in the workplace and community</w:t>
            </w:r>
            <w:r w:rsidRPr="00C33C49">
              <w:rPr>
                <w:rFonts w:ascii="Times New Roman" w:hAnsi="Times New Roman"/>
                <w:color w:val="auto"/>
              </w:rPr>
              <w:t>.</w:t>
            </w:r>
          </w:p>
        </w:tc>
      </w:tr>
      <w:tr w:rsidR="00FF6AA5" w:rsidRPr="00C33C49" w14:paraId="361AA1BF" w14:textId="77777777" w:rsidTr="00A1737A">
        <w:tc>
          <w:tcPr>
            <w:tcW w:w="13939" w:type="dxa"/>
            <w:gridSpan w:val="3"/>
            <w:tcBorders>
              <w:bottom w:val="single" w:sz="4" w:space="0" w:color="auto"/>
            </w:tcBorders>
            <w:shd w:val="clear" w:color="auto" w:fill="auto"/>
          </w:tcPr>
          <w:p w14:paraId="5542BB96" w14:textId="77777777" w:rsidR="00FF6AA5" w:rsidRDefault="00FF6AA5" w:rsidP="00C47929">
            <w:pPr>
              <w:pStyle w:val="Default"/>
              <w:rPr>
                <w:rFonts w:ascii="Times New Roman" w:hAnsi="Times New Roman"/>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p w14:paraId="4466C830" w14:textId="4384E9A1" w:rsidR="00941DC8" w:rsidRPr="00C33C49" w:rsidRDefault="00941DC8" w:rsidP="00C47929">
            <w:pPr>
              <w:pStyle w:val="Default"/>
              <w:rPr>
                <w:rFonts w:ascii="Times New Roman" w:hAnsi="Times New Roman"/>
                <w:b/>
                <w:color w:val="221E1F"/>
                <w:sz w:val="22"/>
                <w:szCs w:val="22"/>
              </w:rPr>
            </w:pPr>
          </w:p>
        </w:tc>
      </w:tr>
      <w:tr w:rsidR="00F2236F" w:rsidRPr="00C33C49" w14:paraId="3403D130" w14:textId="77777777" w:rsidTr="00941DC8">
        <w:tc>
          <w:tcPr>
            <w:tcW w:w="4973" w:type="dxa"/>
            <w:tcBorders>
              <w:bottom w:val="single" w:sz="4" w:space="0" w:color="auto"/>
            </w:tcBorders>
            <w:shd w:val="clear" w:color="auto" w:fill="auto"/>
          </w:tcPr>
          <w:p w14:paraId="48DAFFFB" w14:textId="3A071783" w:rsidR="00F2236F" w:rsidRPr="00C33C49" w:rsidRDefault="001E0A83" w:rsidP="007436BD">
            <w:pPr>
              <w:pStyle w:val="Default"/>
              <w:rPr>
                <w:rFonts w:ascii="Times New Roman" w:hAnsi="Times New Roman"/>
                <w:color w:val="221E1F"/>
                <w:sz w:val="22"/>
                <w:szCs w:val="22"/>
              </w:rPr>
            </w:pPr>
            <w:r w:rsidRPr="00C33C49">
              <w:rPr>
                <w:rFonts w:ascii="Times New Roman" w:hAnsi="Times New Roman"/>
                <w:b/>
                <w:color w:val="221E1F"/>
                <w:sz w:val="22"/>
                <w:szCs w:val="22"/>
              </w:rPr>
              <w:t>CRP.08.02.01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2A3624" w:rsidRPr="00C33C49">
              <w:rPr>
                <w:rFonts w:ascii="Times New Roman" w:hAnsi="Times New Roman"/>
                <w:b/>
                <w:color w:val="221E1F"/>
                <w:sz w:val="22"/>
                <w:szCs w:val="22"/>
              </w:rPr>
              <w:t xml:space="preserve"> </w:t>
            </w:r>
            <w:r w:rsidR="007436BD" w:rsidRPr="00C33C49">
              <w:rPr>
                <w:rFonts w:ascii="Times New Roman" w:hAnsi="Times New Roman"/>
                <w:color w:val="221E1F"/>
                <w:sz w:val="22"/>
                <w:szCs w:val="22"/>
              </w:rPr>
              <w:t>Investigate and summarize potential</w:t>
            </w:r>
            <w:r w:rsidR="004C3501" w:rsidRPr="00C33C49">
              <w:rPr>
                <w:rFonts w:ascii="Times New Roman" w:hAnsi="Times New Roman"/>
                <w:color w:val="221E1F"/>
                <w:sz w:val="22"/>
                <w:szCs w:val="22"/>
              </w:rPr>
              <w:t xml:space="preserve"> </w:t>
            </w:r>
            <w:r w:rsidR="007436BD" w:rsidRPr="00C33C49">
              <w:rPr>
                <w:rFonts w:ascii="Times New Roman" w:hAnsi="Times New Roman"/>
                <w:color w:val="221E1F"/>
                <w:sz w:val="22"/>
                <w:szCs w:val="22"/>
              </w:rPr>
              <w:t>tools and resources used to solve problems in the workplace and community.</w:t>
            </w:r>
          </w:p>
        </w:tc>
        <w:tc>
          <w:tcPr>
            <w:tcW w:w="4436" w:type="dxa"/>
            <w:tcBorders>
              <w:bottom w:val="single" w:sz="4" w:space="0" w:color="auto"/>
            </w:tcBorders>
            <w:shd w:val="clear" w:color="auto" w:fill="auto"/>
          </w:tcPr>
          <w:p w14:paraId="149B0DF6" w14:textId="759A9056" w:rsidR="00F2236F" w:rsidRPr="00C33C49" w:rsidRDefault="001E0A83" w:rsidP="00F3611A">
            <w:pPr>
              <w:pStyle w:val="Default"/>
              <w:rPr>
                <w:rFonts w:ascii="Times New Roman" w:hAnsi="Times New Roman"/>
                <w:color w:val="221E1F"/>
                <w:sz w:val="22"/>
                <w:szCs w:val="22"/>
              </w:rPr>
            </w:pPr>
            <w:r w:rsidRPr="00C33C49">
              <w:rPr>
                <w:rFonts w:ascii="Times New Roman" w:hAnsi="Times New Roman"/>
                <w:b/>
                <w:color w:val="221E1F"/>
                <w:sz w:val="22"/>
                <w:szCs w:val="22"/>
              </w:rPr>
              <w:t>CRP.08.02.01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4C3501" w:rsidRPr="00C33C49">
              <w:rPr>
                <w:rFonts w:ascii="Times New Roman" w:hAnsi="Times New Roman"/>
                <w:b/>
                <w:color w:val="221E1F"/>
                <w:sz w:val="22"/>
                <w:szCs w:val="22"/>
              </w:rPr>
              <w:t xml:space="preserve"> </w:t>
            </w:r>
            <w:r w:rsidR="00F3611A" w:rsidRPr="00C33C49">
              <w:rPr>
                <w:rFonts w:ascii="Times New Roman" w:hAnsi="Times New Roman"/>
                <w:color w:val="221E1F"/>
                <w:sz w:val="22"/>
                <w:szCs w:val="22"/>
              </w:rPr>
              <w:t>Assimilate and prioritize potential solutions to solve problems in the workplace and community</w:t>
            </w:r>
            <w:r w:rsidR="007436BD" w:rsidRPr="00C33C49">
              <w:rPr>
                <w:rFonts w:ascii="Times New Roman" w:hAnsi="Times New Roman"/>
                <w:color w:val="221E1F"/>
                <w:sz w:val="22"/>
                <w:szCs w:val="22"/>
              </w:rPr>
              <w:t>.</w:t>
            </w:r>
          </w:p>
        </w:tc>
        <w:tc>
          <w:tcPr>
            <w:tcW w:w="4530" w:type="dxa"/>
            <w:tcBorders>
              <w:bottom w:val="single" w:sz="4" w:space="0" w:color="auto"/>
            </w:tcBorders>
            <w:shd w:val="clear" w:color="auto" w:fill="auto"/>
          </w:tcPr>
          <w:p w14:paraId="1B735EAD" w14:textId="59464479" w:rsidR="005F26D7" w:rsidRPr="00C33C49" w:rsidRDefault="001E0A83" w:rsidP="00C47929">
            <w:pPr>
              <w:pStyle w:val="Default"/>
              <w:rPr>
                <w:rFonts w:ascii="Times New Roman" w:hAnsi="Times New Roman"/>
                <w:bCs/>
                <w:color w:val="221E1F"/>
                <w:sz w:val="22"/>
                <w:szCs w:val="22"/>
              </w:rPr>
            </w:pPr>
            <w:r w:rsidRPr="00C33C49">
              <w:rPr>
                <w:rFonts w:ascii="Times New Roman" w:hAnsi="Times New Roman"/>
                <w:b/>
                <w:color w:val="221E1F"/>
                <w:sz w:val="22"/>
                <w:szCs w:val="22"/>
              </w:rPr>
              <w:t>CRP.08.02.01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7436BD" w:rsidRPr="00C33C49">
              <w:rPr>
                <w:rFonts w:ascii="Times New Roman" w:hAnsi="Times New Roman"/>
                <w:b/>
                <w:color w:val="221E1F"/>
                <w:sz w:val="22"/>
                <w:szCs w:val="22"/>
              </w:rPr>
              <w:t xml:space="preserve"> </w:t>
            </w:r>
            <w:r w:rsidR="00A07065" w:rsidRPr="00C33C49">
              <w:rPr>
                <w:rFonts w:ascii="Times New Roman" w:hAnsi="Times New Roman"/>
                <w:color w:val="221E1F"/>
                <w:sz w:val="22"/>
                <w:szCs w:val="22"/>
              </w:rPr>
              <w:t xml:space="preserve">Devise </w:t>
            </w:r>
            <w:r w:rsidR="005B3664">
              <w:rPr>
                <w:rFonts w:ascii="Times New Roman" w:hAnsi="Times New Roman"/>
                <w:color w:val="221E1F"/>
                <w:sz w:val="22"/>
                <w:szCs w:val="22"/>
              </w:rPr>
              <w:t xml:space="preserve">and implement </w:t>
            </w:r>
            <w:r w:rsidR="00A07065" w:rsidRPr="00C33C49">
              <w:rPr>
                <w:rFonts w:ascii="Times New Roman" w:hAnsi="Times New Roman"/>
                <w:color w:val="221E1F"/>
                <w:sz w:val="22"/>
                <w:szCs w:val="22"/>
              </w:rPr>
              <w:t>strategies to evaluate</w:t>
            </w:r>
            <w:r w:rsidR="00C47929" w:rsidRPr="00C33C49">
              <w:rPr>
                <w:rFonts w:ascii="Times New Roman" w:hAnsi="Times New Roman"/>
                <w:color w:val="221E1F"/>
                <w:sz w:val="22"/>
                <w:szCs w:val="22"/>
              </w:rPr>
              <w:t xml:space="preserve"> the</w:t>
            </w:r>
            <w:r w:rsidR="00A07065" w:rsidRPr="00C33C49">
              <w:rPr>
                <w:rFonts w:ascii="Times New Roman" w:hAnsi="Times New Roman"/>
                <w:color w:val="221E1F"/>
                <w:sz w:val="22"/>
                <w:szCs w:val="22"/>
              </w:rPr>
              <w:t xml:space="preserve"> effectiveness of solutions </w:t>
            </w:r>
            <w:r w:rsidR="00C47929" w:rsidRPr="00C33C49">
              <w:rPr>
                <w:rFonts w:ascii="Times New Roman" w:hAnsi="Times New Roman"/>
                <w:color w:val="221E1F"/>
                <w:sz w:val="22"/>
                <w:szCs w:val="22"/>
              </w:rPr>
              <w:t xml:space="preserve">for resolving </w:t>
            </w:r>
            <w:r w:rsidR="00A07065" w:rsidRPr="00C33C49">
              <w:rPr>
                <w:rFonts w:ascii="Times New Roman" w:hAnsi="Times New Roman"/>
                <w:color w:val="221E1F"/>
                <w:sz w:val="22"/>
                <w:szCs w:val="22"/>
              </w:rPr>
              <w:t>workplace and community problems.</w:t>
            </w:r>
          </w:p>
        </w:tc>
      </w:tr>
      <w:tr w:rsidR="001E0A83" w:rsidRPr="00C33C49" w14:paraId="192E99F8" w14:textId="77777777" w:rsidTr="00941DC8">
        <w:tc>
          <w:tcPr>
            <w:tcW w:w="4973" w:type="dxa"/>
            <w:tcBorders>
              <w:bottom w:val="single" w:sz="4" w:space="0" w:color="auto"/>
            </w:tcBorders>
            <w:shd w:val="clear" w:color="auto" w:fill="auto"/>
          </w:tcPr>
          <w:p w14:paraId="117CFD13" w14:textId="396DD187" w:rsidR="001E0A83" w:rsidRPr="00C33C49" w:rsidRDefault="001E0A83" w:rsidP="001E0A83">
            <w:pPr>
              <w:pStyle w:val="Default"/>
              <w:rPr>
                <w:rFonts w:ascii="Times New Roman" w:hAnsi="Times New Roman"/>
                <w:b/>
                <w:color w:val="221E1F"/>
                <w:sz w:val="22"/>
                <w:szCs w:val="22"/>
              </w:rPr>
            </w:pPr>
            <w:r w:rsidRPr="00C33C49">
              <w:rPr>
                <w:rFonts w:ascii="Times New Roman" w:hAnsi="Times New Roman"/>
                <w:b/>
                <w:color w:val="221E1F"/>
                <w:sz w:val="22"/>
                <w:szCs w:val="22"/>
              </w:rPr>
              <w:t>CRP.08.02.02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4C3501" w:rsidRPr="00C33C49">
              <w:rPr>
                <w:rFonts w:ascii="Times New Roman" w:hAnsi="Times New Roman"/>
                <w:b/>
                <w:color w:val="221E1F"/>
                <w:sz w:val="22"/>
                <w:szCs w:val="22"/>
              </w:rPr>
              <w:t xml:space="preserve"> </w:t>
            </w:r>
            <w:r w:rsidR="00A345F6" w:rsidRPr="00C33C49">
              <w:rPr>
                <w:rFonts w:ascii="Times New Roman" w:hAnsi="Times New Roman"/>
                <w:color w:val="221E1F"/>
                <w:sz w:val="22"/>
                <w:szCs w:val="22"/>
              </w:rPr>
              <w:t xml:space="preserve">Identify and summarize </w:t>
            </w:r>
            <w:r w:rsidR="004C3501" w:rsidRPr="00C33C49">
              <w:rPr>
                <w:rFonts w:ascii="Times New Roman" w:hAnsi="Times New Roman"/>
                <w:color w:val="221E1F"/>
                <w:sz w:val="22"/>
                <w:szCs w:val="22"/>
              </w:rPr>
              <w:t>steps in</w:t>
            </w:r>
            <w:r w:rsidR="00C47929" w:rsidRPr="00C33C49">
              <w:rPr>
                <w:rFonts w:ascii="Times New Roman" w:hAnsi="Times New Roman"/>
                <w:color w:val="221E1F"/>
                <w:sz w:val="22"/>
                <w:szCs w:val="22"/>
              </w:rPr>
              <w:t xml:space="preserve"> the</w:t>
            </w:r>
            <w:r w:rsidR="004C3501" w:rsidRPr="00C33C49">
              <w:rPr>
                <w:rFonts w:ascii="Times New Roman" w:hAnsi="Times New Roman"/>
                <w:color w:val="221E1F"/>
                <w:sz w:val="22"/>
                <w:szCs w:val="22"/>
              </w:rPr>
              <w:t xml:space="preserve"> decision-making process to solve workplace and community problems.</w:t>
            </w:r>
          </w:p>
        </w:tc>
        <w:tc>
          <w:tcPr>
            <w:tcW w:w="4436" w:type="dxa"/>
            <w:tcBorders>
              <w:bottom w:val="single" w:sz="4" w:space="0" w:color="auto"/>
            </w:tcBorders>
            <w:shd w:val="clear" w:color="auto" w:fill="auto"/>
          </w:tcPr>
          <w:p w14:paraId="03058531" w14:textId="2B2DAD68" w:rsidR="001E0A83" w:rsidRPr="00C33C49" w:rsidRDefault="001E0A83" w:rsidP="006327D6">
            <w:pPr>
              <w:pStyle w:val="Default"/>
              <w:rPr>
                <w:rFonts w:ascii="Times New Roman" w:hAnsi="Times New Roman"/>
                <w:color w:val="221E1F"/>
                <w:sz w:val="22"/>
                <w:szCs w:val="22"/>
              </w:rPr>
            </w:pPr>
            <w:r w:rsidRPr="00C33C49">
              <w:rPr>
                <w:rFonts w:ascii="Times New Roman" w:hAnsi="Times New Roman"/>
                <w:b/>
                <w:color w:val="221E1F"/>
                <w:sz w:val="22"/>
                <w:szCs w:val="22"/>
              </w:rPr>
              <w:t>CRP.08.02.02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7436BD" w:rsidRPr="00C33C49">
              <w:rPr>
                <w:rFonts w:ascii="Times New Roman" w:hAnsi="Times New Roman"/>
                <w:b/>
                <w:color w:val="221E1F"/>
                <w:sz w:val="22"/>
                <w:szCs w:val="22"/>
              </w:rPr>
              <w:t xml:space="preserve"> </w:t>
            </w:r>
            <w:r w:rsidR="007436BD" w:rsidRPr="00C33C49">
              <w:rPr>
                <w:rFonts w:ascii="Times New Roman" w:hAnsi="Times New Roman"/>
                <w:color w:val="221E1F"/>
                <w:sz w:val="22"/>
                <w:szCs w:val="22"/>
              </w:rPr>
              <w:t xml:space="preserve">Apply decision-making processes </w:t>
            </w:r>
            <w:r w:rsidR="00F3611A" w:rsidRPr="00C33C49">
              <w:rPr>
                <w:rFonts w:ascii="Times New Roman" w:hAnsi="Times New Roman"/>
                <w:color w:val="221E1F"/>
                <w:sz w:val="22"/>
                <w:szCs w:val="22"/>
              </w:rPr>
              <w:t xml:space="preserve">to generate possible solutions to </w:t>
            </w:r>
            <w:r w:rsidR="00C47929" w:rsidRPr="00C33C49">
              <w:rPr>
                <w:rFonts w:ascii="Times New Roman" w:hAnsi="Times New Roman"/>
                <w:color w:val="221E1F"/>
                <w:sz w:val="22"/>
                <w:szCs w:val="22"/>
              </w:rPr>
              <w:t xml:space="preserve">solve </w:t>
            </w:r>
            <w:r w:rsidR="007436BD" w:rsidRPr="00C33C49">
              <w:rPr>
                <w:rFonts w:ascii="Times New Roman" w:hAnsi="Times New Roman"/>
                <w:color w:val="221E1F"/>
                <w:sz w:val="22"/>
                <w:szCs w:val="22"/>
              </w:rPr>
              <w:t>workplace and community problem</w:t>
            </w:r>
            <w:r w:rsidR="00F3611A" w:rsidRPr="00C33C49">
              <w:rPr>
                <w:rFonts w:ascii="Times New Roman" w:hAnsi="Times New Roman"/>
                <w:color w:val="221E1F"/>
                <w:sz w:val="22"/>
                <w:szCs w:val="22"/>
              </w:rPr>
              <w:t>s</w:t>
            </w:r>
            <w:r w:rsidR="007436BD" w:rsidRPr="00C33C49">
              <w:rPr>
                <w:rFonts w:ascii="Times New Roman" w:hAnsi="Times New Roman"/>
                <w:color w:val="221E1F"/>
                <w:sz w:val="22"/>
                <w:szCs w:val="22"/>
              </w:rPr>
              <w:t>.</w:t>
            </w:r>
          </w:p>
        </w:tc>
        <w:tc>
          <w:tcPr>
            <w:tcW w:w="4530" w:type="dxa"/>
            <w:tcBorders>
              <w:bottom w:val="single" w:sz="4" w:space="0" w:color="auto"/>
            </w:tcBorders>
            <w:shd w:val="clear" w:color="auto" w:fill="auto"/>
          </w:tcPr>
          <w:p w14:paraId="05D360A0" w14:textId="46EBFFD4" w:rsidR="001E0A83" w:rsidRPr="00C33C49" w:rsidRDefault="001E0A83" w:rsidP="00C47929">
            <w:pPr>
              <w:pStyle w:val="Default"/>
              <w:rPr>
                <w:rFonts w:ascii="Times New Roman" w:hAnsi="Times New Roman"/>
                <w:color w:val="221E1F"/>
                <w:sz w:val="22"/>
                <w:szCs w:val="22"/>
              </w:rPr>
            </w:pPr>
            <w:r w:rsidRPr="00C33C49">
              <w:rPr>
                <w:rFonts w:ascii="Times New Roman" w:hAnsi="Times New Roman"/>
                <w:b/>
                <w:color w:val="221E1F"/>
                <w:sz w:val="22"/>
                <w:szCs w:val="22"/>
              </w:rPr>
              <w:t>CRP.08.02.02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7436BD" w:rsidRPr="00C33C49">
              <w:rPr>
                <w:rFonts w:ascii="Times New Roman" w:hAnsi="Times New Roman"/>
                <w:b/>
                <w:color w:val="221E1F"/>
                <w:sz w:val="22"/>
                <w:szCs w:val="22"/>
              </w:rPr>
              <w:t xml:space="preserve"> </w:t>
            </w:r>
            <w:r w:rsidR="00F3611A" w:rsidRPr="00C33C49">
              <w:rPr>
                <w:rFonts w:ascii="Times New Roman" w:hAnsi="Times New Roman"/>
                <w:color w:val="221E1F"/>
                <w:sz w:val="22"/>
                <w:szCs w:val="22"/>
              </w:rPr>
              <w:t xml:space="preserve">Evaluate and select solutions with greatest potential for success </w:t>
            </w:r>
            <w:r w:rsidR="00C47929" w:rsidRPr="00C33C49">
              <w:rPr>
                <w:rFonts w:ascii="Times New Roman" w:hAnsi="Times New Roman"/>
                <w:color w:val="221E1F"/>
                <w:sz w:val="22"/>
                <w:szCs w:val="22"/>
              </w:rPr>
              <w:t xml:space="preserve">to solve workplace and community </w:t>
            </w:r>
            <w:r w:rsidR="00F3611A" w:rsidRPr="00C33C49">
              <w:rPr>
                <w:rFonts w:ascii="Times New Roman" w:hAnsi="Times New Roman"/>
                <w:color w:val="221E1F"/>
                <w:sz w:val="22"/>
                <w:szCs w:val="22"/>
              </w:rPr>
              <w:t>problems</w:t>
            </w:r>
            <w:r w:rsidR="00C47929" w:rsidRPr="00C33C49">
              <w:rPr>
                <w:rFonts w:ascii="Times New Roman" w:hAnsi="Times New Roman"/>
                <w:color w:val="221E1F"/>
                <w:sz w:val="22"/>
                <w:szCs w:val="22"/>
              </w:rPr>
              <w:t>.</w:t>
            </w:r>
            <w:r w:rsidR="00F3611A" w:rsidRPr="00C33C49">
              <w:rPr>
                <w:rFonts w:ascii="Times New Roman" w:hAnsi="Times New Roman"/>
                <w:color w:val="221E1F"/>
                <w:sz w:val="22"/>
                <w:szCs w:val="22"/>
              </w:rPr>
              <w:t xml:space="preserve"> </w:t>
            </w:r>
          </w:p>
        </w:tc>
      </w:tr>
      <w:tr w:rsidR="005F26D7" w:rsidRPr="00C33C49" w14:paraId="38A6C912" w14:textId="77777777" w:rsidTr="00A1737A">
        <w:tc>
          <w:tcPr>
            <w:tcW w:w="13939" w:type="dxa"/>
            <w:gridSpan w:val="3"/>
            <w:shd w:val="clear" w:color="auto" w:fill="E2EFD9"/>
          </w:tcPr>
          <w:p w14:paraId="2BD58046" w14:textId="77777777" w:rsidR="005F26D7" w:rsidRPr="00C33C49" w:rsidRDefault="005F26D7" w:rsidP="001C58D4">
            <w:pPr>
              <w:pStyle w:val="Default"/>
              <w:rPr>
                <w:rFonts w:ascii="Times New Roman" w:hAnsi="Times New Roman"/>
                <w:b/>
                <w:color w:val="221E1F"/>
              </w:rPr>
            </w:pPr>
            <w:r w:rsidRPr="00C33C49">
              <w:rPr>
                <w:rFonts w:ascii="Times New Roman" w:hAnsi="Times New Roman"/>
                <w:b/>
                <w:color w:val="auto"/>
              </w:rPr>
              <w:lastRenderedPageBreak/>
              <w:t>CRP</w:t>
            </w:r>
            <w:r w:rsidR="001C58D4" w:rsidRPr="00C33C49">
              <w:rPr>
                <w:rFonts w:ascii="Times New Roman" w:hAnsi="Times New Roman"/>
                <w:b/>
                <w:color w:val="auto"/>
              </w:rPr>
              <w:t>.08.03</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1C58D4" w:rsidRPr="00C33C49">
              <w:rPr>
                <w:rFonts w:ascii="Times New Roman" w:hAnsi="Times New Roman"/>
                <w:color w:val="auto"/>
              </w:rPr>
              <w:t xml:space="preserve">Establish plans to solve </w:t>
            </w:r>
            <w:r w:rsidR="00E84BAD" w:rsidRPr="00C33C49">
              <w:rPr>
                <w:rFonts w:ascii="Times New Roman" w:hAnsi="Times New Roman"/>
                <w:color w:val="auto"/>
              </w:rPr>
              <w:t xml:space="preserve">workplace and community </w:t>
            </w:r>
            <w:r w:rsidR="001C58D4" w:rsidRPr="00C33C49">
              <w:rPr>
                <w:rFonts w:ascii="Times New Roman" w:hAnsi="Times New Roman"/>
                <w:color w:val="auto"/>
              </w:rPr>
              <w:t>problems and execute them with resiliency</w:t>
            </w:r>
            <w:r w:rsidRPr="00C33C49">
              <w:rPr>
                <w:rFonts w:ascii="Times New Roman" w:hAnsi="Times New Roman"/>
                <w:color w:val="auto"/>
              </w:rPr>
              <w:t>.</w:t>
            </w:r>
          </w:p>
        </w:tc>
      </w:tr>
      <w:tr w:rsidR="00FF6AA5" w:rsidRPr="00C33C49" w14:paraId="4E851480" w14:textId="77777777" w:rsidTr="00A1737A">
        <w:tc>
          <w:tcPr>
            <w:tcW w:w="13939" w:type="dxa"/>
            <w:gridSpan w:val="3"/>
            <w:tcBorders>
              <w:bottom w:val="single" w:sz="4" w:space="0" w:color="auto"/>
            </w:tcBorders>
            <w:shd w:val="clear" w:color="auto" w:fill="auto"/>
          </w:tcPr>
          <w:p w14:paraId="1E8E2744" w14:textId="595158F2" w:rsidR="00FF6AA5" w:rsidRPr="00C33C49" w:rsidRDefault="00FF6AA5" w:rsidP="005F26D7">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3B5DA448" w14:textId="77777777" w:rsidTr="00941DC8">
        <w:tc>
          <w:tcPr>
            <w:tcW w:w="4973" w:type="dxa"/>
            <w:tcBorders>
              <w:bottom w:val="single" w:sz="4" w:space="0" w:color="auto"/>
            </w:tcBorders>
            <w:shd w:val="clear" w:color="auto" w:fill="auto"/>
          </w:tcPr>
          <w:p w14:paraId="535A998D" w14:textId="423B20DC" w:rsidR="005F26D7" w:rsidRPr="00C33C49" w:rsidRDefault="001E0A83"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CRP.08.03.01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4C3501"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4C3501" w:rsidRPr="00C33C49">
              <w:rPr>
                <w:rFonts w:ascii="Times New Roman" w:hAnsi="Times New Roman"/>
                <w:color w:val="221E1F"/>
                <w:sz w:val="22"/>
                <w:szCs w:val="22"/>
              </w:rPr>
              <w:t xml:space="preserve">different types of problem solving models and </w:t>
            </w:r>
            <w:r w:rsidR="000C2B2D" w:rsidRPr="00C33C49">
              <w:rPr>
                <w:rFonts w:ascii="Times New Roman" w:hAnsi="Times New Roman"/>
                <w:color w:val="221E1F"/>
                <w:sz w:val="22"/>
                <w:szCs w:val="22"/>
              </w:rPr>
              <w:t xml:space="preserve">summarize </w:t>
            </w:r>
            <w:r w:rsidR="004C3501" w:rsidRPr="00C33C49">
              <w:rPr>
                <w:rFonts w:ascii="Times New Roman" w:hAnsi="Times New Roman"/>
                <w:color w:val="221E1F"/>
                <w:sz w:val="22"/>
                <w:szCs w:val="22"/>
              </w:rPr>
              <w:t>their applicability to workplace and community</w:t>
            </w:r>
            <w:r w:rsidR="006327D6" w:rsidRPr="00C33C49">
              <w:rPr>
                <w:rFonts w:ascii="Times New Roman" w:hAnsi="Times New Roman"/>
                <w:color w:val="221E1F"/>
                <w:sz w:val="22"/>
                <w:szCs w:val="22"/>
              </w:rPr>
              <w:t xml:space="preserve"> situations</w:t>
            </w:r>
            <w:r w:rsidR="004C3501" w:rsidRPr="00C33C49">
              <w:rPr>
                <w:rFonts w:ascii="Times New Roman" w:hAnsi="Times New Roman"/>
                <w:color w:val="221E1F"/>
                <w:sz w:val="22"/>
                <w:szCs w:val="22"/>
              </w:rPr>
              <w:t>.</w:t>
            </w:r>
          </w:p>
        </w:tc>
        <w:tc>
          <w:tcPr>
            <w:tcW w:w="4436" w:type="dxa"/>
            <w:tcBorders>
              <w:bottom w:val="single" w:sz="4" w:space="0" w:color="auto"/>
            </w:tcBorders>
            <w:shd w:val="clear" w:color="auto" w:fill="auto"/>
          </w:tcPr>
          <w:p w14:paraId="55C18D37" w14:textId="03517D62" w:rsidR="005F26D7" w:rsidRPr="00C33C49" w:rsidRDefault="001E0A83" w:rsidP="00C47929">
            <w:pPr>
              <w:pStyle w:val="Default"/>
              <w:rPr>
                <w:rFonts w:ascii="Times New Roman" w:hAnsi="Times New Roman"/>
                <w:color w:val="221E1F"/>
                <w:sz w:val="22"/>
                <w:szCs w:val="22"/>
              </w:rPr>
            </w:pPr>
            <w:r w:rsidRPr="00C33C49">
              <w:rPr>
                <w:rFonts w:ascii="Times New Roman" w:hAnsi="Times New Roman"/>
                <w:b/>
                <w:color w:val="221E1F"/>
                <w:sz w:val="22"/>
                <w:szCs w:val="22"/>
              </w:rPr>
              <w:t>CRP.08.03.01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4C3501" w:rsidRPr="00C33C49">
              <w:rPr>
                <w:rFonts w:ascii="Times New Roman" w:hAnsi="Times New Roman"/>
                <w:b/>
                <w:color w:val="221E1F"/>
                <w:sz w:val="22"/>
                <w:szCs w:val="22"/>
              </w:rPr>
              <w:t xml:space="preserve"> </w:t>
            </w:r>
            <w:r w:rsidR="004C3501" w:rsidRPr="00C33C49">
              <w:rPr>
                <w:rFonts w:ascii="Times New Roman" w:hAnsi="Times New Roman"/>
                <w:color w:val="221E1F"/>
                <w:sz w:val="22"/>
                <w:szCs w:val="22"/>
              </w:rPr>
              <w:t xml:space="preserve">Analyze and determine </w:t>
            </w:r>
            <w:r w:rsidR="00C47929" w:rsidRPr="00C33C49">
              <w:rPr>
                <w:rFonts w:ascii="Times New Roman" w:hAnsi="Times New Roman"/>
                <w:color w:val="221E1F"/>
                <w:sz w:val="22"/>
                <w:szCs w:val="22"/>
              </w:rPr>
              <w:t xml:space="preserve">the best </w:t>
            </w:r>
            <w:r w:rsidR="004C3501" w:rsidRPr="00C33C49">
              <w:rPr>
                <w:rFonts w:ascii="Times New Roman" w:hAnsi="Times New Roman"/>
                <w:color w:val="221E1F"/>
                <w:sz w:val="22"/>
                <w:szCs w:val="22"/>
              </w:rPr>
              <w:t>problem-solving model</w:t>
            </w:r>
            <w:r w:rsidR="00C47929" w:rsidRPr="00C33C49">
              <w:rPr>
                <w:rFonts w:ascii="Times New Roman" w:hAnsi="Times New Roman"/>
                <w:color w:val="221E1F"/>
                <w:sz w:val="22"/>
                <w:szCs w:val="22"/>
              </w:rPr>
              <w:t xml:space="preserve"> to </w:t>
            </w:r>
            <w:r w:rsidR="004C3501" w:rsidRPr="00C33C49">
              <w:rPr>
                <w:rFonts w:ascii="Times New Roman" w:hAnsi="Times New Roman"/>
                <w:color w:val="221E1F"/>
                <w:sz w:val="22"/>
                <w:szCs w:val="22"/>
              </w:rPr>
              <w:t>appl</w:t>
            </w:r>
            <w:r w:rsidR="00C47929" w:rsidRPr="00C33C49">
              <w:rPr>
                <w:rFonts w:ascii="Times New Roman" w:hAnsi="Times New Roman"/>
                <w:color w:val="221E1F"/>
                <w:sz w:val="22"/>
                <w:szCs w:val="22"/>
              </w:rPr>
              <w:t>y</w:t>
            </w:r>
            <w:r w:rsidR="004C3501" w:rsidRPr="00C33C49">
              <w:rPr>
                <w:rFonts w:ascii="Times New Roman" w:hAnsi="Times New Roman"/>
                <w:color w:val="221E1F"/>
                <w:sz w:val="22"/>
                <w:szCs w:val="22"/>
              </w:rPr>
              <w:t xml:space="preserve"> to workplace and community problems.</w:t>
            </w:r>
          </w:p>
        </w:tc>
        <w:tc>
          <w:tcPr>
            <w:tcW w:w="4530" w:type="dxa"/>
            <w:tcBorders>
              <w:bottom w:val="single" w:sz="4" w:space="0" w:color="auto"/>
            </w:tcBorders>
            <w:shd w:val="clear" w:color="auto" w:fill="auto"/>
          </w:tcPr>
          <w:p w14:paraId="7D534C65" w14:textId="346EC41B" w:rsidR="005F26D7" w:rsidRPr="00C33C49" w:rsidRDefault="001E0A83" w:rsidP="005F26D7">
            <w:pPr>
              <w:pStyle w:val="Default"/>
              <w:rPr>
                <w:rFonts w:ascii="Times New Roman" w:hAnsi="Times New Roman"/>
                <w:bCs/>
                <w:color w:val="221E1F"/>
                <w:sz w:val="22"/>
                <w:szCs w:val="22"/>
              </w:rPr>
            </w:pPr>
            <w:r w:rsidRPr="00C33C49">
              <w:rPr>
                <w:rFonts w:ascii="Times New Roman" w:hAnsi="Times New Roman"/>
                <w:b/>
                <w:color w:val="221E1F"/>
                <w:sz w:val="22"/>
                <w:szCs w:val="22"/>
              </w:rPr>
              <w:t>CRP.08.03.01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4C3501" w:rsidRPr="00C33C49">
              <w:rPr>
                <w:rFonts w:ascii="Times New Roman" w:hAnsi="Times New Roman"/>
                <w:b/>
                <w:color w:val="221E1F"/>
                <w:sz w:val="22"/>
                <w:szCs w:val="22"/>
              </w:rPr>
              <w:t xml:space="preserve"> </w:t>
            </w:r>
            <w:r w:rsidR="006327D6" w:rsidRPr="00C33C49">
              <w:rPr>
                <w:rFonts w:ascii="Times New Roman" w:hAnsi="Times New Roman"/>
                <w:color w:val="221E1F"/>
                <w:sz w:val="22"/>
                <w:szCs w:val="22"/>
              </w:rPr>
              <w:t>Evaluate the effectiveness of different problem-solving models for reaching a solution to workplace and community issues.</w:t>
            </w:r>
          </w:p>
          <w:p w14:paraId="7FA6C196" w14:textId="77777777" w:rsidR="005F26D7" w:rsidRPr="00C33C49" w:rsidRDefault="005F26D7" w:rsidP="005F26D7">
            <w:pPr>
              <w:pStyle w:val="Default"/>
              <w:rPr>
                <w:rFonts w:ascii="Times New Roman" w:hAnsi="Times New Roman"/>
                <w:color w:val="221E1F"/>
                <w:sz w:val="22"/>
                <w:szCs w:val="22"/>
              </w:rPr>
            </w:pPr>
          </w:p>
        </w:tc>
      </w:tr>
      <w:tr w:rsidR="001E0A83" w:rsidRPr="00C33C49" w14:paraId="6520DC71"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127443B0" w14:textId="5F2851CF" w:rsidR="001E0A83" w:rsidRPr="00C33C49" w:rsidRDefault="001E0A83" w:rsidP="008D0EB2">
            <w:pPr>
              <w:pStyle w:val="Default"/>
              <w:rPr>
                <w:rFonts w:ascii="Times New Roman" w:hAnsi="Times New Roman"/>
                <w:color w:val="221E1F"/>
                <w:sz w:val="22"/>
                <w:szCs w:val="22"/>
              </w:rPr>
            </w:pPr>
            <w:r w:rsidRPr="00C33C49">
              <w:rPr>
                <w:rFonts w:ascii="Times New Roman" w:hAnsi="Times New Roman"/>
                <w:b/>
                <w:color w:val="221E1F"/>
                <w:sz w:val="22"/>
                <w:szCs w:val="22"/>
              </w:rPr>
              <w:t>CRP.08.03.02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DE0EB5"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Identify and a</w:t>
            </w:r>
            <w:r w:rsidR="008D0EB2" w:rsidRPr="00C33C49">
              <w:rPr>
                <w:rFonts w:ascii="Times New Roman" w:hAnsi="Times New Roman"/>
                <w:color w:val="221E1F"/>
                <w:sz w:val="22"/>
                <w:szCs w:val="22"/>
              </w:rPr>
              <w:t>nalyze the elements of a plan for solving workplace and community problems (e.g.</w:t>
            </w:r>
            <w:r w:rsidR="00494ED0" w:rsidRPr="00C33C49">
              <w:rPr>
                <w:rFonts w:ascii="Times New Roman" w:hAnsi="Times New Roman"/>
                <w:color w:val="221E1F"/>
                <w:sz w:val="22"/>
                <w:szCs w:val="22"/>
              </w:rPr>
              <w:t>,</w:t>
            </w:r>
            <w:r w:rsidR="008D0EB2" w:rsidRPr="00C33C49">
              <w:rPr>
                <w:rFonts w:ascii="Times New Roman" w:hAnsi="Times New Roman"/>
                <w:color w:val="221E1F"/>
                <w:sz w:val="22"/>
                <w:szCs w:val="22"/>
              </w:rPr>
              <w:t xml:space="preserve"> budget, timeline, etc.). </w:t>
            </w:r>
            <w:r w:rsidR="00DE0EB5" w:rsidRPr="00C33C49">
              <w:rPr>
                <w:rFonts w:ascii="Times New Roman" w:hAnsi="Times New Roman"/>
                <w:color w:val="221E1F"/>
                <w:sz w:val="22"/>
                <w:szCs w:val="22"/>
              </w:rPr>
              <w:t xml:space="preserve"> </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11556F23" w14:textId="0A695EEB" w:rsidR="001E0A83" w:rsidRPr="00C33C49" w:rsidRDefault="001E0A83" w:rsidP="008D0EB2">
            <w:pPr>
              <w:pStyle w:val="Default"/>
              <w:rPr>
                <w:rFonts w:ascii="Times New Roman" w:hAnsi="Times New Roman"/>
                <w:color w:val="221E1F"/>
                <w:sz w:val="22"/>
                <w:szCs w:val="22"/>
              </w:rPr>
            </w:pPr>
            <w:r w:rsidRPr="00C33C49">
              <w:rPr>
                <w:rFonts w:ascii="Times New Roman" w:hAnsi="Times New Roman"/>
                <w:b/>
                <w:color w:val="221E1F"/>
                <w:sz w:val="22"/>
                <w:szCs w:val="22"/>
              </w:rPr>
              <w:t>CRP.08.03.02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DE0EB5" w:rsidRPr="00C33C49">
              <w:rPr>
                <w:rFonts w:ascii="Times New Roman" w:hAnsi="Times New Roman"/>
                <w:b/>
                <w:color w:val="221E1F"/>
                <w:sz w:val="22"/>
                <w:szCs w:val="22"/>
              </w:rPr>
              <w:t xml:space="preserve"> </w:t>
            </w:r>
            <w:r w:rsidR="008D0EB2" w:rsidRPr="00C33C49">
              <w:rPr>
                <w:rFonts w:ascii="Times New Roman" w:hAnsi="Times New Roman"/>
                <w:color w:val="221E1F"/>
                <w:sz w:val="22"/>
                <w:szCs w:val="22"/>
              </w:rPr>
              <w:t>Create</w:t>
            </w:r>
            <w:r w:rsidR="00DE0EB5" w:rsidRPr="00C33C49">
              <w:rPr>
                <w:rFonts w:ascii="Times New Roman" w:hAnsi="Times New Roman"/>
                <w:color w:val="221E1F"/>
                <w:sz w:val="22"/>
                <w:szCs w:val="22"/>
              </w:rPr>
              <w:t xml:space="preserve"> plans </w:t>
            </w:r>
            <w:r w:rsidR="008D0EB2" w:rsidRPr="00C33C49">
              <w:rPr>
                <w:rFonts w:ascii="Times New Roman" w:hAnsi="Times New Roman"/>
                <w:color w:val="221E1F"/>
                <w:sz w:val="22"/>
                <w:szCs w:val="22"/>
              </w:rPr>
              <w:t>to</w:t>
            </w:r>
            <w:r w:rsidR="00DE0EB5" w:rsidRPr="00C33C49">
              <w:rPr>
                <w:rFonts w:ascii="Times New Roman" w:hAnsi="Times New Roman"/>
                <w:color w:val="221E1F"/>
                <w:sz w:val="22"/>
                <w:szCs w:val="22"/>
              </w:rPr>
              <w:t xml:space="preserve"> </w:t>
            </w:r>
            <w:r w:rsidR="008D0EB2" w:rsidRPr="00C33C49">
              <w:rPr>
                <w:rFonts w:ascii="Times New Roman" w:hAnsi="Times New Roman"/>
                <w:color w:val="221E1F"/>
                <w:sz w:val="22"/>
                <w:szCs w:val="22"/>
              </w:rPr>
              <w:t xml:space="preserve">solve </w:t>
            </w:r>
            <w:r w:rsidR="00DE0EB5" w:rsidRPr="00C33C49">
              <w:rPr>
                <w:rFonts w:ascii="Times New Roman" w:hAnsi="Times New Roman"/>
                <w:color w:val="221E1F"/>
                <w:sz w:val="22"/>
                <w:szCs w:val="22"/>
              </w:rPr>
              <w:t>workplace and community problems.</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15954E09" w14:textId="1C946DC7" w:rsidR="001E0A83" w:rsidRPr="00C33C49" w:rsidRDefault="001E0A83" w:rsidP="001E0A83">
            <w:pPr>
              <w:pStyle w:val="Default"/>
              <w:rPr>
                <w:rFonts w:ascii="Times New Roman" w:hAnsi="Times New Roman"/>
                <w:color w:val="221E1F"/>
                <w:sz w:val="22"/>
                <w:szCs w:val="22"/>
              </w:rPr>
            </w:pPr>
            <w:r w:rsidRPr="00C33C49">
              <w:rPr>
                <w:rFonts w:ascii="Times New Roman" w:hAnsi="Times New Roman"/>
                <w:b/>
                <w:color w:val="221E1F"/>
                <w:sz w:val="22"/>
                <w:szCs w:val="22"/>
              </w:rPr>
              <w:t>CRP.08.03.02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DE0EB5" w:rsidRPr="00C33C49">
              <w:rPr>
                <w:rFonts w:ascii="Times New Roman" w:hAnsi="Times New Roman"/>
                <w:b/>
                <w:color w:val="221E1F"/>
                <w:sz w:val="22"/>
                <w:szCs w:val="22"/>
              </w:rPr>
              <w:t xml:space="preserve"> </w:t>
            </w:r>
            <w:r w:rsidR="00DE0EB5" w:rsidRPr="00C33C49">
              <w:rPr>
                <w:rFonts w:ascii="Times New Roman" w:hAnsi="Times New Roman"/>
                <w:color w:val="221E1F"/>
                <w:sz w:val="22"/>
                <w:szCs w:val="22"/>
              </w:rPr>
              <w:t>Implement</w:t>
            </w:r>
            <w:r w:rsidR="008D0EB2" w:rsidRPr="00C33C49">
              <w:rPr>
                <w:rFonts w:ascii="Times New Roman" w:hAnsi="Times New Roman"/>
                <w:color w:val="221E1F"/>
                <w:sz w:val="22"/>
                <w:szCs w:val="22"/>
              </w:rPr>
              <w:t xml:space="preserve"> and evaluate</w:t>
            </w:r>
            <w:r w:rsidR="00DE0EB5" w:rsidRPr="00C33C49">
              <w:rPr>
                <w:rFonts w:ascii="Times New Roman" w:hAnsi="Times New Roman"/>
                <w:color w:val="221E1F"/>
                <w:sz w:val="22"/>
                <w:szCs w:val="22"/>
              </w:rPr>
              <w:t xml:space="preserve"> plans to solve workplace and community problems.</w:t>
            </w:r>
          </w:p>
          <w:p w14:paraId="1BDF6B37" w14:textId="77777777" w:rsidR="001E0A83" w:rsidRPr="00C33C49" w:rsidRDefault="001E0A83" w:rsidP="001E0A83">
            <w:pPr>
              <w:pStyle w:val="Default"/>
              <w:rPr>
                <w:rFonts w:ascii="Times New Roman" w:hAnsi="Times New Roman"/>
                <w:b/>
                <w:color w:val="221E1F"/>
                <w:sz w:val="22"/>
                <w:szCs w:val="22"/>
              </w:rPr>
            </w:pPr>
          </w:p>
        </w:tc>
      </w:tr>
      <w:tr w:rsidR="009202C9" w:rsidRPr="00C33C49" w14:paraId="4ECDD654" w14:textId="77777777" w:rsidTr="00A1737A">
        <w:tc>
          <w:tcPr>
            <w:tcW w:w="13939" w:type="dxa"/>
            <w:gridSpan w:val="3"/>
            <w:shd w:val="clear" w:color="auto" w:fill="A8D08D"/>
          </w:tcPr>
          <w:p w14:paraId="5C5DAE40" w14:textId="037AE960" w:rsidR="009202C9" w:rsidRDefault="009202C9" w:rsidP="009202C9">
            <w:pPr>
              <w:rPr>
                <w:rStyle w:val="DefaultChar"/>
                <w:rFonts w:ascii="Times New Roman" w:hAnsi="Times New Roman"/>
                <w:bCs/>
                <w:sz w:val="28"/>
                <w:szCs w:val="28"/>
              </w:rPr>
            </w:pPr>
            <w:r w:rsidRPr="00C33C49">
              <w:rPr>
                <w:rStyle w:val="DefaultChar"/>
                <w:rFonts w:ascii="Times New Roman" w:hAnsi="Times New Roman"/>
                <w:b/>
                <w:bCs/>
                <w:sz w:val="28"/>
                <w:szCs w:val="28"/>
              </w:rPr>
              <w:t xml:space="preserve">CRP.09. </w:t>
            </w:r>
            <w:r w:rsidR="00981FE1">
              <w:rPr>
                <w:rStyle w:val="DefaultChar"/>
                <w:rFonts w:ascii="Times New Roman" w:hAnsi="Times New Roman"/>
                <w:b/>
                <w:bCs/>
                <w:sz w:val="28"/>
                <w:szCs w:val="28"/>
              </w:rPr>
              <w:t>CCTC Standard</w:t>
            </w:r>
            <w:r w:rsidRPr="00C33C49">
              <w:rPr>
                <w:rStyle w:val="DefaultChar"/>
                <w:rFonts w:ascii="Times New Roman" w:hAnsi="Times New Roman"/>
                <w:b/>
                <w:bCs/>
                <w:sz w:val="28"/>
                <w:szCs w:val="28"/>
              </w:rPr>
              <w:t xml:space="preserve">: </w:t>
            </w:r>
            <w:r w:rsidRPr="00C33C49">
              <w:rPr>
                <w:rStyle w:val="DefaultChar"/>
                <w:rFonts w:ascii="Times New Roman" w:hAnsi="Times New Roman"/>
                <w:bCs/>
                <w:sz w:val="28"/>
                <w:szCs w:val="28"/>
              </w:rPr>
              <w:t>Model integrity, ethical leadership and effective management.</w:t>
            </w:r>
          </w:p>
          <w:p w14:paraId="32CBC83F" w14:textId="0DFFE393" w:rsidR="0055141A" w:rsidRPr="0055141A" w:rsidRDefault="0055141A" w:rsidP="009202C9">
            <w:pPr>
              <w:rPr>
                <w:sz w:val="22"/>
                <w:szCs w:val="22"/>
              </w:rPr>
            </w:pPr>
            <w:r w:rsidRPr="0055141A">
              <w:rPr>
                <w:rStyle w:val="DefaultChar"/>
                <w:rFonts w:ascii="Times New Roman" w:hAnsi="Times New Roman"/>
                <w:bCs/>
                <w:sz w:val="22"/>
                <w:szCs w:val="22"/>
              </w:rPr>
              <w:t>Career-ready individuals readily recognize problems in the workplace, understand the nature of the problem, and devise effective plans to solve the problem.  They are aware of problems when they occur and take action quickly to address the problem.  They thoughtfully investigate the root cause of the problem prior to introducing solutions.  They carefully consider the options to solve the problem.  Once a solution is agreed upon, they follow through to ensure the problem is solved, whether through their own actions or the actions of others.</w:t>
            </w:r>
          </w:p>
        </w:tc>
      </w:tr>
      <w:tr w:rsidR="005F26D7" w:rsidRPr="00C33C49" w14:paraId="3A42AE5A" w14:textId="77777777" w:rsidTr="00A1737A">
        <w:tc>
          <w:tcPr>
            <w:tcW w:w="13939" w:type="dxa"/>
            <w:gridSpan w:val="3"/>
            <w:tcBorders>
              <w:bottom w:val="single" w:sz="4" w:space="0" w:color="auto"/>
            </w:tcBorders>
            <w:shd w:val="clear" w:color="auto" w:fill="E2EFD9"/>
          </w:tcPr>
          <w:p w14:paraId="49A42C42" w14:textId="1880178A" w:rsidR="005F26D7" w:rsidRPr="00C33C49" w:rsidRDefault="005F26D7" w:rsidP="001C58D4">
            <w:pPr>
              <w:pStyle w:val="Default"/>
              <w:rPr>
                <w:rFonts w:ascii="Times New Roman" w:hAnsi="Times New Roman"/>
                <w:b/>
                <w:color w:val="221E1F"/>
              </w:rPr>
            </w:pPr>
            <w:r w:rsidRPr="00C33C49">
              <w:rPr>
                <w:rFonts w:ascii="Times New Roman" w:hAnsi="Times New Roman"/>
                <w:b/>
                <w:color w:val="auto"/>
              </w:rPr>
              <w:t>CRP</w:t>
            </w:r>
            <w:r w:rsidR="001C58D4" w:rsidRPr="00C33C49">
              <w:rPr>
                <w:rFonts w:ascii="Times New Roman" w:hAnsi="Times New Roman"/>
                <w:b/>
                <w:color w:val="auto"/>
              </w:rPr>
              <w:t>.09.01</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1C58D4" w:rsidRPr="00C33C49">
              <w:rPr>
                <w:rFonts w:ascii="Times New Roman" w:hAnsi="Times New Roman"/>
                <w:color w:val="auto"/>
              </w:rPr>
              <w:t xml:space="preserve">Model characteristics of ethical and effective leaders in the workplace and community (e.g. integrity, </w:t>
            </w:r>
            <w:r w:rsidR="00494ED0" w:rsidRPr="00C33C49">
              <w:rPr>
                <w:rFonts w:ascii="Times New Roman" w:hAnsi="Times New Roman"/>
                <w:color w:val="auto"/>
              </w:rPr>
              <w:t>self-awareness</w:t>
            </w:r>
            <w:r w:rsidR="001C58D4" w:rsidRPr="00C33C49">
              <w:rPr>
                <w:rFonts w:ascii="Times New Roman" w:hAnsi="Times New Roman"/>
                <w:color w:val="auto"/>
              </w:rPr>
              <w:t>, self-regulation, etc</w:t>
            </w:r>
            <w:r w:rsidR="00F144F9" w:rsidRPr="00C33C49">
              <w:rPr>
                <w:rFonts w:ascii="Times New Roman" w:hAnsi="Times New Roman"/>
                <w:color w:val="auto"/>
              </w:rPr>
              <w:t>.</w:t>
            </w:r>
            <w:r w:rsidR="001C58D4" w:rsidRPr="00C33C49">
              <w:rPr>
                <w:rFonts w:ascii="Times New Roman" w:hAnsi="Times New Roman"/>
                <w:color w:val="auto"/>
              </w:rPr>
              <w:t>)</w:t>
            </w:r>
            <w:r w:rsidRPr="00C33C49">
              <w:rPr>
                <w:rFonts w:ascii="Times New Roman" w:hAnsi="Times New Roman"/>
                <w:color w:val="auto"/>
              </w:rPr>
              <w:t>.</w:t>
            </w:r>
          </w:p>
        </w:tc>
      </w:tr>
      <w:tr w:rsidR="00FF6AA5" w:rsidRPr="00C33C49" w14:paraId="04E2EB88" w14:textId="77777777" w:rsidTr="00A1737A">
        <w:tc>
          <w:tcPr>
            <w:tcW w:w="13939" w:type="dxa"/>
            <w:gridSpan w:val="3"/>
            <w:tcBorders>
              <w:bottom w:val="single" w:sz="4" w:space="0" w:color="auto"/>
            </w:tcBorders>
            <w:shd w:val="clear" w:color="auto" w:fill="auto"/>
          </w:tcPr>
          <w:p w14:paraId="0B52DC87" w14:textId="79ED420B" w:rsidR="00FF6AA5" w:rsidRPr="00C33C49" w:rsidRDefault="00FF6AA5" w:rsidP="005636AA">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B87D96" w:rsidRPr="00C33C49" w14:paraId="3DE29151" w14:textId="77777777" w:rsidTr="00941DC8">
        <w:tc>
          <w:tcPr>
            <w:tcW w:w="4973" w:type="dxa"/>
            <w:tcBorders>
              <w:bottom w:val="single" w:sz="4" w:space="0" w:color="auto"/>
            </w:tcBorders>
            <w:shd w:val="clear" w:color="auto" w:fill="auto"/>
          </w:tcPr>
          <w:p w14:paraId="4E1061DF" w14:textId="22996F04" w:rsidR="00B87D96" w:rsidRPr="00C33C49" w:rsidRDefault="00EA002B" w:rsidP="00677786">
            <w:pPr>
              <w:pStyle w:val="Default"/>
              <w:rPr>
                <w:rFonts w:ascii="Times New Roman" w:hAnsi="Times New Roman"/>
                <w:b/>
                <w:color w:val="221E1F"/>
                <w:sz w:val="22"/>
                <w:szCs w:val="22"/>
              </w:rPr>
            </w:pPr>
            <w:r w:rsidRPr="00C33C49">
              <w:rPr>
                <w:rFonts w:ascii="Times New Roman" w:hAnsi="Times New Roman"/>
                <w:b/>
                <w:color w:val="221E1F"/>
                <w:sz w:val="22"/>
                <w:szCs w:val="22"/>
              </w:rPr>
              <w:t>CRP.09.01.01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C0360C"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C0360C" w:rsidRPr="00C33C49">
              <w:rPr>
                <w:rFonts w:ascii="Times New Roman" w:hAnsi="Times New Roman"/>
                <w:color w:val="221E1F"/>
                <w:sz w:val="22"/>
                <w:szCs w:val="22"/>
              </w:rPr>
              <w:t xml:space="preserve">and summarize </w:t>
            </w:r>
            <w:r w:rsidR="001241AD" w:rsidRPr="00C33C49">
              <w:rPr>
                <w:rFonts w:ascii="Times New Roman" w:hAnsi="Times New Roman"/>
                <w:color w:val="221E1F"/>
                <w:sz w:val="22"/>
                <w:szCs w:val="22"/>
              </w:rPr>
              <w:t xml:space="preserve">the </w:t>
            </w:r>
            <w:r w:rsidR="00C0360C" w:rsidRPr="00C33C49">
              <w:rPr>
                <w:rFonts w:ascii="Times New Roman" w:hAnsi="Times New Roman"/>
                <w:color w:val="221E1F"/>
                <w:sz w:val="22"/>
                <w:szCs w:val="22"/>
              </w:rPr>
              <w:t xml:space="preserve">characteristics </w:t>
            </w:r>
            <w:r w:rsidR="00A07065" w:rsidRPr="00C33C49">
              <w:rPr>
                <w:rFonts w:ascii="Times New Roman" w:hAnsi="Times New Roman"/>
                <w:color w:val="221E1F"/>
                <w:sz w:val="22"/>
                <w:szCs w:val="22"/>
              </w:rPr>
              <w:t xml:space="preserve">of </w:t>
            </w:r>
            <w:r w:rsidR="00C0360C" w:rsidRPr="00C33C49">
              <w:rPr>
                <w:rFonts w:ascii="Times New Roman" w:hAnsi="Times New Roman"/>
                <w:color w:val="221E1F"/>
                <w:sz w:val="22"/>
                <w:szCs w:val="22"/>
              </w:rPr>
              <w:t xml:space="preserve">ethical and effective leaders </w:t>
            </w:r>
            <w:r w:rsidR="00563BD5" w:rsidRPr="00C33C49">
              <w:rPr>
                <w:rFonts w:ascii="Times New Roman" w:hAnsi="Times New Roman"/>
                <w:color w:val="221E1F"/>
                <w:sz w:val="22"/>
                <w:szCs w:val="22"/>
              </w:rPr>
              <w:t>in workplace and community</w:t>
            </w:r>
            <w:r w:rsidR="008D0EB2" w:rsidRPr="00C33C49">
              <w:rPr>
                <w:rFonts w:ascii="Times New Roman" w:hAnsi="Times New Roman"/>
                <w:color w:val="221E1F"/>
                <w:sz w:val="22"/>
                <w:szCs w:val="22"/>
              </w:rPr>
              <w:t xml:space="preserve"> settings</w:t>
            </w:r>
            <w:r w:rsidR="005636AA" w:rsidRPr="00C33C49">
              <w:rPr>
                <w:rFonts w:ascii="Times New Roman" w:hAnsi="Times New Roman"/>
                <w:color w:val="221E1F"/>
                <w:sz w:val="22"/>
                <w:szCs w:val="22"/>
              </w:rPr>
              <w:t>.</w:t>
            </w:r>
          </w:p>
        </w:tc>
        <w:tc>
          <w:tcPr>
            <w:tcW w:w="4436" w:type="dxa"/>
            <w:tcBorders>
              <w:bottom w:val="single" w:sz="4" w:space="0" w:color="auto"/>
            </w:tcBorders>
            <w:shd w:val="clear" w:color="auto" w:fill="auto"/>
          </w:tcPr>
          <w:p w14:paraId="65877ACE" w14:textId="2BB533C1" w:rsidR="00B87D96" w:rsidRPr="00C33C49" w:rsidRDefault="00EA002B" w:rsidP="005636AA">
            <w:pPr>
              <w:pStyle w:val="Default"/>
              <w:rPr>
                <w:rFonts w:ascii="Times New Roman" w:hAnsi="Times New Roman"/>
                <w:color w:val="221E1F"/>
                <w:sz w:val="22"/>
                <w:szCs w:val="22"/>
              </w:rPr>
            </w:pPr>
            <w:r w:rsidRPr="00C33C49">
              <w:rPr>
                <w:rFonts w:ascii="Times New Roman" w:hAnsi="Times New Roman"/>
                <w:b/>
                <w:color w:val="221E1F"/>
                <w:sz w:val="22"/>
                <w:szCs w:val="22"/>
              </w:rPr>
              <w:t>CRP.09.01.01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C0360C" w:rsidRPr="00C33C49">
              <w:rPr>
                <w:rFonts w:ascii="Times New Roman" w:hAnsi="Times New Roman"/>
                <w:b/>
                <w:color w:val="221E1F"/>
                <w:sz w:val="22"/>
                <w:szCs w:val="22"/>
              </w:rPr>
              <w:t xml:space="preserve"> </w:t>
            </w:r>
            <w:r w:rsidR="00C0360C" w:rsidRPr="00C33C49">
              <w:rPr>
                <w:rFonts w:ascii="Times New Roman" w:hAnsi="Times New Roman"/>
                <w:color w:val="221E1F"/>
                <w:sz w:val="22"/>
                <w:szCs w:val="22"/>
              </w:rPr>
              <w:t>Analyze workplace and community leaders and determine what ethical and effective leadership characteristics they demonstrate</w:t>
            </w:r>
            <w:r w:rsidR="006E34A0" w:rsidRPr="00C33C49">
              <w:rPr>
                <w:rFonts w:ascii="Times New Roman" w:hAnsi="Times New Roman"/>
                <w:color w:val="221E1F"/>
                <w:sz w:val="22"/>
                <w:szCs w:val="22"/>
              </w:rPr>
              <w:t>.</w:t>
            </w:r>
          </w:p>
        </w:tc>
        <w:tc>
          <w:tcPr>
            <w:tcW w:w="4530" w:type="dxa"/>
            <w:tcBorders>
              <w:bottom w:val="single" w:sz="4" w:space="0" w:color="auto"/>
            </w:tcBorders>
            <w:shd w:val="clear" w:color="auto" w:fill="auto"/>
          </w:tcPr>
          <w:p w14:paraId="197F2607" w14:textId="4EE19CD5" w:rsidR="005F26D7" w:rsidRPr="00C33C49" w:rsidRDefault="00EA002B" w:rsidP="005636AA">
            <w:pPr>
              <w:pStyle w:val="Default"/>
              <w:rPr>
                <w:rFonts w:ascii="Times New Roman" w:hAnsi="Times New Roman"/>
                <w:bCs/>
                <w:color w:val="221E1F"/>
                <w:sz w:val="22"/>
                <w:szCs w:val="22"/>
              </w:rPr>
            </w:pPr>
            <w:r w:rsidRPr="00C33C49">
              <w:rPr>
                <w:rFonts w:ascii="Times New Roman" w:hAnsi="Times New Roman"/>
                <w:b/>
                <w:color w:val="221E1F"/>
                <w:sz w:val="22"/>
                <w:szCs w:val="22"/>
              </w:rPr>
              <w:t>CRP.09.01.01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C0360C" w:rsidRPr="00C33C49">
              <w:rPr>
                <w:rFonts w:ascii="Times New Roman" w:hAnsi="Times New Roman"/>
                <w:b/>
                <w:color w:val="221E1F"/>
                <w:sz w:val="22"/>
                <w:szCs w:val="22"/>
              </w:rPr>
              <w:t xml:space="preserve"> </w:t>
            </w:r>
            <w:r w:rsidR="00C0360C" w:rsidRPr="00C33C49">
              <w:rPr>
                <w:rFonts w:ascii="Times New Roman" w:hAnsi="Times New Roman"/>
                <w:color w:val="221E1F"/>
                <w:sz w:val="22"/>
                <w:szCs w:val="22"/>
              </w:rPr>
              <w:t xml:space="preserve">Evaluate ethical and effective leadership characteristics </w:t>
            </w:r>
            <w:r w:rsidR="008D0EB2" w:rsidRPr="00C33C49">
              <w:rPr>
                <w:rFonts w:ascii="Times New Roman" w:hAnsi="Times New Roman"/>
                <w:color w:val="221E1F"/>
                <w:sz w:val="22"/>
                <w:szCs w:val="22"/>
              </w:rPr>
              <w:t>demonstrated by others</w:t>
            </w:r>
            <w:r w:rsidR="005636AA" w:rsidRPr="00C33C49">
              <w:rPr>
                <w:rFonts w:ascii="Times New Roman" w:hAnsi="Times New Roman"/>
                <w:color w:val="221E1F"/>
                <w:sz w:val="22"/>
                <w:szCs w:val="22"/>
              </w:rPr>
              <w:t>.</w:t>
            </w:r>
          </w:p>
        </w:tc>
      </w:tr>
      <w:tr w:rsidR="00EA002B" w:rsidRPr="00C33C49" w14:paraId="2C334804" w14:textId="77777777" w:rsidTr="00941DC8">
        <w:tc>
          <w:tcPr>
            <w:tcW w:w="4973" w:type="dxa"/>
            <w:tcBorders>
              <w:bottom w:val="single" w:sz="4" w:space="0" w:color="auto"/>
            </w:tcBorders>
            <w:shd w:val="clear" w:color="auto" w:fill="auto"/>
          </w:tcPr>
          <w:p w14:paraId="37EDA1CC" w14:textId="31966D19" w:rsidR="00EA002B" w:rsidRPr="00C33C49" w:rsidRDefault="00EA002B" w:rsidP="00625CA3">
            <w:pPr>
              <w:pStyle w:val="Default"/>
              <w:rPr>
                <w:rFonts w:ascii="Times New Roman" w:hAnsi="Times New Roman"/>
                <w:color w:val="221E1F"/>
                <w:sz w:val="22"/>
                <w:szCs w:val="22"/>
              </w:rPr>
            </w:pPr>
            <w:r w:rsidRPr="00C33C49">
              <w:rPr>
                <w:rFonts w:ascii="Times New Roman" w:hAnsi="Times New Roman"/>
                <w:b/>
                <w:color w:val="221E1F"/>
                <w:sz w:val="22"/>
                <w:szCs w:val="22"/>
              </w:rPr>
              <w:t>CRP.09.01.02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6E34A0" w:rsidRPr="00C33C49">
              <w:rPr>
                <w:rFonts w:ascii="Times New Roman" w:hAnsi="Times New Roman"/>
                <w:b/>
                <w:color w:val="221E1F"/>
                <w:sz w:val="22"/>
                <w:szCs w:val="22"/>
              </w:rPr>
              <w:t xml:space="preserve"> </w:t>
            </w:r>
            <w:r w:rsidR="00625CA3" w:rsidRPr="00C33C49">
              <w:rPr>
                <w:rFonts w:ascii="Times New Roman" w:hAnsi="Times New Roman"/>
                <w:color w:val="221E1F"/>
                <w:sz w:val="22"/>
                <w:szCs w:val="22"/>
              </w:rPr>
              <w:t>Reflect upon and s</w:t>
            </w:r>
            <w:r w:rsidR="00F17414" w:rsidRPr="00C33C49">
              <w:rPr>
                <w:rFonts w:ascii="Times New Roman" w:hAnsi="Times New Roman"/>
                <w:color w:val="221E1F"/>
                <w:sz w:val="22"/>
                <w:szCs w:val="22"/>
              </w:rPr>
              <w:t>ummarize situations where ethical and effective leadership characteristics were needed and/or personally demonstrated</w:t>
            </w:r>
            <w:r w:rsidR="00563BD5" w:rsidRPr="00C33C49">
              <w:rPr>
                <w:rFonts w:ascii="Times New Roman" w:hAnsi="Times New Roman"/>
                <w:color w:val="221E1F"/>
                <w:sz w:val="22"/>
                <w:szCs w:val="22"/>
              </w:rPr>
              <w:t xml:space="preserve"> (e.g.</w:t>
            </w:r>
            <w:r w:rsidR="00494ED0" w:rsidRPr="00C33C49">
              <w:rPr>
                <w:rFonts w:ascii="Times New Roman" w:hAnsi="Times New Roman"/>
                <w:color w:val="221E1F"/>
                <w:sz w:val="22"/>
                <w:szCs w:val="22"/>
              </w:rPr>
              <w:t>,</w:t>
            </w:r>
            <w:r w:rsidR="00563BD5" w:rsidRPr="00C33C49">
              <w:rPr>
                <w:rFonts w:ascii="Times New Roman" w:hAnsi="Times New Roman"/>
                <w:color w:val="221E1F"/>
                <w:sz w:val="22"/>
                <w:szCs w:val="22"/>
              </w:rPr>
              <w:t xml:space="preserve"> motivation, empathy, etc.)</w:t>
            </w:r>
            <w:r w:rsidR="00F17414" w:rsidRPr="00C33C49">
              <w:rPr>
                <w:rFonts w:ascii="Times New Roman" w:hAnsi="Times New Roman"/>
                <w:color w:val="221E1F"/>
                <w:sz w:val="22"/>
                <w:szCs w:val="22"/>
              </w:rPr>
              <w:t>.</w:t>
            </w:r>
          </w:p>
        </w:tc>
        <w:tc>
          <w:tcPr>
            <w:tcW w:w="4436" w:type="dxa"/>
            <w:tcBorders>
              <w:bottom w:val="single" w:sz="4" w:space="0" w:color="auto"/>
            </w:tcBorders>
            <w:shd w:val="clear" w:color="auto" w:fill="auto"/>
          </w:tcPr>
          <w:p w14:paraId="3264F2FD" w14:textId="069D7244" w:rsidR="00941DC8" w:rsidRPr="00C33C49" w:rsidRDefault="00EA002B" w:rsidP="008D0EB2">
            <w:pPr>
              <w:pStyle w:val="Default"/>
              <w:rPr>
                <w:rFonts w:ascii="Times New Roman" w:hAnsi="Times New Roman"/>
                <w:color w:val="221E1F"/>
                <w:sz w:val="22"/>
                <w:szCs w:val="22"/>
              </w:rPr>
            </w:pPr>
            <w:r w:rsidRPr="00C33C49">
              <w:rPr>
                <w:rFonts w:ascii="Times New Roman" w:hAnsi="Times New Roman"/>
                <w:b/>
                <w:color w:val="221E1F"/>
                <w:sz w:val="22"/>
                <w:szCs w:val="22"/>
              </w:rPr>
              <w:t>CRP.09.01.02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6E34A0" w:rsidRPr="00C33C49">
              <w:rPr>
                <w:rFonts w:ascii="Times New Roman" w:hAnsi="Times New Roman"/>
                <w:b/>
                <w:color w:val="221E1F"/>
                <w:sz w:val="22"/>
                <w:szCs w:val="22"/>
              </w:rPr>
              <w:t xml:space="preserve"> </w:t>
            </w:r>
            <w:r w:rsidR="006E34A0" w:rsidRPr="00C33C49">
              <w:rPr>
                <w:rFonts w:ascii="Times New Roman" w:hAnsi="Times New Roman"/>
                <w:color w:val="221E1F"/>
                <w:sz w:val="22"/>
                <w:szCs w:val="22"/>
              </w:rPr>
              <w:t xml:space="preserve">Conduct </w:t>
            </w:r>
            <w:r w:rsidR="00625CA3" w:rsidRPr="00C33C49">
              <w:rPr>
                <w:rFonts w:ascii="Times New Roman" w:hAnsi="Times New Roman"/>
                <w:color w:val="221E1F"/>
                <w:sz w:val="22"/>
                <w:szCs w:val="22"/>
              </w:rPr>
              <w:t xml:space="preserve">a </w:t>
            </w:r>
            <w:r w:rsidR="006E34A0" w:rsidRPr="00C33C49">
              <w:rPr>
                <w:rFonts w:ascii="Times New Roman" w:hAnsi="Times New Roman"/>
                <w:color w:val="221E1F"/>
                <w:sz w:val="22"/>
                <w:szCs w:val="22"/>
              </w:rPr>
              <w:t>self-assessment of personal ethical and effective leadership characteristics (e.g.</w:t>
            </w:r>
            <w:r w:rsidR="00494ED0" w:rsidRPr="00C33C49">
              <w:rPr>
                <w:rFonts w:ascii="Times New Roman" w:hAnsi="Times New Roman"/>
                <w:color w:val="221E1F"/>
                <w:sz w:val="22"/>
                <w:szCs w:val="22"/>
              </w:rPr>
              <w:t>,</w:t>
            </w:r>
            <w:r w:rsidR="006E34A0" w:rsidRPr="00C33C49">
              <w:rPr>
                <w:rFonts w:ascii="Times New Roman" w:hAnsi="Times New Roman"/>
                <w:color w:val="221E1F"/>
                <w:sz w:val="22"/>
                <w:szCs w:val="22"/>
              </w:rPr>
              <w:t xml:space="preserve"> relates to others, focused, integrity, etc.) and </w:t>
            </w:r>
            <w:r w:rsidR="008D0EB2" w:rsidRPr="00C33C49">
              <w:rPr>
                <w:rFonts w:ascii="Times New Roman" w:hAnsi="Times New Roman"/>
                <w:color w:val="221E1F"/>
                <w:sz w:val="22"/>
                <w:szCs w:val="22"/>
              </w:rPr>
              <w:t xml:space="preserve">reflect upon the </w:t>
            </w:r>
            <w:r w:rsidR="006E34A0" w:rsidRPr="00C33C49">
              <w:rPr>
                <w:rFonts w:ascii="Times New Roman" w:hAnsi="Times New Roman"/>
                <w:color w:val="221E1F"/>
                <w:sz w:val="22"/>
                <w:szCs w:val="22"/>
              </w:rPr>
              <w:t>results</w:t>
            </w:r>
            <w:r w:rsidR="00563BD5" w:rsidRPr="00C33C49">
              <w:rPr>
                <w:rFonts w:ascii="Times New Roman" w:hAnsi="Times New Roman"/>
                <w:color w:val="221E1F"/>
                <w:sz w:val="22"/>
                <w:szCs w:val="22"/>
              </w:rPr>
              <w:t xml:space="preserve"> </w:t>
            </w:r>
            <w:r w:rsidR="008D0EB2" w:rsidRPr="00C33C49">
              <w:rPr>
                <w:rFonts w:ascii="Times New Roman" w:hAnsi="Times New Roman"/>
                <w:color w:val="221E1F"/>
                <w:sz w:val="22"/>
                <w:szCs w:val="22"/>
              </w:rPr>
              <w:t>to identify opportunities for improvement</w:t>
            </w:r>
            <w:r w:rsidR="006E34A0" w:rsidRPr="00C33C49">
              <w:rPr>
                <w:rFonts w:ascii="Times New Roman" w:hAnsi="Times New Roman"/>
                <w:color w:val="221E1F"/>
                <w:sz w:val="22"/>
                <w:szCs w:val="22"/>
              </w:rPr>
              <w:t>.</w:t>
            </w:r>
          </w:p>
        </w:tc>
        <w:tc>
          <w:tcPr>
            <w:tcW w:w="4530" w:type="dxa"/>
            <w:tcBorders>
              <w:bottom w:val="single" w:sz="4" w:space="0" w:color="auto"/>
            </w:tcBorders>
            <w:shd w:val="clear" w:color="auto" w:fill="auto"/>
          </w:tcPr>
          <w:p w14:paraId="65CAB29E" w14:textId="37649C05" w:rsidR="00EA002B" w:rsidRPr="00C33C49" w:rsidRDefault="00EA002B" w:rsidP="00A07065">
            <w:pPr>
              <w:pStyle w:val="Default"/>
              <w:rPr>
                <w:rFonts w:ascii="Times New Roman" w:hAnsi="Times New Roman"/>
                <w:bCs/>
                <w:color w:val="221E1F"/>
                <w:sz w:val="22"/>
                <w:szCs w:val="22"/>
              </w:rPr>
            </w:pPr>
            <w:r w:rsidRPr="00C33C49">
              <w:rPr>
                <w:rFonts w:ascii="Times New Roman" w:hAnsi="Times New Roman"/>
                <w:b/>
                <w:color w:val="221E1F"/>
                <w:sz w:val="22"/>
                <w:szCs w:val="22"/>
              </w:rPr>
              <w:t>CRP.09.01.02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6E34A0" w:rsidRPr="00C33C49">
              <w:rPr>
                <w:rFonts w:ascii="Times New Roman" w:hAnsi="Times New Roman"/>
                <w:b/>
                <w:color w:val="221E1F"/>
                <w:sz w:val="22"/>
                <w:szCs w:val="22"/>
              </w:rPr>
              <w:t xml:space="preserve"> </w:t>
            </w:r>
            <w:r w:rsidR="006E34A0" w:rsidRPr="00C33C49">
              <w:rPr>
                <w:rFonts w:ascii="Times New Roman" w:hAnsi="Times New Roman"/>
                <w:color w:val="221E1F"/>
                <w:sz w:val="22"/>
                <w:szCs w:val="22"/>
              </w:rPr>
              <w:t>Model characteristics and actions of ethical and effective leaders in workplace and community situations</w:t>
            </w:r>
            <w:r w:rsidR="00A07065" w:rsidRPr="00C33C49">
              <w:rPr>
                <w:rFonts w:ascii="Times New Roman" w:hAnsi="Times New Roman"/>
                <w:color w:val="221E1F"/>
                <w:sz w:val="22"/>
                <w:szCs w:val="22"/>
              </w:rPr>
              <w:t xml:space="preserve"> (e.g.</w:t>
            </w:r>
            <w:r w:rsidR="00494ED0" w:rsidRPr="00C33C49">
              <w:rPr>
                <w:rFonts w:ascii="Times New Roman" w:hAnsi="Times New Roman"/>
                <w:color w:val="221E1F"/>
                <w:sz w:val="22"/>
                <w:szCs w:val="22"/>
              </w:rPr>
              <w:t>,</w:t>
            </w:r>
            <w:r w:rsidR="00A07065" w:rsidRPr="00C33C49">
              <w:rPr>
                <w:rFonts w:ascii="Times New Roman" w:hAnsi="Times New Roman"/>
                <w:color w:val="221E1F"/>
                <w:sz w:val="22"/>
                <w:szCs w:val="22"/>
              </w:rPr>
              <w:t xml:space="preserve"> integrity, </w:t>
            </w:r>
            <w:r w:rsidR="004222CD" w:rsidRPr="00C33C49">
              <w:rPr>
                <w:rFonts w:ascii="Times New Roman" w:hAnsi="Times New Roman"/>
                <w:color w:val="221E1F"/>
                <w:sz w:val="22"/>
                <w:szCs w:val="22"/>
              </w:rPr>
              <w:t>self-awareness</w:t>
            </w:r>
            <w:r w:rsidR="00A07065" w:rsidRPr="00C33C49">
              <w:rPr>
                <w:rFonts w:ascii="Times New Roman" w:hAnsi="Times New Roman"/>
                <w:color w:val="221E1F"/>
                <w:sz w:val="22"/>
                <w:szCs w:val="22"/>
              </w:rPr>
              <w:t>, etc.).</w:t>
            </w:r>
          </w:p>
        </w:tc>
      </w:tr>
      <w:tr w:rsidR="00B87D96" w:rsidRPr="00C33C49" w14:paraId="3680FD88" w14:textId="77777777" w:rsidTr="00A1737A">
        <w:tc>
          <w:tcPr>
            <w:tcW w:w="13939" w:type="dxa"/>
            <w:gridSpan w:val="3"/>
            <w:tcBorders>
              <w:bottom w:val="single" w:sz="4" w:space="0" w:color="auto"/>
            </w:tcBorders>
            <w:shd w:val="clear" w:color="auto" w:fill="E2EFD9"/>
          </w:tcPr>
          <w:p w14:paraId="465E9B84" w14:textId="29C238EB" w:rsidR="00B87D96" w:rsidRPr="00C33C49" w:rsidRDefault="00B87D96" w:rsidP="001C58D4">
            <w:pPr>
              <w:pStyle w:val="Default"/>
              <w:rPr>
                <w:rFonts w:ascii="Times New Roman" w:hAnsi="Times New Roman"/>
                <w:b/>
                <w:color w:val="221E1F"/>
              </w:rPr>
            </w:pPr>
            <w:r w:rsidRPr="00C33C49">
              <w:rPr>
                <w:rFonts w:ascii="Times New Roman" w:hAnsi="Times New Roman"/>
                <w:b/>
                <w:color w:val="auto"/>
              </w:rPr>
              <w:t>CRP</w:t>
            </w:r>
            <w:r w:rsidR="001C58D4" w:rsidRPr="00C33C49">
              <w:rPr>
                <w:rFonts w:ascii="Times New Roman" w:hAnsi="Times New Roman"/>
                <w:b/>
                <w:color w:val="auto"/>
              </w:rPr>
              <w:t>.09.02</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1C58D4" w:rsidRPr="00C33C49">
              <w:rPr>
                <w:rFonts w:ascii="Times New Roman" w:hAnsi="Times New Roman"/>
                <w:color w:val="auto"/>
              </w:rPr>
              <w:t>Implement personal management skills to function effectively and efficiently in the workplace (e.g.</w:t>
            </w:r>
            <w:r w:rsidR="00494ED0" w:rsidRPr="00C33C49">
              <w:rPr>
                <w:rFonts w:ascii="Times New Roman" w:hAnsi="Times New Roman"/>
                <w:color w:val="auto"/>
              </w:rPr>
              <w:t>,</w:t>
            </w:r>
            <w:r w:rsidR="001C58D4" w:rsidRPr="00C33C49">
              <w:rPr>
                <w:rFonts w:ascii="Times New Roman" w:hAnsi="Times New Roman"/>
                <w:color w:val="auto"/>
              </w:rPr>
              <w:t xml:space="preserve"> time management, planning, prioritizing, etc</w:t>
            </w:r>
            <w:r w:rsidR="00F144F9" w:rsidRPr="00C33C49">
              <w:rPr>
                <w:rFonts w:ascii="Times New Roman" w:hAnsi="Times New Roman"/>
                <w:color w:val="auto"/>
              </w:rPr>
              <w:t>.</w:t>
            </w:r>
            <w:r w:rsidR="001C58D4" w:rsidRPr="00C33C49">
              <w:rPr>
                <w:rFonts w:ascii="Times New Roman" w:hAnsi="Times New Roman"/>
                <w:color w:val="auto"/>
              </w:rPr>
              <w:t>)</w:t>
            </w:r>
            <w:r w:rsidRPr="00C33C49">
              <w:rPr>
                <w:rFonts w:ascii="Times New Roman" w:hAnsi="Times New Roman"/>
                <w:color w:val="auto"/>
              </w:rPr>
              <w:t>.</w:t>
            </w:r>
          </w:p>
        </w:tc>
      </w:tr>
      <w:tr w:rsidR="00FF6AA5" w:rsidRPr="00C33C49" w14:paraId="1E18C5D9" w14:textId="77777777" w:rsidTr="00A1737A">
        <w:tc>
          <w:tcPr>
            <w:tcW w:w="13939" w:type="dxa"/>
            <w:gridSpan w:val="3"/>
            <w:tcBorders>
              <w:bottom w:val="single" w:sz="4" w:space="0" w:color="auto"/>
            </w:tcBorders>
            <w:shd w:val="clear" w:color="auto" w:fill="auto"/>
          </w:tcPr>
          <w:p w14:paraId="273101A4" w14:textId="6E51FCC5" w:rsidR="00FF6AA5" w:rsidRPr="00C33C49" w:rsidRDefault="00FF6AA5" w:rsidP="00B87D96">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B87D96" w:rsidRPr="00C33C49" w14:paraId="799115B8" w14:textId="77777777" w:rsidTr="00941DC8">
        <w:tc>
          <w:tcPr>
            <w:tcW w:w="4973" w:type="dxa"/>
            <w:tcBorders>
              <w:bottom w:val="single" w:sz="4" w:space="0" w:color="auto"/>
            </w:tcBorders>
            <w:shd w:val="clear" w:color="auto" w:fill="auto"/>
          </w:tcPr>
          <w:p w14:paraId="6E299628" w14:textId="2E98A0F4" w:rsidR="00B87D96" w:rsidRPr="00C33C49" w:rsidRDefault="00EA002B" w:rsidP="00677786">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CRP.09.02.01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C0360C"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9F4A9F" w:rsidRPr="00C33C49">
              <w:rPr>
                <w:rFonts w:ascii="Times New Roman" w:hAnsi="Times New Roman"/>
                <w:color w:val="221E1F"/>
                <w:sz w:val="22"/>
                <w:szCs w:val="22"/>
              </w:rPr>
              <w:t>and summarize personal management skills necessary to function effectively in the workplace (e.g.</w:t>
            </w:r>
            <w:r w:rsidR="00494ED0" w:rsidRPr="00C33C49">
              <w:rPr>
                <w:rFonts w:ascii="Times New Roman" w:hAnsi="Times New Roman"/>
                <w:color w:val="221E1F"/>
                <w:sz w:val="22"/>
                <w:szCs w:val="22"/>
              </w:rPr>
              <w:t>,</w:t>
            </w:r>
            <w:r w:rsidR="009F4A9F" w:rsidRPr="00C33C49">
              <w:rPr>
                <w:rFonts w:ascii="Times New Roman" w:hAnsi="Times New Roman"/>
                <w:color w:val="221E1F"/>
                <w:sz w:val="22"/>
                <w:szCs w:val="22"/>
              </w:rPr>
              <w:t xml:space="preserve"> time management, planning, </w:t>
            </w:r>
            <w:r w:rsidR="001413FA" w:rsidRPr="00C33C49">
              <w:rPr>
                <w:rFonts w:ascii="Times New Roman" w:hAnsi="Times New Roman"/>
                <w:color w:val="221E1F"/>
                <w:sz w:val="22"/>
                <w:szCs w:val="22"/>
              </w:rPr>
              <w:t xml:space="preserve">prioritizing, </w:t>
            </w:r>
            <w:r w:rsidR="009F4A9F" w:rsidRPr="00C33C49">
              <w:rPr>
                <w:rFonts w:ascii="Times New Roman" w:hAnsi="Times New Roman"/>
                <w:color w:val="221E1F"/>
                <w:sz w:val="22"/>
                <w:szCs w:val="22"/>
              </w:rPr>
              <w:t>etc.)</w:t>
            </w:r>
            <w:r w:rsidR="00494ED0" w:rsidRPr="00C33C49">
              <w:rPr>
                <w:rFonts w:ascii="Times New Roman" w:hAnsi="Times New Roman"/>
                <w:color w:val="221E1F"/>
                <w:sz w:val="22"/>
                <w:szCs w:val="22"/>
              </w:rPr>
              <w:t>.</w:t>
            </w:r>
          </w:p>
        </w:tc>
        <w:tc>
          <w:tcPr>
            <w:tcW w:w="4436" w:type="dxa"/>
            <w:tcBorders>
              <w:bottom w:val="single" w:sz="4" w:space="0" w:color="auto"/>
            </w:tcBorders>
            <w:shd w:val="clear" w:color="auto" w:fill="auto"/>
          </w:tcPr>
          <w:p w14:paraId="4C726308" w14:textId="4BB74403" w:rsidR="00B87D96" w:rsidRPr="00C33C49" w:rsidRDefault="00EA002B" w:rsidP="00D66218">
            <w:pPr>
              <w:pStyle w:val="Default"/>
              <w:rPr>
                <w:rFonts w:ascii="Times New Roman" w:hAnsi="Times New Roman"/>
                <w:color w:val="221E1F"/>
                <w:sz w:val="22"/>
                <w:szCs w:val="22"/>
              </w:rPr>
            </w:pPr>
            <w:r w:rsidRPr="00C33C49">
              <w:rPr>
                <w:rFonts w:ascii="Times New Roman" w:hAnsi="Times New Roman"/>
                <w:b/>
                <w:color w:val="221E1F"/>
                <w:sz w:val="22"/>
                <w:szCs w:val="22"/>
              </w:rPr>
              <w:t>CRP.09.02.01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9F4A9F" w:rsidRPr="00C33C49">
              <w:rPr>
                <w:rFonts w:ascii="Times New Roman" w:hAnsi="Times New Roman"/>
                <w:b/>
                <w:color w:val="221E1F"/>
                <w:sz w:val="22"/>
                <w:szCs w:val="22"/>
              </w:rPr>
              <w:t xml:space="preserve"> </w:t>
            </w:r>
            <w:r w:rsidR="00D66218" w:rsidRPr="00C33C49">
              <w:rPr>
                <w:rFonts w:ascii="Times New Roman" w:hAnsi="Times New Roman"/>
                <w:color w:val="221E1F"/>
                <w:sz w:val="22"/>
                <w:szCs w:val="22"/>
              </w:rPr>
              <w:t>Analyze leaders</w:t>
            </w:r>
            <w:r w:rsidR="00000381" w:rsidRPr="00C33C49">
              <w:rPr>
                <w:rFonts w:ascii="Times New Roman" w:hAnsi="Times New Roman"/>
                <w:color w:val="221E1F"/>
                <w:sz w:val="22"/>
                <w:szCs w:val="22"/>
              </w:rPr>
              <w:t>’</w:t>
            </w:r>
            <w:r w:rsidR="00D66218" w:rsidRPr="00C33C49">
              <w:rPr>
                <w:rFonts w:ascii="Times New Roman" w:hAnsi="Times New Roman"/>
                <w:color w:val="221E1F"/>
                <w:sz w:val="22"/>
                <w:szCs w:val="22"/>
              </w:rPr>
              <w:t xml:space="preserve"> use of effective </w:t>
            </w:r>
            <w:r w:rsidR="001413FA" w:rsidRPr="00C33C49">
              <w:rPr>
                <w:rFonts w:ascii="Times New Roman" w:hAnsi="Times New Roman"/>
                <w:color w:val="221E1F"/>
                <w:sz w:val="22"/>
                <w:szCs w:val="22"/>
              </w:rPr>
              <w:t xml:space="preserve">personal management skills </w:t>
            </w:r>
            <w:r w:rsidR="00D66218" w:rsidRPr="00C33C49">
              <w:rPr>
                <w:rFonts w:ascii="Times New Roman" w:hAnsi="Times New Roman"/>
                <w:color w:val="221E1F"/>
                <w:sz w:val="22"/>
                <w:szCs w:val="22"/>
              </w:rPr>
              <w:t>and determine how they apply them in workplace and community situations.</w:t>
            </w:r>
          </w:p>
        </w:tc>
        <w:tc>
          <w:tcPr>
            <w:tcW w:w="4530" w:type="dxa"/>
            <w:tcBorders>
              <w:bottom w:val="single" w:sz="4" w:space="0" w:color="auto"/>
            </w:tcBorders>
            <w:shd w:val="clear" w:color="auto" w:fill="auto"/>
          </w:tcPr>
          <w:p w14:paraId="5B4E1653" w14:textId="7E9179CC" w:rsidR="00B87D96" w:rsidRPr="00C33C49" w:rsidRDefault="00EA002B" w:rsidP="00B87D96">
            <w:pPr>
              <w:pStyle w:val="Default"/>
              <w:rPr>
                <w:rFonts w:ascii="Times New Roman" w:hAnsi="Times New Roman"/>
                <w:bCs/>
                <w:color w:val="221E1F"/>
                <w:sz w:val="22"/>
                <w:szCs w:val="22"/>
              </w:rPr>
            </w:pPr>
            <w:r w:rsidRPr="00C33C49">
              <w:rPr>
                <w:rFonts w:ascii="Times New Roman" w:hAnsi="Times New Roman"/>
                <w:b/>
                <w:color w:val="221E1F"/>
                <w:sz w:val="22"/>
                <w:szCs w:val="22"/>
              </w:rPr>
              <w:t>CRP.09.02.01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D66218" w:rsidRPr="00C33C49">
              <w:rPr>
                <w:rFonts w:ascii="Times New Roman" w:hAnsi="Times New Roman"/>
                <w:b/>
                <w:color w:val="221E1F"/>
                <w:sz w:val="22"/>
                <w:szCs w:val="22"/>
              </w:rPr>
              <w:t xml:space="preserve"> </w:t>
            </w:r>
            <w:r w:rsidR="00520E94" w:rsidRPr="00C33C49">
              <w:rPr>
                <w:rFonts w:ascii="Times New Roman" w:hAnsi="Times New Roman"/>
                <w:color w:val="221E1F"/>
                <w:sz w:val="22"/>
                <w:szCs w:val="22"/>
              </w:rPr>
              <w:t xml:space="preserve">Evaluate opportunities to apply </w:t>
            </w:r>
            <w:r w:rsidR="001413FA" w:rsidRPr="00C33C49">
              <w:rPr>
                <w:rFonts w:ascii="Times New Roman" w:hAnsi="Times New Roman"/>
                <w:color w:val="221E1F"/>
                <w:sz w:val="22"/>
                <w:szCs w:val="22"/>
              </w:rPr>
              <w:t>personal management skills</w:t>
            </w:r>
            <w:r w:rsidR="00D66218" w:rsidRPr="00C33C49">
              <w:rPr>
                <w:rFonts w:ascii="Times New Roman" w:hAnsi="Times New Roman"/>
                <w:color w:val="221E1F"/>
                <w:sz w:val="22"/>
                <w:szCs w:val="22"/>
              </w:rPr>
              <w:t xml:space="preserve"> into daily </w:t>
            </w:r>
            <w:r w:rsidR="00520E94" w:rsidRPr="00C33C49">
              <w:rPr>
                <w:rFonts w:ascii="Times New Roman" w:hAnsi="Times New Roman"/>
                <w:color w:val="221E1F"/>
                <w:sz w:val="22"/>
                <w:szCs w:val="22"/>
              </w:rPr>
              <w:t xml:space="preserve">tasks and </w:t>
            </w:r>
            <w:r w:rsidR="00D66218" w:rsidRPr="00C33C49">
              <w:rPr>
                <w:rFonts w:ascii="Times New Roman" w:hAnsi="Times New Roman"/>
                <w:color w:val="221E1F"/>
                <w:sz w:val="22"/>
                <w:szCs w:val="22"/>
              </w:rPr>
              <w:t>responsibilities.</w:t>
            </w:r>
          </w:p>
          <w:p w14:paraId="5DBB67FC" w14:textId="77777777" w:rsidR="005F26D7" w:rsidRPr="00C33C49" w:rsidRDefault="005F26D7" w:rsidP="00B87D96">
            <w:pPr>
              <w:pStyle w:val="Default"/>
              <w:rPr>
                <w:rFonts w:ascii="Times New Roman" w:hAnsi="Times New Roman"/>
                <w:color w:val="221E1F"/>
                <w:sz w:val="22"/>
                <w:szCs w:val="22"/>
              </w:rPr>
            </w:pPr>
          </w:p>
        </w:tc>
      </w:tr>
      <w:tr w:rsidR="00EA002B" w:rsidRPr="00C33C49" w14:paraId="5BD1BC34" w14:textId="77777777" w:rsidTr="00941DC8">
        <w:tc>
          <w:tcPr>
            <w:tcW w:w="4973" w:type="dxa"/>
            <w:tcBorders>
              <w:bottom w:val="single" w:sz="4" w:space="0" w:color="auto"/>
            </w:tcBorders>
            <w:shd w:val="clear" w:color="auto" w:fill="auto"/>
          </w:tcPr>
          <w:p w14:paraId="4DFB389E" w14:textId="1C63CE2A" w:rsidR="00EA002B" w:rsidRPr="00C33C49" w:rsidRDefault="00C0360C" w:rsidP="00047DB4">
            <w:pPr>
              <w:pStyle w:val="Default"/>
              <w:rPr>
                <w:rFonts w:ascii="Times New Roman" w:hAnsi="Times New Roman"/>
                <w:color w:val="221E1F"/>
                <w:sz w:val="22"/>
                <w:szCs w:val="22"/>
              </w:rPr>
            </w:pPr>
            <w:r w:rsidRPr="00C33C49">
              <w:rPr>
                <w:rFonts w:ascii="Times New Roman" w:hAnsi="Times New Roman"/>
                <w:b/>
                <w:color w:val="221E1F"/>
                <w:sz w:val="22"/>
                <w:szCs w:val="22"/>
              </w:rPr>
              <w:t>CRP.09.02.0</w:t>
            </w:r>
            <w:r w:rsidR="00047DB4" w:rsidRPr="00C33C49">
              <w:rPr>
                <w:rFonts w:ascii="Times New Roman" w:hAnsi="Times New Roman"/>
                <w:b/>
                <w:color w:val="221E1F"/>
                <w:sz w:val="22"/>
                <w:szCs w:val="22"/>
              </w:rPr>
              <w:t>2.</w:t>
            </w:r>
            <w:r w:rsidR="00EA002B"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D66218"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Examine </w:t>
            </w:r>
            <w:r w:rsidR="005B3664">
              <w:rPr>
                <w:rFonts w:ascii="Times New Roman" w:hAnsi="Times New Roman"/>
                <w:color w:val="221E1F"/>
                <w:sz w:val="22"/>
                <w:szCs w:val="22"/>
              </w:rPr>
              <w:t xml:space="preserve">and describe </w:t>
            </w:r>
            <w:r w:rsidR="00D66218" w:rsidRPr="00C33C49">
              <w:rPr>
                <w:rFonts w:ascii="Times New Roman" w:hAnsi="Times New Roman"/>
                <w:color w:val="221E1F"/>
                <w:sz w:val="22"/>
                <w:szCs w:val="22"/>
              </w:rPr>
              <w:t>personal management skills (e.g.</w:t>
            </w:r>
            <w:r w:rsidR="00494ED0" w:rsidRPr="00C33C49">
              <w:rPr>
                <w:rFonts w:ascii="Times New Roman" w:hAnsi="Times New Roman"/>
                <w:color w:val="221E1F"/>
                <w:sz w:val="22"/>
                <w:szCs w:val="22"/>
              </w:rPr>
              <w:t>,</w:t>
            </w:r>
            <w:r w:rsidR="00D66218" w:rsidRPr="00C33C49">
              <w:rPr>
                <w:rFonts w:ascii="Times New Roman" w:hAnsi="Times New Roman"/>
                <w:color w:val="221E1F"/>
                <w:sz w:val="22"/>
                <w:szCs w:val="22"/>
              </w:rPr>
              <w:t xml:space="preserve"> time management, prioritizing, </w:t>
            </w:r>
            <w:r w:rsidR="001413FA" w:rsidRPr="00C33C49">
              <w:rPr>
                <w:rFonts w:ascii="Times New Roman" w:hAnsi="Times New Roman"/>
                <w:color w:val="221E1F"/>
                <w:sz w:val="22"/>
                <w:szCs w:val="22"/>
              </w:rPr>
              <w:t xml:space="preserve">setting goals, </w:t>
            </w:r>
            <w:r w:rsidR="00D66218" w:rsidRPr="00C33C49">
              <w:rPr>
                <w:rFonts w:ascii="Times New Roman" w:hAnsi="Times New Roman"/>
                <w:color w:val="221E1F"/>
                <w:sz w:val="22"/>
                <w:szCs w:val="22"/>
              </w:rPr>
              <w:t>etc.) that are individually implemented and demonstrated in work</w:t>
            </w:r>
            <w:r w:rsidR="00494ED0" w:rsidRPr="00C33C49">
              <w:rPr>
                <w:rFonts w:ascii="Times New Roman" w:hAnsi="Times New Roman"/>
                <w:color w:val="221E1F"/>
                <w:sz w:val="22"/>
                <w:szCs w:val="22"/>
              </w:rPr>
              <w:t>place</w:t>
            </w:r>
            <w:r w:rsidR="00D66218" w:rsidRPr="00C33C49">
              <w:rPr>
                <w:rFonts w:ascii="Times New Roman" w:hAnsi="Times New Roman"/>
                <w:color w:val="221E1F"/>
                <w:sz w:val="22"/>
                <w:szCs w:val="22"/>
              </w:rPr>
              <w:t xml:space="preserve"> and community situations.</w:t>
            </w:r>
          </w:p>
        </w:tc>
        <w:tc>
          <w:tcPr>
            <w:tcW w:w="4436" w:type="dxa"/>
            <w:tcBorders>
              <w:bottom w:val="single" w:sz="4" w:space="0" w:color="auto"/>
            </w:tcBorders>
            <w:shd w:val="clear" w:color="auto" w:fill="auto"/>
          </w:tcPr>
          <w:p w14:paraId="39B7DA25" w14:textId="76C0150D" w:rsidR="00EA002B" w:rsidRPr="00C33C49" w:rsidRDefault="00C0360C" w:rsidP="001413FA">
            <w:pPr>
              <w:pStyle w:val="Default"/>
              <w:rPr>
                <w:rFonts w:ascii="Times New Roman" w:hAnsi="Times New Roman"/>
                <w:color w:val="221E1F"/>
                <w:sz w:val="22"/>
                <w:szCs w:val="22"/>
              </w:rPr>
            </w:pPr>
            <w:r w:rsidRPr="00C33C49">
              <w:rPr>
                <w:rFonts w:ascii="Times New Roman" w:hAnsi="Times New Roman"/>
                <w:b/>
                <w:color w:val="221E1F"/>
                <w:sz w:val="22"/>
                <w:szCs w:val="22"/>
              </w:rPr>
              <w:t>CRP.09.02.02</w:t>
            </w:r>
            <w:r w:rsidR="00047DB4" w:rsidRPr="00C33C49">
              <w:rPr>
                <w:rFonts w:ascii="Times New Roman" w:hAnsi="Times New Roman"/>
                <w:b/>
                <w:color w:val="221E1F"/>
                <w:sz w:val="22"/>
                <w:szCs w:val="22"/>
              </w:rPr>
              <w:t>.</w:t>
            </w:r>
            <w:r w:rsidR="00EA002B"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D66218" w:rsidRPr="00C33C49">
              <w:rPr>
                <w:rFonts w:ascii="Times New Roman" w:hAnsi="Times New Roman"/>
                <w:b/>
                <w:color w:val="221E1F"/>
                <w:sz w:val="22"/>
                <w:szCs w:val="22"/>
              </w:rPr>
              <w:t xml:space="preserve"> </w:t>
            </w:r>
            <w:r w:rsidR="00625CA3" w:rsidRPr="00C33C49">
              <w:rPr>
                <w:rFonts w:ascii="Times New Roman" w:hAnsi="Times New Roman"/>
                <w:color w:val="221E1F"/>
                <w:sz w:val="22"/>
                <w:szCs w:val="22"/>
              </w:rPr>
              <w:t xml:space="preserve">Conduct </w:t>
            </w:r>
            <w:r w:rsidR="00675E03" w:rsidRPr="00C33C49">
              <w:rPr>
                <w:rFonts w:ascii="Times New Roman" w:hAnsi="Times New Roman"/>
                <w:color w:val="221E1F"/>
                <w:sz w:val="22"/>
                <w:szCs w:val="22"/>
              </w:rPr>
              <w:t xml:space="preserve">a </w:t>
            </w:r>
            <w:r w:rsidR="00625CA3" w:rsidRPr="00C33C49">
              <w:rPr>
                <w:rFonts w:ascii="Times New Roman" w:hAnsi="Times New Roman"/>
                <w:color w:val="221E1F"/>
                <w:sz w:val="22"/>
                <w:szCs w:val="22"/>
              </w:rPr>
              <w:t xml:space="preserve">self-assessment of </w:t>
            </w:r>
            <w:r w:rsidR="00922181" w:rsidRPr="00C33C49">
              <w:rPr>
                <w:rFonts w:ascii="Times New Roman" w:hAnsi="Times New Roman"/>
                <w:color w:val="221E1F"/>
                <w:sz w:val="22"/>
                <w:szCs w:val="22"/>
              </w:rPr>
              <w:t xml:space="preserve">personal management skills </w:t>
            </w:r>
            <w:r w:rsidR="00520E94" w:rsidRPr="00C33C49">
              <w:rPr>
                <w:rFonts w:ascii="Times New Roman" w:hAnsi="Times New Roman"/>
                <w:color w:val="221E1F"/>
                <w:sz w:val="22"/>
                <w:szCs w:val="22"/>
              </w:rPr>
              <w:t xml:space="preserve">used </w:t>
            </w:r>
            <w:r w:rsidR="00922181" w:rsidRPr="00C33C49">
              <w:rPr>
                <w:rFonts w:ascii="Times New Roman" w:hAnsi="Times New Roman"/>
                <w:color w:val="221E1F"/>
                <w:sz w:val="22"/>
                <w:szCs w:val="22"/>
              </w:rPr>
              <w:t xml:space="preserve">in daily workplace or community situations. </w:t>
            </w:r>
          </w:p>
        </w:tc>
        <w:tc>
          <w:tcPr>
            <w:tcW w:w="4530" w:type="dxa"/>
            <w:tcBorders>
              <w:bottom w:val="single" w:sz="4" w:space="0" w:color="auto"/>
            </w:tcBorders>
            <w:shd w:val="clear" w:color="auto" w:fill="auto"/>
          </w:tcPr>
          <w:p w14:paraId="5D3881A0" w14:textId="307C10FF" w:rsidR="00EA002B" w:rsidRPr="00C33C49" w:rsidRDefault="00C0360C" w:rsidP="001413FA">
            <w:pPr>
              <w:pStyle w:val="Default"/>
              <w:rPr>
                <w:rFonts w:ascii="Times New Roman" w:hAnsi="Times New Roman"/>
                <w:color w:val="221E1F"/>
                <w:sz w:val="22"/>
                <w:szCs w:val="22"/>
              </w:rPr>
            </w:pPr>
            <w:r w:rsidRPr="00C33C49">
              <w:rPr>
                <w:rFonts w:ascii="Times New Roman" w:hAnsi="Times New Roman"/>
                <w:b/>
                <w:color w:val="221E1F"/>
                <w:sz w:val="22"/>
                <w:szCs w:val="22"/>
              </w:rPr>
              <w:t>CRP.09.02.02</w:t>
            </w:r>
            <w:r w:rsidR="00047DB4" w:rsidRPr="00C33C49">
              <w:rPr>
                <w:rFonts w:ascii="Times New Roman" w:hAnsi="Times New Roman"/>
                <w:b/>
                <w:color w:val="221E1F"/>
                <w:sz w:val="22"/>
                <w:szCs w:val="22"/>
              </w:rPr>
              <w:t>.</w:t>
            </w:r>
            <w:r w:rsidR="00EA002B"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D66218" w:rsidRPr="00C33C49">
              <w:rPr>
                <w:rFonts w:ascii="Times New Roman" w:hAnsi="Times New Roman"/>
                <w:b/>
                <w:color w:val="221E1F"/>
                <w:sz w:val="22"/>
                <w:szCs w:val="22"/>
              </w:rPr>
              <w:t xml:space="preserve"> </w:t>
            </w:r>
            <w:r w:rsidR="00F17414" w:rsidRPr="00C33C49">
              <w:rPr>
                <w:rFonts w:ascii="Times New Roman" w:hAnsi="Times New Roman"/>
                <w:color w:val="221E1F"/>
                <w:sz w:val="22"/>
                <w:szCs w:val="22"/>
              </w:rPr>
              <w:t>Model personal management skills and identify opportunities for continuous improvement</w:t>
            </w:r>
            <w:r w:rsidR="001413FA" w:rsidRPr="00C33C49">
              <w:rPr>
                <w:rFonts w:ascii="Times New Roman" w:hAnsi="Times New Roman"/>
                <w:color w:val="221E1F"/>
                <w:sz w:val="22"/>
                <w:szCs w:val="22"/>
              </w:rPr>
              <w:t>.</w:t>
            </w:r>
            <w:r w:rsidR="00D66218" w:rsidRPr="00C33C49">
              <w:rPr>
                <w:rFonts w:ascii="Times New Roman" w:hAnsi="Times New Roman"/>
                <w:color w:val="221E1F"/>
                <w:sz w:val="22"/>
                <w:szCs w:val="22"/>
              </w:rPr>
              <w:t xml:space="preserve"> </w:t>
            </w:r>
          </w:p>
        </w:tc>
      </w:tr>
      <w:tr w:rsidR="00B87D96" w:rsidRPr="00C33C49" w14:paraId="35A9E568" w14:textId="77777777" w:rsidTr="00A1737A">
        <w:tc>
          <w:tcPr>
            <w:tcW w:w="13939" w:type="dxa"/>
            <w:gridSpan w:val="3"/>
            <w:tcBorders>
              <w:bottom w:val="single" w:sz="4" w:space="0" w:color="auto"/>
            </w:tcBorders>
            <w:shd w:val="clear" w:color="auto" w:fill="E2EFD9"/>
          </w:tcPr>
          <w:p w14:paraId="182DF202" w14:textId="72175B42" w:rsidR="00B87D96" w:rsidRPr="00C33C49" w:rsidRDefault="00B87D96" w:rsidP="00E84BAD">
            <w:pPr>
              <w:pStyle w:val="Default"/>
              <w:rPr>
                <w:rFonts w:ascii="Times New Roman" w:hAnsi="Times New Roman"/>
                <w:color w:val="221E1F"/>
              </w:rPr>
            </w:pPr>
            <w:r w:rsidRPr="00C33C49">
              <w:rPr>
                <w:rFonts w:ascii="Times New Roman" w:hAnsi="Times New Roman"/>
                <w:b/>
                <w:color w:val="auto"/>
              </w:rPr>
              <w:t>CRP</w:t>
            </w:r>
            <w:r w:rsidR="001C58D4" w:rsidRPr="00C33C49">
              <w:rPr>
                <w:rFonts w:ascii="Times New Roman" w:hAnsi="Times New Roman"/>
                <w:b/>
                <w:color w:val="auto"/>
              </w:rPr>
              <w:t>.09.03</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1C58D4" w:rsidRPr="00C33C49">
              <w:rPr>
                <w:rFonts w:ascii="Times New Roman" w:hAnsi="Times New Roman"/>
                <w:color w:val="auto"/>
              </w:rPr>
              <w:t xml:space="preserve">Demonstrate behaviors that contribute to a positive morale and culture </w:t>
            </w:r>
            <w:r w:rsidR="00E84BAD" w:rsidRPr="00C33C49">
              <w:rPr>
                <w:rFonts w:ascii="Times New Roman" w:hAnsi="Times New Roman"/>
                <w:color w:val="auto"/>
              </w:rPr>
              <w:t xml:space="preserve">in the workplace and community </w:t>
            </w:r>
            <w:r w:rsidR="001C58D4" w:rsidRPr="00C33C49">
              <w:rPr>
                <w:rFonts w:ascii="Times New Roman" w:hAnsi="Times New Roman"/>
                <w:color w:val="auto"/>
              </w:rPr>
              <w:t>(e.g.</w:t>
            </w:r>
            <w:r w:rsidR="00812598" w:rsidRPr="00C33C49">
              <w:rPr>
                <w:rFonts w:ascii="Times New Roman" w:hAnsi="Times New Roman"/>
                <w:color w:val="auto"/>
              </w:rPr>
              <w:t>,</w:t>
            </w:r>
            <w:r w:rsidR="001C58D4" w:rsidRPr="00C33C49">
              <w:rPr>
                <w:rFonts w:ascii="Times New Roman" w:hAnsi="Times New Roman"/>
                <w:color w:val="auto"/>
              </w:rPr>
              <w:t xml:space="preserve"> positively influencing others,</w:t>
            </w:r>
            <w:r w:rsidR="00F144F9" w:rsidRPr="00C33C49">
              <w:rPr>
                <w:rFonts w:ascii="Times New Roman" w:hAnsi="Times New Roman"/>
                <w:color w:val="auto"/>
              </w:rPr>
              <w:t xml:space="preserve"> effectively communicating, etc.)</w:t>
            </w:r>
            <w:r w:rsidRPr="00C33C49">
              <w:rPr>
                <w:rFonts w:ascii="Times New Roman" w:hAnsi="Times New Roman"/>
                <w:color w:val="auto"/>
              </w:rPr>
              <w:t>.</w:t>
            </w:r>
          </w:p>
        </w:tc>
      </w:tr>
      <w:tr w:rsidR="00FF6AA5" w:rsidRPr="00C33C49" w14:paraId="0D1BF607" w14:textId="77777777" w:rsidTr="00A1737A">
        <w:tc>
          <w:tcPr>
            <w:tcW w:w="13939" w:type="dxa"/>
            <w:gridSpan w:val="3"/>
            <w:tcBorders>
              <w:bottom w:val="single" w:sz="4" w:space="0" w:color="auto"/>
            </w:tcBorders>
            <w:shd w:val="clear" w:color="auto" w:fill="auto"/>
          </w:tcPr>
          <w:p w14:paraId="3F96893E" w14:textId="054E572A" w:rsidR="00FF6AA5" w:rsidRPr="00C33C49" w:rsidRDefault="00FF6AA5" w:rsidP="00B87D96">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B87D96" w:rsidRPr="00C33C49" w14:paraId="2C5D7C11" w14:textId="77777777" w:rsidTr="00941DC8">
        <w:tc>
          <w:tcPr>
            <w:tcW w:w="4973" w:type="dxa"/>
            <w:tcBorders>
              <w:bottom w:val="single" w:sz="4" w:space="0" w:color="auto"/>
            </w:tcBorders>
            <w:shd w:val="clear" w:color="auto" w:fill="auto"/>
          </w:tcPr>
          <w:p w14:paraId="65919789" w14:textId="0DA2B5FB" w:rsidR="00B87D96" w:rsidRPr="00C33C49" w:rsidRDefault="00C0360C"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CRP.09.03.01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36787A"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36787A" w:rsidRPr="00C33C49">
              <w:rPr>
                <w:rFonts w:ascii="Times New Roman" w:hAnsi="Times New Roman"/>
                <w:color w:val="221E1F"/>
                <w:sz w:val="22"/>
                <w:szCs w:val="22"/>
              </w:rPr>
              <w:t>and summarize respectful and purposeful behaviors that contribute to positive morale and culture in workplace and community</w:t>
            </w:r>
            <w:r w:rsidR="007A0339" w:rsidRPr="00C33C49">
              <w:rPr>
                <w:rFonts w:ascii="Times New Roman" w:hAnsi="Times New Roman"/>
                <w:color w:val="221E1F"/>
                <w:sz w:val="22"/>
                <w:szCs w:val="22"/>
              </w:rPr>
              <w:t xml:space="preserve"> settings</w:t>
            </w:r>
            <w:r w:rsidR="0036787A" w:rsidRPr="00C33C49">
              <w:rPr>
                <w:rFonts w:ascii="Times New Roman" w:hAnsi="Times New Roman"/>
                <w:color w:val="221E1F"/>
                <w:sz w:val="22"/>
                <w:szCs w:val="22"/>
              </w:rPr>
              <w:t xml:space="preserve"> (e.g.</w:t>
            </w:r>
            <w:r w:rsidR="00812598" w:rsidRPr="00C33C49">
              <w:rPr>
                <w:rFonts w:ascii="Times New Roman" w:hAnsi="Times New Roman"/>
                <w:color w:val="221E1F"/>
                <w:sz w:val="22"/>
                <w:szCs w:val="22"/>
              </w:rPr>
              <w:t>,</w:t>
            </w:r>
            <w:r w:rsidR="0036787A" w:rsidRPr="00C33C49">
              <w:rPr>
                <w:rFonts w:ascii="Times New Roman" w:hAnsi="Times New Roman"/>
                <w:color w:val="221E1F"/>
                <w:sz w:val="22"/>
                <w:szCs w:val="22"/>
              </w:rPr>
              <w:t xml:space="preserve"> positively influencing others, effectively communicating, etc.)</w:t>
            </w:r>
            <w:r w:rsidR="00812598" w:rsidRPr="00C33C49">
              <w:rPr>
                <w:rFonts w:ascii="Times New Roman" w:hAnsi="Times New Roman"/>
                <w:color w:val="221E1F"/>
                <w:sz w:val="22"/>
                <w:szCs w:val="22"/>
              </w:rPr>
              <w:t>.</w:t>
            </w:r>
          </w:p>
        </w:tc>
        <w:tc>
          <w:tcPr>
            <w:tcW w:w="4436" w:type="dxa"/>
            <w:tcBorders>
              <w:bottom w:val="single" w:sz="4" w:space="0" w:color="auto"/>
            </w:tcBorders>
            <w:shd w:val="clear" w:color="auto" w:fill="auto"/>
          </w:tcPr>
          <w:p w14:paraId="1D6F3D23" w14:textId="362C0466" w:rsidR="00B87D96" w:rsidRPr="00C33C49" w:rsidRDefault="00C0360C" w:rsidP="007A0339">
            <w:pPr>
              <w:pStyle w:val="Default"/>
              <w:rPr>
                <w:rFonts w:ascii="Times New Roman" w:hAnsi="Times New Roman"/>
                <w:color w:val="221E1F"/>
                <w:sz w:val="22"/>
                <w:szCs w:val="22"/>
              </w:rPr>
            </w:pPr>
            <w:r w:rsidRPr="00C33C49">
              <w:rPr>
                <w:rFonts w:ascii="Times New Roman" w:hAnsi="Times New Roman"/>
                <w:b/>
                <w:color w:val="221E1F"/>
                <w:sz w:val="22"/>
                <w:szCs w:val="22"/>
              </w:rPr>
              <w:t>CRP.09.03.01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36787A" w:rsidRPr="00C33C49">
              <w:rPr>
                <w:rFonts w:ascii="Times New Roman" w:hAnsi="Times New Roman"/>
                <w:b/>
                <w:color w:val="221E1F"/>
                <w:sz w:val="22"/>
                <w:szCs w:val="22"/>
              </w:rPr>
              <w:t xml:space="preserve"> </w:t>
            </w:r>
            <w:r w:rsidR="0036787A" w:rsidRPr="00C33C49">
              <w:rPr>
                <w:rFonts w:ascii="Times New Roman" w:hAnsi="Times New Roman"/>
                <w:color w:val="221E1F"/>
                <w:sz w:val="22"/>
                <w:szCs w:val="22"/>
              </w:rPr>
              <w:t xml:space="preserve">Analyze </w:t>
            </w:r>
            <w:r w:rsidR="007A0339" w:rsidRPr="00C33C49">
              <w:rPr>
                <w:rFonts w:ascii="Times New Roman" w:hAnsi="Times New Roman"/>
                <w:color w:val="221E1F"/>
                <w:sz w:val="22"/>
                <w:szCs w:val="22"/>
              </w:rPr>
              <w:t xml:space="preserve">the relationship between </w:t>
            </w:r>
            <w:r w:rsidR="0036787A" w:rsidRPr="00C33C49">
              <w:rPr>
                <w:rFonts w:ascii="Times New Roman" w:hAnsi="Times New Roman"/>
                <w:color w:val="221E1F"/>
                <w:sz w:val="22"/>
                <w:szCs w:val="22"/>
              </w:rPr>
              <w:t>demonstrating respectful and purposeful behaviors (e.g.</w:t>
            </w:r>
            <w:r w:rsidR="00812598" w:rsidRPr="00C33C49">
              <w:rPr>
                <w:rFonts w:ascii="Times New Roman" w:hAnsi="Times New Roman"/>
                <w:color w:val="221E1F"/>
                <w:sz w:val="22"/>
                <w:szCs w:val="22"/>
              </w:rPr>
              <w:t>,</w:t>
            </w:r>
            <w:r w:rsidR="0036787A" w:rsidRPr="00C33C49">
              <w:rPr>
                <w:rFonts w:ascii="Times New Roman" w:hAnsi="Times New Roman"/>
                <w:color w:val="221E1F"/>
                <w:sz w:val="22"/>
                <w:szCs w:val="22"/>
              </w:rPr>
              <w:t xml:space="preserve"> collaborative, </w:t>
            </w:r>
            <w:r w:rsidR="000646C4" w:rsidRPr="00C33C49">
              <w:rPr>
                <w:rFonts w:ascii="Times New Roman" w:hAnsi="Times New Roman"/>
                <w:color w:val="221E1F"/>
                <w:sz w:val="22"/>
                <w:szCs w:val="22"/>
              </w:rPr>
              <w:t xml:space="preserve">clear expectations, etc.) </w:t>
            </w:r>
            <w:r w:rsidR="007A0339" w:rsidRPr="00C33C49">
              <w:rPr>
                <w:rFonts w:ascii="Times New Roman" w:hAnsi="Times New Roman"/>
                <w:color w:val="221E1F"/>
                <w:sz w:val="22"/>
                <w:szCs w:val="22"/>
              </w:rPr>
              <w:t>and</w:t>
            </w:r>
            <w:r w:rsidR="0036787A" w:rsidRPr="00C33C49">
              <w:rPr>
                <w:rFonts w:ascii="Times New Roman" w:hAnsi="Times New Roman"/>
                <w:color w:val="221E1F"/>
                <w:sz w:val="22"/>
                <w:szCs w:val="22"/>
              </w:rPr>
              <w:t xml:space="preserve"> increased influence in </w:t>
            </w:r>
            <w:r w:rsidR="007A0339" w:rsidRPr="00C33C49">
              <w:rPr>
                <w:rFonts w:ascii="Times New Roman" w:hAnsi="Times New Roman"/>
                <w:color w:val="221E1F"/>
                <w:sz w:val="22"/>
                <w:szCs w:val="22"/>
              </w:rPr>
              <w:t xml:space="preserve">the </w:t>
            </w:r>
            <w:r w:rsidR="0036787A" w:rsidRPr="00C33C49">
              <w:rPr>
                <w:rFonts w:ascii="Times New Roman" w:hAnsi="Times New Roman"/>
                <w:color w:val="221E1F"/>
                <w:sz w:val="22"/>
                <w:szCs w:val="22"/>
              </w:rPr>
              <w:t>workplace and community.</w:t>
            </w:r>
          </w:p>
        </w:tc>
        <w:tc>
          <w:tcPr>
            <w:tcW w:w="4530" w:type="dxa"/>
            <w:tcBorders>
              <w:bottom w:val="single" w:sz="4" w:space="0" w:color="auto"/>
            </w:tcBorders>
            <w:shd w:val="clear" w:color="auto" w:fill="auto"/>
          </w:tcPr>
          <w:p w14:paraId="4F891D70" w14:textId="3FC20141" w:rsidR="00B87D96" w:rsidRPr="00C33C49" w:rsidRDefault="00C0360C" w:rsidP="00B87D96">
            <w:pPr>
              <w:pStyle w:val="Default"/>
              <w:rPr>
                <w:rFonts w:ascii="Times New Roman" w:hAnsi="Times New Roman"/>
                <w:bCs/>
                <w:color w:val="221E1F"/>
                <w:sz w:val="22"/>
                <w:szCs w:val="22"/>
              </w:rPr>
            </w:pPr>
            <w:r w:rsidRPr="00C33C49">
              <w:rPr>
                <w:rFonts w:ascii="Times New Roman" w:hAnsi="Times New Roman"/>
                <w:b/>
                <w:color w:val="221E1F"/>
                <w:sz w:val="22"/>
                <w:szCs w:val="22"/>
              </w:rPr>
              <w:t>CRP.09.03.01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0646C4" w:rsidRPr="00C33C49">
              <w:rPr>
                <w:rFonts w:ascii="Times New Roman" w:hAnsi="Times New Roman"/>
                <w:b/>
                <w:color w:val="221E1F"/>
                <w:sz w:val="22"/>
                <w:szCs w:val="22"/>
              </w:rPr>
              <w:t xml:space="preserve"> </w:t>
            </w:r>
            <w:r w:rsidR="000646C4" w:rsidRPr="00C33C49">
              <w:rPr>
                <w:rFonts w:ascii="Times New Roman" w:hAnsi="Times New Roman"/>
                <w:color w:val="221E1F"/>
                <w:sz w:val="22"/>
                <w:szCs w:val="22"/>
              </w:rPr>
              <w:t>Evaluate workplace and community cultures and determine specific behaviors and actions that contribute to building the morale and culture.</w:t>
            </w:r>
          </w:p>
          <w:p w14:paraId="5A3B3497" w14:textId="77777777" w:rsidR="005F26D7" w:rsidRPr="00C33C49" w:rsidRDefault="005F26D7" w:rsidP="00B87D96">
            <w:pPr>
              <w:pStyle w:val="Default"/>
              <w:rPr>
                <w:rFonts w:ascii="Times New Roman" w:hAnsi="Times New Roman"/>
                <w:color w:val="221E1F"/>
                <w:sz w:val="22"/>
                <w:szCs w:val="22"/>
              </w:rPr>
            </w:pPr>
          </w:p>
        </w:tc>
      </w:tr>
      <w:tr w:rsidR="00C0360C" w:rsidRPr="00C33C49" w14:paraId="6F3204A9"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196D71A5" w14:textId="3987DF31" w:rsidR="00C0360C" w:rsidRPr="00C33C49" w:rsidRDefault="00C0360C"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CRP.09.03.02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39232C"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Examine </w:t>
            </w:r>
            <w:r w:rsidR="00520E94" w:rsidRPr="00C33C49">
              <w:rPr>
                <w:rFonts w:ascii="Times New Roman" w:hAnsi="Times New Roman"/>
                <w:color w:val="221E1F"/>
                <w:sz w:val="22"/>
                <w:szCs w:val="22"/>
              </w:rPr>
              <w:t xml:space="preserve">personal </w:t>
            </w:r>
            <w:r w:rsidR="00F17414" w:rsidRPr="00C33C49">
              <w:rPr>
                <w:rFonts w:ascii="Times New Roman" w:hAnsi="Times New Roman"/>
                <w:color w:val="221E1F"/>
                <w:sz w:val="22"/>
                <w:szCs w:val="22"/>
              </w:rPr>
              <w:t>level</w:t>
            </w:r>
            <w:r w:rsidR="00812598" w:rsidRPr="00C33C49">
              <w:rPr>
                <w:rFonts w:ascii="Times New Roman" w:hAnsi="Times New Roman"/>
                <w:color w:val="221E1F"/>
                <w:sz w:val="22"/>
                <w:szCs w:val="22"/>
              </w:rPr>
              <w:t>s</w:t>
            </w:r>
            <w:r w:rsidR="00F17414" w:rsidRPr="00C33C49">
              <w:rPr>
                <w:rFonts w:ascii="Times New Roman" w:hAnsi="Times New Roman"/>
                <w:color w:val="221E1F"/>
                <w:sz w:val="22"/>
                <w:szCs w:val="22"/>
              </w:rPr>
              <w:t xml:space="preserve"> of respectful and purposeful behaviors </w:t>
            </w:r>
            <w:r w:rsidR="009929D2" w:rsidRPr="00C33C49">
              <w:rPr>
                <w:rFonts w:ascii="Times New Roman" w:hAnsi="Times New Roman"/>
                <w:color w:val="221E1F"/>
                <w:sz w:val="22"/>
                <w:szCs w:val="22"/>
              </w:rPr>
              <w:t>and summarize how they are demonstrated</w:t>
            </w:r>
            <w:r w:rsidR="0039232C" w:rsidRPr="00C33C49">
              <w:rPr>
                <w:rFonts w:ascii="Times New Roman" w:hAnsi="Times New Roman"/>
                <w:color w:val="221E1F"/>
                <w:sz w:val="22"/>
                <w:szCs w:val="22"/>
              </w:rPr>
              <w:t xml:space="preserve"> (e.g.</w:t>
            </w:r>
            <w:r w:rsidR="00812598" w:rsidRPr="00C33C49">
              <w:rPr>
                <w:rFonts w:ascii="Times New Roman" w:hAnsi="Times New Roman"/>
                <w:color w:val="221E1F"/>
                <w:sz w:val="22"/>
                <w:szCs w:val="22"/>
              </w:rPr>
              <w:t>,</w:t>
            </w:r>
            <w:r w:rsidR="0039232C" w:rsidRPr="00C33C49">
              <w:rPr>
                <w:rFonts w:ascii="Times New Roman" w:hAnsi="Times New Roman"/>
                <w:color w:val="221E1F"/>
                <w:sz w:val="22"/>
                <w:szCs w:val="22"/>
              </w:rPr>
              <w:t xml:space="preserve"> treat others with respect, model professionalism, etc.)</w:t>
            </w:r>
            <w:r w:rsidR="009929D2" w:rsidRPr="00C33C49">
              <w:rPr>
                <w:rFonts w:ascii="Times New Roman" w:hAnsi="Times New Roman"/>
                <w:color w:val="221E1F"/>
                <w:sz w:val="22"/>
                <w:szCs w:val="22"/>
              </w:rPr>
              <w:t>.</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16AD75C6" w14:textId="45EAF5CE" w:rsidR="00C0360C" w:rsidRPr="00C33C49" w:rsidRDefault="00C0360C" w:rsidP="00915DFB">
            <w:pPr>
              <w:pStyle w:val="Default"/>
              <w:rPr>
                <w:rFonts w:ascii="Times New Roman" w:hAnsi="Times New Roman"/>
                <w:color w:val="221E1F"/>
                <w:sz w:val="22"/>
                <w:szCs w:val="22"/>
              </w:rPr>
            </w:pPr>
            <w:r w:rsidRPr="00C33C49">
              <w:rPr>
                <w:rFonts w:ascii="Times New Roman" w:hAnsi="Times New Roman"/>
                <w:b/>
                <w:color w:val="221E1F"/>
                <w:sz w:val="22"/>
                <w:szCs w:val="22"/>
              </w:rPr>
              <w:t>CRP.09.03.02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39232C" w:rsidRPr="00C33C49">
              <w:rPr>
                <w:rFonts w:ascii="Times New Roman" w:hAnsi="Times New Roman"/>
                <w:b/>
                <w:color w:val="221E1F"/>
                <w:sz w:val="22"/>
                <w:szCs w:val="22"/>
              </w:rPr>
              <w:t xml:space="preserve"> </w:t>
            </w:r>
            <w:r w:rsidR="009929D2" w:rsidRPr="00C33C49">
              <w:rPr>
                <w:rFonts w:ascii="Times New Roman" w:hAnsi="Times New Roman"/>
                <w:color w:val="221E1F"/>
                <w:sz w:val="22"/>
                <w:szCs w:val="22"/>
              </w:rPr>
              <w:t>Devise</w:t>
            </w:r>
            <w:r w:rsidR="005B3664">
              <w:rPr>
                <w:rFonts w:ascii="Times New Roman" w:hAnsi="Times New Roman"/>
                <w:color w:val="221E1F"/>
                <w:sz w:val="22"/>
                <w:szCs w:val="22"/>
              </w:rPr>
              <w:t xml:space="preserve">, implement and evaluate </w:t>
            </w:r>
            <w:r w:rsidR="009929D2" w:rsidRPr="00C33C49">
              <w:rPr>
                <w:rFonts w:ascii="Times New Roman" w:hAnsi="Times New Roman"/>
                <w:color w:val="221E1F"/>
                <w:sz w:val="22"/>
                <w:szCs w:val="22"/>
              </w:rPr>
              <w:t xml:space="preserve">strategies for continuation and improvement of respectful and purposeful behaviors </w:t>
            </w:r>
            <w:r w:rsidR="00915DFB" w:rsidRPr="00C33C49">
              <w:rPr>
                <w:rFonts w:ascii="Times New Roman" w:hAnsi="Times New Roman"/>
                <w:color w:val="221E1F"/>
                <w:sz w:val="22"/>
                <w:szCs w:val="22"/>
              </w:rPr>
              <w:t xml:space="preserve">that </w:t>
            </w:r>
            <w:r w:rsidR="009929D2" w:rsidRPr="00C33C49">
              <w:rPr>
                <w:rFonts w:ascii="Times New Roman" w:hAnsi="Times New Roman"/>
                <w:color w:val="221E1F"/>
                <w:sz w:val="22"/>
                <w:szCs w:val="22"/>
              </w:rPr>
              <w:t>contribute to positive morale and culture in workplace and community</w:t>
            </w:r>
            <w:r w:rsidR="0039232C" w:rsidRPr="00C33C49">
              <w:rPr>
                <w:rFonts w:ascii="Times New Roman" w:hAnsi="Times New Roman"/>
                <w:color w:val="221E1F"/>
                <w:sz w:val="22"/>
                <w:szCs w:val="22"/>
              </w:rPr>
              <w:t xml:space="preserve"> (e.g.</w:t>
            </w:r>
            <w:r w:rsidR="00812598" w:rsidRPr="00C33C49">
              <w:rPr>
                <w:rFonts w:ascii="Times New Roman" w:hAnsi="Times New Roman"/>
                <w:color w:val="221E1F"/>
                <w:sz w:val="22"/>
                <w:szCs w:val="22"/>
              </w:rPr>
              <w:t>,</w:t>
            </w:r>
            <w:r w:rsidR="0039232C" w:rsidRPr="00C33C49">
              <w:rPr>
                <w:rFonts w:ascii="Times New Roman" w:hAnsi="Times New Roman"/>
                <w:color w:val="221E1F"/>
                <w:sz w:val="22"/>
                <w:szCs w:val="22"/>
              </w:rPr>
              <w:t xml:space="preserve"> recognize others</w:t>
            </w:r>
            <w:r w:rsidR="00812598" w:rsidRPr="00C33C49">
              <w:rPr>
                <w:rFonts w:ascii="Times New Roman" w:hAnsi="Times New Roman"/>
                <w:color w:val="221E1F"/>
                <w:sz w:val="22"/>
                <w:szCs w:val="22"/>
              </w:rPr>
              <w:t>’</w:t>
            </w:r>
            <w:r w:rsidR="0039232C" w:rsidRPr="00C33C49">
              <w:rPr>
                <w:rFonts w:ascii="Times New Roman" w:hAnsi="Times New Roman"/>
                <w:color w:val="221E1F"/>
                <w:sz w:val="22"/>
                <w:szCs w:val="22"/>
              </w:rPr>
              <w:t xml:space="preserve"> skills, promote collaboration, etc.).</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178BF490" w14:textId="712E957E" w:rsidR="00C0360C" w:rsidRPr="00C33C49" w:rsidRDefault="00C0360C" w:rsidP="00915DFB">
            <w:pPr>
              <w:pStyle w:val="Default"/>
              <w:rPr>
                <w:rFonts w:ascii="Times New Roman" w:hAnsi="Times New Roman"/>
                <w:color w:val="221E1F"/>
                <w:sz w:val="22"/>
                <w:szCs w:val="22"/>
              </w:rPr>
            </w:pPr>
            <w:r w:rsidRPr="00C33C49">
              <w:rPr>
                <w:rFonts w:ascii="Times New Roman" w:hAnsi="Times New Roman"/>
                <w:b/>
                <w:color w:val="221E1F"/>
                <w:sz w:val="22"/>
                <w:szCs w:val="22"/>
              </w:rPr>
              <w:t>CRP.09.03.02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39232C" w:rsidRPr="00C33C49">
              <w:rPr>
                <w:rFonts w:ascii="Times New Roman" w:hAnsi="Times New Roman"/>
                <w:color w:val="221E1F"/>
                <w:sz w:val="22"/>
                <w:szCs w:val="22"/>
              </w:rPr>
              <w:t xml:space="preserve"> </w:t>
            </w:r>
            <w:r w:rsidR="009929D2" w:rsidRPr="00C33C49">
              <w:rPr>
                <w:rFonts w:ascii="Times New Roman" w:hAnsi="Times New Roman"/>
                <w:color w:val="221E1F"/>
                <w:sz w:val="22"/>
                <w:szCs w:val="22"/>
              </w:rPr>
              <w:t>Model respectful and purposeful behaviors</w:t>
            </w:r>
            <w:r w:rsidR="0039232C" w:rsidRPr="00C33C49">
              <w:rPr>
                <w:rFonts w:ascii="Times New Roman" w:hAnsi="Times New Roman"/>
                <w:color w:val="221E1F"/>
                <w:sz w:val="22"/>
                <w:szCs w:val="22"/>
              </w:rPr>
              <w:t xml:space="preserve"> </w:t>
            </w:r>
            <w:r w:rsidR="00915DFB" w:rsidRPr="00C33C49">
              <w:rPr>
                <w:rFonts w:ascii="Times New Roman" w:hAnsi="Times New Roman"/>
                <w:color w:val="221E1F"/>
                <w:sz w:val="22"/>
                <w:szCs w:val="22"/>
              </w:rPr>
              <w:t xml:space="preserve">that </w:t>
            </w:r>
            <w:r w:rsidR="0039232C" w:rsidRPr="00C33C49">
              <w:rPr>
                <w:rFonts w:ascii="Times New Roman" w:hAnsi="Times New Roman"/>
                <w:color w:val="221E1F"/>
                <w:sz w:val="22"/>
                <w:szCs w:val="22"/>
              </w:rPr>
              <w:t xml:space="preserve">contribute to positive morale and culture in </w:t>
            </w:r>
            <w:r w:rsidR="00812598" w:rsidRPr="00C33C49">
              <w:rPr>
                <w:rFonts w:ascii="Times New Roman" w:hAnsi="Times New Roman"/>
                <w:color w:val="221E1F"/>
                <w:sz w:val="22"/>
                <w:szCs w:val="22"/>
              </w:rPr>
              <w:t xml:space="preserve">the </w:t>
            </w:r>
            <w:r w:rsidR="0039232C" w:rsidRPr="00C33C49">
              <w:rPr>
                <w:rFonts w:ascii="Times New Roman" w:hAnsi="Times New Roman"/>
                <w:color w:val="221E1F"/>
                <w:sz w:val="22"/>
                <w:szCs w:val="22"/>
              </w:rPr>
              <w:t>workplace and community</w:t>
            </w:r>
            <w:r w:rsidR="009929D2" w:rsidRPr="00C33C49">
              <w:rPr>
                <w:rFonts w:ascii="Times New Roman" w:hAnsi="Times New Roman"/>
                <w:color w:val="221E1F"/>
                <w:sz w:val="22"/>
                <w:szCs w:val="22"/>
              </w:rPr>
              <w:t xml:space="preserve"> (e.g.</w:t>
            </w:r>
            <w:r w:rsidR="00812598" w:rsidRPr="00C33C49">
              <w:rPr>
                <w:rFonts w:ascii="Times New Roman" w:hAnsi="Times New Roman"/>
                <w:color w:val="221E1F"/>
                <w:sz w:val="22"/>
                <w:szCs w:val="22"/>
              </w:rPr>
              <w:t>,</w:t>
            </w:r>
            <w:r w:rsidR="009929D2" w:rsidRPr="00C33C49">
              <w:rPr>
                <w:rFonts w:ascii="Times New Roman" w:hAnsi="Times New Roman"/>
                <w:color w:val="221E1F"/>
                <w:sz w:val="22"/>
                <w:szCs w:val="22"/>
              </w:rPr>
              <w:t xml:space="preserve"> effectively communicating, recognizing accomplishments of others, etc.).</w:t>
            </w:r>
          </w:p>
        </w:tc>
      </w:tr>
      <w:tr w:rsidR="009202C9" w:rsidRPr="00C33C49" w14:paraId="415B16C5" w14:textId="77777777" w:rsidTr="00A1737A">
        <w:tc>
          <w:tcPr>
            <w:tcW w:w="13939" w:type="dxa"/>
            <w:gridSpan w:val="3"/>
            <w:shd w:val="clear" w:color="auto" w:fill="A8D08D"/>
          </w:tcPr>
          <w:p w14:paraId="36E7931F" w14:textId="4B7BA931" w:rsidR="0055141A" w:rsidRDefault="009202C9" w:rsidP="009202C9">
            <w:pPr>
              <w:rPr>
                <w:rStyle w:val="DefaultChar"/>
                <w:rFonts w:ascii="Times New Roman" w:hAnsi="Times New Roman"/>
                <w:bCs/>
                <w:sz w:val="28"/>
                <w:szCs w:val="28"/>
              </w:rPr>
            </w:pPr>
            <w:r w:rsidRPr="00C33C49">
              <w:rPr>
                <w:rStyle w:val="DefaultChar"/>
                <w:rFonts w:ascii="Times New Roman" w:hAnsi="Times New Roman"/>
                <w:b/>
                <w:bCs/>
                <w:sz w:val="28"/>
                <w:szCs w:val="28"/>
              </w:rPr>
              <w:t xml:space="preserve">CRP.10. </w:t>
            </w:r>
            <w:r w:rsidR="00981FE1">
              <w:rPr>
                <w:rStyle w:val="DefaultChar"/>
                <w:rFonts w:ascii="Times New Roman" w:hAnsi="Times New Roman"/>
                <w:b/>
                <w:bCs/>
                <w:sz w:val="28"/>
                <w:szCs w:val="28"/>
              </w:rPr>
              <w:t>CCTC Standard</w:t>
            </w:r>
            <w:r w:rsidRPr="00C33C49">
              <w:rPr>
                <w:rStyle w:val="DefaultChar"/>
                <w:rFonts w:ascii="Times New Roman" w:hAnsi="Times New Roman"/>
                <w:b/>
                <w:bCs/>
                <w:sz w:val="28"/>
                <w:szCs w:val="28"/>
              </w:rPr>
              <w:t xml:space="preserve">: </w:t>
            </w:r>
            <w:r w:rsidR="0055141A">
              <w:rPr>
                <w:rStyle w:val="DefaultChar"/>
                <w:rFonts w:ascii="Times New Roman" w:hAnsi="Times New Roman"/>
                <w:bCs/>
                <w:sz w:val="28"/>
                <w:szCs w:val="28"/>
              </w:rPr>
              <w:t>Plan education and career path</w:t>
            </w:r>
            <w:r w:rsidRPr="00C33C49">
              <w:rPr>
                <w:rStyle w:val="DefaultChar"/>
                <w:rFonts w:ascii="Times New Roman" w:hAnsi="Times New Roman"/>
                <w:bCs/>
                <w:sz w:val="28"/>
                <w:szCs w:val="28"/>
              </w:rPr>
              <w:t xml:space="preserve"> aligned to personal goals.</w:t>
            </w:r>
          </w:p>
          <w:p w14:paraId="18D869AF" w14:textId="45C5517A" w:rsidR="009202C9" w:rsidRPr="0055141A" w:rsidRDefault="0055141A" w:rsidP="009202C9">
            <w:pPr>
              <w:rPr>
                <w:sz w:val="22"/>
                <w:szCs w:val="22"/>
              </w:rPr>
            </w:pPr>
            <w:r w:rsidRPr="0055141A">
              <w:rPr>
                <w:sz w:val="22"/>
                <w:szCs w:val="22"/>
              </w:rPr>
              <w:t>Career-ready individuals take personal ownership of their own educational and career goals, and they regularly act on a plan to attain these goals.  They understand their own career interests, preferences, goals and requirements.  They have perspective regarding the pathways available to them and the time, effort, experience and other requirements to pursue each, including a path of entrepreneurship.  They recognize the value of each step in the educational and experiential process, and they recognize that nearly all career paths require ongoing education and experience.  They seek counselors, mentors and other experts to assist in the planning and execution of career and personal goals.</w:t>
            </w:r>
          </w:p>
        </w:tc>
      </w:tr>
      <w:tr w:rsidR="005F26D7" w:rsidRPr="00C33C49" w14:paraId="3EB06131" w14:textId="77777777" w:rsidTr="00A1737A">
        <w:tc>
          <w:tcPr>
            <w:tcW w:w="13939" w:type="dxa"/>
            <w:gridSpan w:val="3"/>
            <w:shd w:val="clear" w:color="auto" w:fill="E2EFD9"/>
          </w:tcPr>
          <w:p w14:paraId="5E85663F" w14:textId="77777777" w:rsidR="005F26D7" w:rsidRPr="00C33C49" w:rsidRDefault="005F26D7" w:rsidP="00E84BAD">
            <w:pPr>
              <w:pStyle w:val="Default"/>
              <w:rPr>
                <w:rFonts w:ascii="Times New Roman" w:hAnsi="Times New Roman"/>
                <w:color w:val="221E1F"/>
              </w:rPr>
            </w:pPr>
            <w:r w:rsidRPr="00C33C49">
              <w:rPr>
                <w:rFonts w:ascii="Times New Roman" w:hAnsi="Times New Roman"/>
                <w:b/>
                <w:color w:val="auto"/>
              </w:rPr>
              <w:t>CRP</w:t>
            </w:r>
            <w:r w:rsidR="00F144F9" w:rsidRPr="00C33C49">
              <w:rPr>
                <w:rFonts w:ascii="Times New Roman" w:hAnsi="Times New Roman"/>
                <w:b/>
                <w:color w:val="auto"/>
              </w:rPr>
              <w:t>.10.01</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E84BAD" w:rsidRPr="00C33C49">
              <w:rPr>
                <w:rFonts w:ascii="Times New Roman" w:hAnsi="Times New Roman"/>
                <w:color w:val="auto"/>
              </w:rPr>
              <w:t>Identify career opportunities with</w:t>
            </w:r>
            <w:r w:rsidR="004C5692" w:rsidRPr="00C33C49">
              <w:rPr>
                <w:rFonts w:ascii="Times New Roman" w:hAnsi="Times New Roman"/>
                <w:color w:val="auto"/>
              </w:rPr>
              <w:t>in</w:t>
            </w:r>
            <w:r w:rsidR="00E84BAD" w:rsidRPr="00C33C49">
              <w:rPr>
                <w:rFonts w:ascii="Times New Roman" w:hAnsi="Times New Roman"/>
                <w:color w:val="auto"/>
              </w:rPr>
              <w:t xml:space="preserve"> a career cluster that match personal interests, talents, goals and preferences.</w:t>
            </w:r>
          </w:p>
        </w:tc>
      </w:tr>
      <w:tr w:rsidR="00FF6AA5" w:rsidRPr="00C33C49" w14:paraId="15A04230" w14:textId="77777777" w:rsidTr="00A1737A">
        <w:tc>
          <w:tcPr>
            <w:tcW w:w="13939" w:type="dxa"/>
            <w:gridSpan w:val="3"/>
            <w:tcBorders>
              <w:bottom w:val="single" w:sz="4" w:space="0" w:color="auto"/>
            </w:tcBorders>
            <w:shd w:val="clear" w:color="auto" w:fill="auto"/>
          </w:tcPr>
          <w:p w14:paraId="32A5970B" w14:textId="2D9018C6" w:rsidR="00FF6AA5" w:rsidRPr="00C33C49" w:rsidRDefault="00FF6AA5" w:rsidP="00EC3957">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B87D96" w:rsidRPr="00C33C49" w14:paraId="32B42EFA" w14:textId="77777777" w:rsidTr="00941DC8">
        <w:tc>
          <w:tcPr>
            <w:tcW w:w="4973" w:type="dxa"/>
            <w:tcBorders>
              <w:bottom w:val="single" w:sz="4" w:space="0" w:color="auto"/>
            </w:tcBorders>
            <w:shd w:val="clear" w:color="auto" w:fill="auto"/>
          </w:tcPr>
          <w:p w14:paraId="133EA540" w14:textId="4E94B1B4" w:rsidR="00B87D96" w:rsidRPr="00C33C49" w:rsidRDefault="007848C7" w:rsidP="001413FA">
            <w:pPr>
              <w:pStyle w:val="Default"/>
              <w:rPr>
                <w:rFonts w:ascii="Times New Roman" w:hAnsi="Times New Roman"/>
                <w:color w:val="221E1F"/>
                <w:sz w:val="22"/>
                <w:szCs w:val="22"/>
              </w:rPr>
            </w:pPr>
            <w:r w:rsidRPr="00C33C49">
              <w:rPr>
                <w:rFonts w:ascii="Times New Roman" w:hAnsi="Times New Roman"/>
                <w:b/>
                <w:color w:val="221E1F"/>
                <w:sz w:val="22"/>
                <w:szCs w:val="22"/>
              </w:rPr>
              <w:t>CRP.10.01.01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B2125B"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Determine </w:t>
            </w:r>
            <w:r w:rsidR="00B2125B" w:rsidRPr="00C33C49">
              <w:rPr>
                <w:rFonts w:ascii="Times New Roman" w:hAnsi="Times New Roman"/>
                <w:color w:val="221E1F"/>
                <w:sz w:val="22"/>
                <w:szCs w:val="22"/>
              </w:rPr>
              <w:t xml:space="preserve">personal interests, </w:t>
            </w:r>
            <w:r w:rsidR="00B2125B" w:rsidRPr="00C33C49">
              <w:rPr>
                <w:rFonts w:ascii="Times New Roman" w:hAnsi="Times New Roman"/>
                <w:color w:val="221E1F"/>
                <w:sz w:val="22"/>
                <w:szCs w:val="22"/>
              </w:rPr>
              <w:lastRenderedPageBreak/>
              <w:t>talents, goals and preferences for potential careers.</w:t>
            </w:r>
          </w:p>
        </w:tc>
        <w:tc>
          <w:tcPr>
            <w:tcW w:w="4436" w:type="dxa"/>
            <w:tcBorders>
              <w:bottom w:val="single" w:sz="4" w:space="0" w:color="auto"/>
            </w:tcBorders>
            <w:shd w:val="clear" w:color="auto" w:fill="auto"/>
          </w:tcPr>
          <w:p w14:paraId="5FA28477" w14:textId="2F63B14F" w:rsidR="00B87D96" w:rsidRDefault="007848C7" w:rsidP="00677786">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CRP.10.01.01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B2125B"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Assess </w:t>
            </w:r>
            <w:r w:rsidR="00B4176B">
              <w:rPr>
                <w:rFonts w:ascii="Times New Roman" w:hAnsi="Times New Roman"/>
                <w:color w:val="221E1F"/>
                <w:sz w:val="22"/>
                <w:szCs w:val="22"/>
              </w:rPr>
              <w:t xml:space="preserve">and select </w:t>
            </w:r>
            <w:r w:rsidR="009929D2" w:rsidRPr="00C33C49">
              <w:rPr>
                <w:rFonts w:ascii="Times New Roman" w:hAnsi="Times New Roman"/>
                <w:color w:val="221E1F"/>
                <w:sz w:val="22"/>
                <w:szCs w:val="22"/>
              </w:rPr>
              <w:t xml:space="preserve">areas for </w:t>
            </w:r>
            <w:r w:rsidR="009929D2" w:rsidRPr="00C33C49">
              <w:rPr>
                <w:rFonts w:ascii="Times New Roman" w:hAnsi="Times New Roman"/>
                <w:color w:val="221E1F"/>
                <w:sz w:val="22"/>
                <w:szCs w:val="22"/>
              </w:rPr>
              <w:lastRenderedPageBreak/>
              <w:t>growth and improvement based upon analysis of personal interests for potential careers.</w:t>
            </w:r>
          </w:p>
          <w:p w14:paraId="655639A0" w14:textId="25300832" w:rsidR="00941DC8" w:rsidRPr="00C33C49" w:rsidRDefault="00941DC8" w:rsidP="00677786">
            <w:pPr>
              <w:pStyle w:val="Default"/>
              <w:rPr>
                <w:rFonts w:ascii="Times New Roman" w:hAnsi="Times New Roman"/>
                <w:color w:val="221E1F"/>
                <w:sz w:val="22"/>
                <w:szCs w:val="22"/>
              </w:rPr>
            </w:pPr>
          </w:p>
        </w:tc>
        <w:tc>
          <w:tcPr>
            <w:tcW w:w="4530" w:type="dxa"/>
            <w:tcBorders>
              <w:bottom w:val="single" w:sz="4" w:space="0" w:color="auto"/>
            </w:tcBorders>
            <w:shd w:val="clear" w:color="auto" w:fill="auto"/>
          </w:tcPr>
          <w:p w14:paraId="37EDA3DD" w14:textId="78EF0390" w:rsidR="005F26D7" w:rsidRPr="00C33C49" w:rsidRDefault="007848C7" w:rsidP="00EC3957">
            <w:pPr>
              <w:pStyle w:val="Default"/>
              <w:rPr>
                <w:rFonts w:ascii="Times New Roman" w:hAnsi="Times New Roman"/>
                <w:bCs/>
                <w:color w:val="221E1F"/>
                <w:sz w:val="22"/>
                <w:szCs w:val="22"/>
              </w:rPr>
            </w:pPr>
            <w:r w:rsidRPr="00C33C49">
              <w:rPr>
                <w:rFonts w:ascii="Times New Roman" w:hAnsi="Times New Roman"/>
                <w:b/>
                <w:color w:val="221E1F"/>
                <w:sz w:val="22"/>
                <w:szCs w:val="22"/>
              </w:rPr>
              <w:lastRenderedPageBreak/>
              <w:t>CRP.10.01.01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2460FB" w:rsidRPr="00C33C49">
              <w:rPr>
                <w:rFonts w:ascii="Times New Roman" w:hAnsi="Times New Roman"/>
                <w:color w:val="221E1F"/>
                <w:sz w:val="22"/>
                <w:szCs w:val="22"/>
              </w:rPr>
              <w:t xml:space="preserve"> </w:t>
            </w:r>
            <w:r w:rsidR="00EC3957" w:rsidRPr="00C33C49">
              <w:rPr>
                <w:rFonts w:ascii="Times New Roman" w:hAnsi="Times New Roman"/>
                <w:color w:val="221E1F"/>
                <w:sz w:val="22"/>
                <w:szCs w:val="22"/>
              </w:rPr>
              <w:t>Plan a</w:t>
            </w:r>
            <w:r w:rsidR="002460FB" w:rsidRPr="00C33C49">
              <w:rPr>
                <w:rFonts w:ascii="Times New Roman" w:hAnsi="Times New Roman"/>
                <w:color w:val="221E1F"/>
                <w:sz w:val="22"/>
                <w:szCs w:val="22"/>
              </w:rPr>
              <w:t xml:space="preserve"> career path based on </w:t>
            </w:r>
            <w:r w:rsidR="002460FB" w:rsidRPr="00C33C49">
              <w:rPr>
                <w:rFonts w:ascii="Times New Roman" w:hAnsi="Times New Roman"/>
                <w:color w:val="221E1F"/>
                <w:sz w:val="22"/>
                <w:szCs w:val="22"/>
              </w:rPr>
              <w:lastRenderedPageBreak/>
              <w:t>personal interests, goals, talents and preferences.</w:t>
            </w:r>
          </w:p>
        </w:tc>
      </w:tr>
      <w:tr w:rsidR="007848C7" w:rsidRPr="00C33C49" w14:paraId="37BA8FD1" w14:textId="77777777" w:rsidTr="00941DC8">
        <w:tc>
          <w:tcPr>
            <w:tcW w:w="4973" w:type="dxa"/>
            <w:tcBorders>
              <w:bottom w:val="single" w:sz="4" w:space="0" w:color="auto"/>
            </w:tcBorders>
            <w:shd w:val="clear" w:color="auto" w:fill="auto"/>
          </w:tcPr>
          <w:p w14:paraId="457AF08E" w14:textId="4C5D91E2" w:rsidR="007848C7" w:rsidRPr="00C33C49" w:rsidRDefault="007848C7" w:rsidP="00677786">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CRP.10.01.02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B2125B"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Examine </w:t>
            </w:r>
            <w:r w:rsidR="002460FB" w:rsidRPr="00C33C49">
              <w:rPr>
                <w:rFonts w:ascii="Times New Roman" w:hAnsi="Times New Roman"/>
                <w:color w:val="221E1F"/>
                <w:sz w:val="22"/>
                <w:szCs w:val="22"/>
              </w:rPr>
              <w:t>career clusters and identify potential career opportunities based on personal interests, talents, goals and preferences.</w:t>
            </w:r>
          </w:p>
        </w:tc>
        <w:tc>
          <w:tcPr>
            <w:tcW w:w="4436" w:type="dxa"/>
            <w:tcBorders>
              <w:bottom w:val="single" w:sz="4" w:space="0" w:color="auto"/>
            </w:tcBorders>
            <w:shd w:val="clear" w:color="auto" w:fill="auto"/>
          </w:tcPr>
          <w:p w14:paraId="186B5938" w14:textId="1475F6B0" w:rsidR="007848C7" w:rsidRPr="00C33C49" w:rsidRDefault="007848C7" w:rsidP="004C5692">
            <w:pPr>
              <w:pStyle w:val="Default"/>
              <w:rPr>
                <w:rFonts w:ascii="Times New Roman" w:hAnsi="Times New Roman"/>
                <w:color w:val="221E1F"/>
                <w:sz w:val="22"/>
                <w:szCs w:val="22"/>
              </w:rPr>
            </w:pPr>
            <w:r w:rsidRPr="00C33C49">
              <w:rPr>
                <w:rFonts w:ascii="Times New Roman" w:hAnsi="Times New Roman"/>
                <w:b/>
                <w:color w:val="221E1F"/>
                <w:sz w:val="22"/>
                <w:szCs w:val="22"/>
              </w:rPr>
              <w:t>CRP.10.01.02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B2125B" w:rsidRPr="00C33C49">
              <w:rPr>
                <w:rFonts w:ascii="Times New Roman" w:hAnsi="Times New Roman"/>
                <w:b/>
                <w:color w:val="221E1F"/>
                <w:sz w:val="22"/>
                <w:szCs w:val="22"/>
              </w:rPr>
              <w:t xml:space="preserve"> </w:t>
            </w:r>
            <w:r w:rsidR="002460FB" w:rsidRPr="00C33C49">
              <w:rPr>
                <w:rFonts w:ascii="Times New Roman" w:hAnsi="Times New Roman"/>
                <w:color w:val="221E1F"/>
                <w:sz w:val="22"/>
                <w:szCs w:val="22"/>
              </w:rPr>
              <w:t>Analyze</w:t>
            </w:r>
            <w:r w:rsidR="00B2125B" w:rsidRPr="00C33C49">
              <w:rPr>
                <w:rFonts w:ascii="Times New Roman" w:hAnsi="Times New Roman"/>
                <w:color w:val="221E1F"/>
                <w:sz w:val="22"/>
                <w:szCs w:val="22"/>
              </w:rPr>
              <w:t xml:space="preserve"> skills needed</w:t>
            </w:r>
            <w:r w:rsidR="002460FB" w:rsidRPr="00C33C49">
              <w:rPr>
                <w:rFonts w:ascii="Times New Roman" w:hAnsi="Times New Roman"/>
                <w:color w:val="221E1F"/>
                <w:sz w:val="22"/>
                <w:szCs w:val="22"/>
              </w:rPr>
              <w:t xml:space="preserve"> </w:t>
            </w:r>
            <w:r w:rsidR="004C5692" w:rsidRPr="00C33C49">
              <w:rPr>
                <w:rFonts w:ascii="Times New Roman" w:hAnsi="Times New Roman"/>
                <w:color w:val="221E1F"/>
                <w:sz w:val="22"/>
                <w:szCs w:val="22"/>
              </w:rPr>
              <w:t xml:space="preserve">for </w:t>
            </w:r>
            <w:r w:rsidR="002460FB" w:rsidRPr="00C33C49">
              <w:rPr>
                <w:rFonts w:ascii="Times New Roman" w:hAnsi="Times New Roman"/>
                <w:color w:val="221E1F"/>
                <w:sz w:val="22"/>
                <w:szCs w:val="22"/>
              </w:rPr>
              <w:t>potential career</w:t>
            </w:r>
            <w:r w:rsidR="004C5692" w:rsidRPr="00C33C49">
              <w:rPr>
                <w:rFonts w:ascii="Times New Roman" w:hAnsi="Times New Roman"/>
                <w:color w:val="221E1F"/>
                <w:sz w:val="22"/>
                <w:szCs w:val="22"/>
              </w:rPr>
              <w:t>s</w:t>
            </w:r>
            <w:r w:rsidR="002460FB" w:rsidRPr="00C33C49">
              <w:rPr>
                <w:rFonts w:ascii="Times New Roman" w:hAnsi="Times New Roman"/>
                <w:color w:val="221E1F"/>
                <w:sz w:val="22"/>
                <w:szCs w:val="22"/>
              </w:rPr>
              <w:t xml:space="preserve"> and compare and contrast </w:t>
            </w:r>
            <w:r w:rsidR="004C5692" w:rsidRPr="00C33C49">
              <w:rPr>
                <w:rFonts w:ascii="Times New Roman" w:hAnsi="Times New Roman"/>
                <w:color w:val="221E1F"/>
                <w:sz w:val="22"/>
                <w:szCs w:val="22"/>
              </w:rPr>
              <w:t>skills needed with</w:t>
            </w:r>
            <w:r w:rsidR="002460FB" w:rsidRPr="00C33C49">
              <w:rPr>
                <w:rFonts w:ascii="Times New Roman" w:hAnsi="Times New Roman"/>
                <w:color w:val="221E1F"/>
                <w:sz w:val="22"/>
                <w:szCs w:val="22"/>
              </w:rPr>
              <w:t xml:space="preserve"> personal interests, talents, goals and preferences.</w:t>
            </w:r>
          </w:p>
        </w:tc>
        <w:tc>
          <w:tcPr>
            <w:tcW w:w="4530" w:type="dxa"/>
            <w:tcBorders>
              <w:bottom w:val="single" w:sz="4" w:space="0" w:color="auto"/>
            </w:tcBorders>
            <w:shd w:val="clear" w:color="auto" w:fill="auto"/>
          </w:tcPr>
          <w:p w14:paraId="694A86D1" w14:textId="3B050141" w:rsidR="007848C7" w:rsidRPr="00C33C49" w:rsidRDefault="007848C7" w:rsidP="00D72390">
            <w:pPr>
              <w:pStyle w:val="Default"/>
              <w:rPr>
                <w:rFonts w:ascii="Times New Roman" w:hAnsi="Times New Roman"/>
                <w:bCs/>
                <w:color w:val="221E1F"/>
                <w:sz w:val="22"/>
                <w:szCs w:val="22"/>
              </w:rPr>
            </w:pPr>
            <w:r w:rsidRPr="00C33C49">
              <w:rPr>
                <w:rFonts w:ascii="Times New Roman" w:hAnsi="Times New Roman"/>
                <w:b/>
                <w:color w:val="221E1F"/>
                <w:sz w:val="22"/>
                <w:szCs w:val="22"/>
              </w:rPr>
              <w:t>CRP.10.01.02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B2125B" w:rsidRPr="00C33C49">
              <w:rPr>
                <w:rFonts w:ascii="Times New Roman" w:hAnsi="Times New Roman"/>
                <w:b/>
                <w:color w:val="221E1F"/>
                <w:sz w:val="22"/>
                <w:szCs w:val="22"/>
              </w:rPr>
              <w:t xml:space="preserve"> </w:t>
            </w:r>
            <w:r w:rsidR="002460FB" w:rsidRPr="00C33C49">
              <w:rPr>
                <w:rFonts w:ascii="Times New Roman" w:hAnsi="Times New Roman"/>
                <w:color w:val="221E1F"/>
                <w:sz w:val="22"/>
                <w:szCs w:val="22"/>
              </w:rPr>
              <w:t>M</w:t>
            </w:r>
            <w:r w:rsidR="00B2125B" w:rsidRPr="00C33C49">
              <w:rPr>
                <w:rFonts w:ascii="Times New Roman" w:hAnsi="Times New Roman"/>
                <w:color w:val="221E1F"/>
                <w:sz w:val="22"/>
                <w:szCs w:val="22"/>
              </w:rPr>
              <w:t>atch potential career oppor</w:t>
            </w:r>
            <w:r w:rsidR="002460FB" w:rsidRPr="00C33C49">
              <w:rPr>
                <w:rFonts w:ascii="Times New Roman" w:hAnsi="Times New Roman"/>
                <w:color w:val="221E1F"/>
                <w:sz w:val="22"/>
                <w:szCs w:val="22"/>
              </w:rPr>
              <w:t>tunities in career clusters with personal interests, talents, goals and preferences.</w:t>
            </w:r>
          </w:p>
          <w:p w14:paraId="6B22F915" w14:textId="77777777" w:rsidR="007848C7" w:rsidRPr="00C33C49" w:rsidRDefault="007848C7" w:rsidP="00D72390">
            <w:pPr>
              <w:pStyle w:val="Default"/>
              <w:rPr>
                <w:rFonts w:ascii="Times New Roman" w:hAnsi="Times New Roman"/>
                <w:color w:val="221E1F"/>
                <w:sz w:val="22"/>
                <w:szCs w:val="22"/>
              </w:rPr>
            </w:pPr>
          </w:p>
        </w:tc>
      </w:tr>
      <w:tr w:rsidR="00B87D96" w:rsidRPr="00C33C49" w14:paraId="3723912F" w14:textId="77777777" w:rsidTr="00A1737A">
        <w:tc>
          <w:tcPr>
            <w:tcW w:w="13939" w:type="dxa"/>
            <w:gridSpan w:val="3"/>
            <w:shd w:val="clear" w:color="auto" w:fill="E2EFD9"/>
          </w:tcPr>
          <w:p w14:paraId="0B2C2211" w14:textId="7A5EDCAB" w:rsidR="00B87D96" w:rsidRPr="00C33C49" w:rsidRDefault="00B87D96" w:rsidP="00F144F9">
            <w:pPr>
              <w:pStyle w:val="Default"/>
              <w:rPr>
                <w:rFonts w:ascii="Times New Roman" w:hAnsi="Times New Roman"/>
                <w:b/>
                <w:color w:val="221E1F"/>
              </w:rPr>
            </w:pPr>
            <w:r w:rsidRPr="00C33C49">
              <w:rPr>
                <w:rFonts w:ascii="Times New Roman" w:hAnsi="Times New Roman"/>
                <w:b/>
                <w:color w:val="auto"/>
              </w:rPr>
              <w:t>CRP</w:t>
            </w:r>
            <w:r w:rsidR="00F144F9" w:rsidRPr="00C33C49">
              <w:rPr>
                <w:rFonts w:ascii="Times New Roman" w:hAnsi="Times New Roman"/>
                <w:b/>
                <w:color w:val="auto"/>
              </w:rPr>
              <w:t>.10.02</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E84BAD" w:rsidRPr="00C33C49">
              <w:rPr>
                <w:rFonts w:ascii="Times New Roman" w:hAnsi="Times New Roman"/>
                <w:color w:val="auto"/>
              </w:rPr>
              <w:t>Examine career advancement requirements (e.g.</w:t>
            </w:r>
            <w:r w:rsidR="00812598" w:rsidRPr="00C33C49">
              <w:rPr>
                <w:rFonts w:ascii="Times New Roman" w:hAnsi="Times New Roman"/>
                <w:color w:val="auto"/>
              </w:rPr>
              <w:t>,</w:t>
            </w:r>
            <w:r w:rsidR="00E84BAD" w:rsidRPr="00C33C49">
              <w:rPr>
                <w:rFonts w:ascii="Times New Roman" w:hAnsi="Times New Roman"/>
                <w:color w:val="auto"/>
              </w:rPr>
              <w:t xml:space="preserve"> education, certification, training, etc.) and create goals for continuous growth in a chosen career.</w:t>
            </w:r>
          </w:p>
        </w:tc>
      </w:tr>
      <w:tr w:rsidR="00FF6AA5" w:rsidRPr="00C33C49" w14:paraId="71B9A168" w14:textId="77777777" w:rsidTr="00A1737A">
        <w:tc>
          <w:tcPr>
            <w:tcW w:w="13939" w:type="dxa"/>
            <w:gridSpan w:val="3"/>
            <w:shd w:val="clear" w:color="auto" w:fill="auto"/>
          </w:tcPr>
          <w:p w14:paraId="5FD461D2" w14:textId="0B068207" w:rsidR="00FF6AA5" w:rsidRPr="00C33C49" w:rsidRDefault="00FF6AA5" w:rsidP="009929D2">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B87D96" w:rsidRPr="00C33C49" w14:paraId="0820DF4D" w14:textId="77777777" w:rsidTr="00941DC8">
        <w:trPr>
          <w:trHeight w:val="1088"/>
        </w:trPr>
        <w:tc>
          <w:tcPr>
            <w:tcW w:w="4973" w:type="dxa"/>
            <w:shd w:val="clear" w:color="auto" w:fill="auto"/>
          </w:tcPr>
          <w:p w14:paraId="3A97E058" w14:textId="4AA845FA" w:rsidR="00B87D96" w:rsidRPr="00C33C49" w:rsidRDefault="007848C7" w:rsidP="009929D2">
            <w:pPr>
              <w:pStyle w:val="Default"/>
              <w:rPr>
                <w:rFonts w:ascii="Times New Roman" w:hAnsi="Times New Roman"/>
                <w:color w:val="221E1F"/>
                <w:sz w:val="22"/>
                <w:szCs w:val="22"/>
              </w:rPr>
            </w:pPr>
            <w:r w:rsidRPr="00C33C49">
              <w:rPr>
                <w:rFonts w:ascii="Times New Roman" w:hAnsi="Times New Roman"/>
                <w:b/>
                <w:color w:val="221E1F"/>
                <w:sz w:val="22"/>
                <w:szCs w:val="22"/>
              </w:rPr>
              <w:t>CRP.10.02.01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0F275E" w:rsidRPr="00C33C49">
              <w:rPr>
                <w:rFonts w:ascii="Times New Roman" w:hAnsi="Times New Roman"/>
                <w:b/>
                <w:color w:val="221E1F"/>
                <w:sz w:val="22"/>
                <w:szCs w:val="22"/>
              </w:rPr>
              <w:t xml:space="preserve"> </w:t>
            </w:r>
            <w:r w:rsidR="00000381" w:rsidRPr="00C33C49">
              <w:rPr>
                <w:rFonts w:ascii="Times New Roman" w:hAnsi="Times New Roman"/>
                <w:color w:val="221E1F"/>
                <w:sz w:val="22"/>
                <w:szCs w:val="22"/>
              </w:rPr>
              <w:t xml:space="preserve">Categorize </w:t>
            </w:r>
            <w:r w:rsidR="004222CD" w:rsidRPr="00C33C49">
              <w:rPr>
                <w:rFonts w:ascii="Times New Roman" w:hAnsi="Times New Roman"/>
                <w:color w:val="221E1F"/>
                <w:sz w:val="22"/>
                <w:szCs w:val="22"/>
              </w:rPr>
              <w:t>career advancement requirements</w:t>
            </w:r>
            <w:r w:rsidR="000F275E" w:rsidRPr="00C33C49">
              <w:rPr>
                <w:rFonts w:ascii="Times New Roman" w:hAnsi="Times New Roman"/>
                <w:color w:val="221E1F"/>
                <w:sz w:val="22"/>
                <w:szCs w:val="22"/>
              </w:rPr>
              <w:t xml:space="preserve"> for potential career</w:t>
            </w:r>
            <w:r w:rsidR="004C5692" w:rsidRPr="00C33C49">
              <w:rPr>
                <w:rFonts w:ascii="Times New Roman" w:hAnsi="Times New Roman"/>
                <w:color w:val="221E1F"/>
                <w:sz w:val="22"/>
                <w:szCs w:val="22"/>
              </w:rPr>
              <w:t>s</w:t>
            </w:r>
            <w:r w:rsidR="009929D2" w:rsidRPr="00C33C49">
              <w:rPr>
                <w:rFonts w:ascii="Times New Roman" w:hAnsi="Times New Roman"/>
                <w:color w:val="221E1F"/>
                <w:sz w:val="22"/>
                <w:szCs w:val="22"/>
              </w:rPr>
              <w:t xml:space="preserve"> (e.g.</w:t>
            </w:r>
            <w:r w:rsidR="00812598" w:rsidRPr="00C33C49">
              <w:rPr>
                <w:rFonts w:ascii="Times New Roman" w:hAnsi="Times New Roman"/>
                <w:color w:val="221E1F"/>
                <w:sz w:val="22"/>
                <w:szCs w:val="22"/>
              </w:rPr>
              <w:t>,</w:t>
            </w:r>
            <w:r w:rsidR="001413FA" w:rsidRPr="00C33C49">
              <w:rPr>
                <w:rFonts w:ascii="Times New Roman" w:hAnsi="Times New Roman"/>
                <w:color w:val="221E1F"/>
                <w:sz w:val="22"/>
                <w:szCs w:val="22"/>
              </w:rPr>
              <w:t xml:space="preserve"> degrees</w:t>
            </w:r>
            <w:r w:rsidR="009929D2" w:rsidRPr="00C33C49">
              <w:rPr>
                <w:rFonts w:ascii="Times New Roman" w:hAnsi="Times New Roman"/>
                <w:color w:val="221E1F"/>
                <w:sz w:val="22"/>
                <w:szCs w:val="22"/>
              </w:rPr>
              <w:t>, certification, training, etc.).</w:t>
            </w:r>
          </w:p>
        </w:tc>
        <w:tc>
          <w:tcPr>
            <w:tcW w:w="4436" w:type="dxa"/>
            <w:shd w:val="clear" w:color="auto" w:fill="auto"/>
          </w:tcPr>
          <w:p w14:paraId="0EBEE81B" w14:textId="52E9DA64" w:rsidR="000F275E" w:rsidRPr="00C33C49" w:rsidRDefault="007848C7" w:rsidP="001413FA">
            <w:pPr>
              <w:pStyle w:val="Default"/>
              <w:rPr>
                <w:rFonts w:ascii="Times New Roman" w:hAnsi="Times New Roman"/>
                <w:color w:val="221E1F"/>
                <w:sz w:val="22"/>
                <w:szCs w:val="22"/>
              </w:rPr>
            </w:pPr>
            <w:r w:rsidRPr="00C33C49">
              <w:rPr>
                <w:rFonts w:ascii="Times New Roman" w:hAnsi="Times New Roman"/>
                <w:b/>
                <w:color w:val="221E1F"/>
                <w:sz w:val="22"/>
                <w:szCs w:val="22"/>
              </w:rPr>
              <w:t>CRP.10.02.01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0F275E" w:rsidRPr="00C33C49">
              <w:rPr>
                <w:rFonts w:ascii="Times New Roman" w:hAnsi="Times New Roman"/>
                <w:b/>
                <w:color w:val="221E1F"/>
                <w:sz w:val="22"/>
                <w:szCs w:val="22"/>
              </w:rPr>
              <w:t xml:space="preserve"> </w:t>
            </w:r>
            <w:r w:rsidR="0069177B" w:rsidRPr="00C33C49">
              <w:rPr>
                <w:rFonts w:ascii="Times New Roman" w:hAnsi="Times New Roman"/>
                <w:color w:val="221E1F"/>
                <w:sz w:val="22"/>
                <w:szCs w:val="22"/>
              </w:rPr>
              <w:t>Analyze the steps to meet</w:t>
            </w:r>
            <w:r w:rsidR="00812598" w:rsidRPr="00C33C49">
              <w:rPr>
                <w:rFonts w:ascii="Times New Roman" w:hAnsi="Times New Roman"/>
                <w:color w:val="221E1F"/>
                <w:sz w:val="22"/>
                <w:szCs w:val="22"/>
              </w:rPr>
              <w:t xml:space="preserve"> </w:t>
            </w:r>
            <w:r w:rsidR="000F275E" w:rsidRPr="00C33C49">
              <w:rPr>
                <w:rFonts w:ascii="Times New Roman" w:hAnsi="Times New Roman"/>
                <w:color w:val="221E1F"/>
                <w:sz w:val="22"/>
                <w:szCs w:val="22"/>
              </w:rPr>
              <w:t xml:space="preserve">career advancement requirements for </w:t>
            </w:r>
            <w:r w:rsidR="0069177B" w:rsidRPr="00C33C49">
              <w:rPr>
                <w:rFonts w:ascii="Times New Roman" w:hAnsi="Times New Roman"/>
                <w:color w:val="221E1F"/>
                <w:sz w:val="22"/>
                <w:szCs w:val="22"/>
              </w:rPr>
              <w:t>potential career</w:t>
            </w:r>
            <w:r w:rsidR="004C5692" w:rsidRPr="00C33C49">
              <w:rPr>
                <w:rFonts w:ascii="Times New Roman" w:hAnsi="Times New Roman"/>
                <w:color w:val="221E1F"/>
                <w:sz w:val="22"/>
                <w:szCs w:val="22"/>
              </w:rPr>
              <w:t>s</w:t>
            </w:r>
            <w:r w:rsidR="001413FA" w:rsidRPr="00C33C49">
              <w:rPr>
                <w:rFonts w:ascii="Times New Roman" w:hAnsi="Times New Roman"/>
                <w:color w:val="221E1F"/>
                <w:sz w:val="22"/>
                <w:szCs w:val="22"/>
              </w:rPr>
              <w:t>.</w:t>
            </w:r>
          </w:p>
        </w:tc>
        <w:tc>
          <w:tcPr>
            <w:tcW w:w="4530" w:type="dxa"/>
            <w:shd w:val="clear" w:color="auto" w:fill="auto"/>
          </w:tcPr>
          <w:p w14:paraId="4CDAFCCB" w14:textId="644278DF" w:rsidR="005F26D7" w:rsidRPr="00C33C49" w:rsidRDefault="007848C7" w:rsidP="001413FA">
            <w:pPr>
              <w:pStyle w:val="Default"/>
              <w:rPr>
                <w:rFonts w:ascii="Times New Roman" w:hAnsi="Times New Roman"/>
                <w:bCs/>
                <w:color w:val="221E1F"/>
                <w:sz w:val="22"/>
                <w:szCs w:val="22"/>
              </w:rPr>
            </w:pPr>
            <w:r w:rsidRPr="00C33C49">
              <w:rPr>
                <w:rFonts w:ascii="Times New Roman" w:hAnsi="Times New Roman"/>
                <w:b/>
                <w:color w:val="221E1F"/>
                <w:sz w:val="22"/>
                <w:szCs w:val="22"/>
              </w:rPr>
              <w:t>CRP.10.02.01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69177B" w:rsidRPr="00C33C49">
              <w:rPr>
                <w:rFonts w:ascii="Times New Roman" w:hAnsi="Times New Roman"/>
                <w:b/>
                <w:color w:val="221E1F"/>
                <w:sz w:val="22"/>
                <w:szCs w:val="22"/>
              </w:rPr>
              <w:t xml:space="preserve"> </w:t>
            </w:r>
            <w:r w:rsidR="0069177B" w:rsidRPr="00C33C49">
              <w:rPr>
                <w:rFonts w:ascii="Times New Roman" w:hAnsi="Times New Roman"/>
                <w:color w:val="221E1F"/>
                <w:sz w:val="22"/>
                <w:szCs w:val="22"/>
              </w:rPr>
              <w:t xml:space="preserve">Devise and implement plans to </w:t>
            </w:r>
            <w:r w:rsidR="004C5692" w:rsidRPr="00C33C49">
              <w:rPr>
                <w:rFonts w:ascii="Times New Roman" w:hAnsi="Times New Roman"/>
                <w:color w:val="221E1F"/>
                <w:sz w:val="22"/>
                <w:szCs w:val="22"/>
              </w:rPr>
              <w:t>complete the</w:t>
            </w:r>
            <w:r w:rsidR="0069177B" w:rsidRPr="00C33C49">
              <w:rPr>
                <w:rFonts w:ascii="Times New Roman" w:hAnsi="Times New Roman"/>
                <w:color w:val="221E1F"/>
                <w:sz w:val="22"/>
                <w:szCs w:val="22"/>
              </w:rPr>
              <w:t xml:space="preserve"> requirements for </w:t>
            </w:r>
            <w:r w:rsidR="004C5692" w:rsidRPr="00C33C49">
              <w:rPr>
                <w:rFonts w:ascii="Times New Roman" w:hAnsi="Times New Roman"/>
                <w:color w:val="221E1F"/>
                <w:sz w:val="22"/>
                <w:szCs w:val="22"/>
              </w:rPr>
              <w:t>career advancement</w:t>
            </w:r>
            <w:r w:rsidR="001413FA" w:rsidRPr="00C33C49">
              <w:rPr>
                <w:rFonts w:ascii="Times New Roman" w:hAnsi="Times New Roman"/>
                <w:color w:val="221E1F"/>
                <w:sz w:val="22"/>
                <w:szCs w:val="22"/>
              </w:rPr>
              <w:t>.</w:t>
            </w:r>
          </w:p>
        </w:tc>
      </w:tr>
      <w:tr w:rsidR="007848C7" w:rsidRPr="00C33C49" w14:paraId="48B5F8C0" w14:textId="77777777" w:rsidTr="00941DC8">
        <w:tc>
          <w:tcPr>
            <w:tcW w:w="4973" w:type="dxa"/>
            <w:shd w:val="clear" w:color="auto" w:fill="auto"/>
          </w:tcPr>
          <w:p w14:paraId="7023417F" w14:textId="49F1015A" w:rsidR="007848C7" w:rsidRPr="00C33C49" w:rsidRDefault="007848C7" w:rsidP="00ED6A55">
            <w:pPr>
              <w:pStyle w:val="Default"/>
              <w:rPr>
                <w:rFonts w:ascii="Times New Roman" w:hAnsi="Times New Roman"/>
                <w:color w:val="221E1F"/>
                <w:sz w:val="22"/>
                <w:szCs w:val="22"/>
              </w:rPr>
            </w:pPr>
            <w:r w:rsidRPr="00C33C49">
              <w:rPr>
                <w:rFonts w:ascii="Times New Roman" w:hAnsi="Times New Roman"/>
                <w:b/>
                <w:color w:val="221E1F"/>
                <w:sz w:val="22"/>
                <w:szCs w:val="22"/>
              </w:rPr>
              <w:t>CRP.10.02.02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69177B" w:rsidRPr="00C33C49">
              <w:rPr>
                <w:rFonts w:ascii="Times New Roman" w:hAnsi="Times New Roman"/>
                <w:b/>
                <w:color w:val="221E1F"/>
                <w:sz w:val="22"/>
                <w:szCs w:val="22"/>
              </w:rPr>
              <w:t xml:space="preserve"> </w:t>
            </w:r>
            <w:r w:rsidR="00211A86" w:rsidRPr="00C33C49">
              <w:rPr>
                <w:rFonts w:ascii="Times New Roman" w:hAnsi="Times New Roman"/>
                <w:color w:val="221E1F"/>
                <w:sz w:val="22"/>
                <w:szCs w:val="22"/>
              </w:rPr>
              <w:t>Identify method</w:t>
            </w:r>
            <w:r w:rsidR="009929D2" w:rsidRPr="00C33C49">
              <w:rPr>
                <w:rFonts w:ascii="Times New Roman" w:hAnsi="Times New Roman"/>
                <w:color w:val="221E1F"/>
                <w:sz w:val="22"/>
                <w:szCs w:val="22"/>
              </w:rPr>
              <w:t>s for setting goals for personal improvement and continuous growth in a career area</w:t>
            </w:r>
            <w:r w:rsidR="00211A86" w:rsidRPr="00C33C49">
              <w:rPr>
                <w:rFonts w:ascii="Times New Roman" w:hAnsi="Times New Roman"/>
                <w:color w:val="221E1F"/>
                <w:sz w:val="22"/>
                <w:szCs w:val="22"/>
              </w:rPr>
              <w:t xml:space="preserve"> (e.g.</w:t>
            </w:r>
            <w:r w:rsidR="00812598" w:rsidRPr="00C33C49">
              <w:rPr>
                <w:rFonts w:ascii="Times New Roman" w:hAnsi="Times New Roman"/>
                <w:color w:val="221E1F"/>
                <w:sz w:val="22"/>
                <w:szCs w:val="22"/>
              </w:rPr>
              <w:t>,</w:t>
            </w:r>
            <w:r w:rsidR="00211A86" w:rsidRPr="00C33C49">
              <w:rPr>
                <w:rFonts w:ascii="Times New Roman" w:hAnsi="Times New Roman"/>
                <w:color w:val="221E1F"/>
                <w:sz w:val="22"/>
                <w:szCs w:val="22"/>
              </w:rPr>
              <w:t xml:space="preserve"> SMART goals,</w:t>
            </w:r>
            <w:r w:rsidR="001413FA" w:rsidRPr="00C33C49">
              <w:rPr>
                <w:rFonts w:ascii="Times New Roman" w:hAnsi="Times New Roman"/>
                <w:color w:val="221E1F"/>
                <w:sz w:val="22"/>
                <w:szCs w:val="22"/>
              </w:rPr>
              <w:t xml:space="preserve"> training, professional development,</w:t>
            </w:r>
            <w:r w:rsidR="00211A86" w:rsidRPr="00C33C49">
              <w:rPr>
                <w:rFonts w:ascii="Times New Roman" w:hAnsi="Times New Roman"/>
                <w:color w:val="221E1F"/>
                <w:sz w:val="22"/>
                <w:szCs w:val="22"/>
              </w:rPr>
              <w:t xml:space="preserve"> etc.)</w:t>
            </w:r>
            <w:r w:rsidR="00ED6A55" w:rsidRPr="00C33C49">
              <w:rPr>
                <w:rFonts w:ascii="Times New Roman" w:hAnsi="Times New Roman"/>
                <w:color w:val="221E1F"/>
                <w:sz w:val="22"/>
                <w:szCs w:val="22"/>
              </w:rPr>
              <w:t>.</w:t>
            </w:r>
          </w:p>
        </w:tc>
        <w:tc>
          <w:tcPr>
            <w:tcW w:w="4436" w:type="dxa"/>
            <w:shd w:val="clear" w:color="auto" w:fill="auto"/>
          </w:tcPr>
          <w:p w14:paraId="13948BA4" w14:textId="5FB6FC2E" w:rsidR="007848C7" w:rsidRPr="00C33C49" w:rsidRDefault="007848C7" w:rsidP="001413FA">
            <w:pPr>
              <w:pStyle w:val="Default"/>
              <w:rPr>
                <w:rFonts w:ascii="Times New Roman" w:hAnsi="Times New Roman"/>
                <w:color w:val="221E1F"/>
                <w:sz w:val="22"/>
                <w:szCs w:val="22"/>
              </w:rPr>
            </w:pPr>
            <w:r w:rsidRPr="00C33C49">
              <w:rPr>
                <w:rFonts w:ascii="Times New Roman" w:hAnsi="Times New Roman"/>
                <w:b/>
                <w:color w:val="221E1F"/>
                <w:sz w:val="22"/>
                <w:szCs w:val="22"/>
              </w:rPr>
              <w:t>CRP.10.02.02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69177B" w:rsidRPr="00C33C49">
              <w:rPr>
                <w:rFonts w:ascii="Times New Roman" w:hAnsi="Times New Roman"/>
                <w:b/>
                <w:color w:val="221E1F"/>
                <w:sz w:val="22"/>
                <w:szCs w:val="22"/>
              </w:rPr>
              <w:t xml:space="preserve"> </w:t>
            </w:r>
            <w:r w:rsidR="00ED6A55" w:rsidRPr="00C33C49">
              <w:rPr>
                <w:rFonts w:ascii="Times New Roman" w:hAnsi="Times New Roman"/>
                <w:color w:val="221E1F"/>
                <w:sz w:val="22"/>
                <w:szCs w:val="22"/>
              </w:rPr>
              <w:t>Create goals for personal improvement and cont</w:t>
            </w:r>
            <w:r w:rsidR="001413FA" w:rsidRPr="00C33C49">
              <w:rPr>
                <w:rFonts w:ascii="Times New Roman" w:hAnsi="Times New Roman"/>
                <w:color w:val="221E1F"/>
                <w:sz w:val="22"/>
                <w:szCs w:val="22"/>
              </w:rPr>
              <w:t>inuous growth in a career area.</w:t>
            </w:r>
          </w:p>
        </w:tc>
        <w:tc>
          <w:tcPr>
            <w:tcW w:w="4530" w:type="dxa"/>
            <w:shd w:val="clear" w:color="auto" w:fill="auto"/>
          </w:tcPr>
          <w:p w14:paraId="44BDD8A3" w14:textId="4EF8130C" w:rsidR="007848C7" w:rsidRPr="00C33C49" w:rsidRDefault="007848C7" w:rsidP="00D72390">
            <w:pPr>
              <w:pStyle w:val="Default"/>
              <w:rPr>
                <w:rFonts w:ascii="Times New Roman" w:hAnsi="Times New Roman"/>
                <w:bCs/>
                <w:color w:val="221E1F"/>
                <w:sz w:val="22"/>
                <w:szCs w:val="22"/>
              </w:rPr>
            </w:pPr>
            <w:r w:rsidRPr="00C33C49">
              <w:rPr>
                <w:rFonts w:ascii="Times New Roman" w:hAnsi="Times New Roman"/>
                <w:b/>
                <w:color w:val="221E1F"/>
                <w:sz w:val="22"/>
                <w:szCs w:val="22"/>
              </w:rPr>
              <w:t>CRP.10.02.02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 xml:space="preserve">. </w:t>
            </w:r>
            <w:r w:rsidR="00211A86" w:rsidRPr="00C33C49">
              <w:rPr>
                <w:rFonts w:ascii="Times New Roman" w:hAnsi="Times New Roman"/>
                <w:color w:val="221E1F"/>
                <w:sz w:val="22"/>
                <w:szCs w:val="22"/>
              </w:rPr>
              <w:t>Evaluate actions taken and make appropriate modifications to continuous growth goals in career areas.</w:t>
            </w:r>
          </w:p>
          <w:p w14:paraId="422CB8AF" w14:textId="77777777" w:rsidR="007848C7" w:rsidRPr="00C33C49" w:rsidRDefault="007848C7" w:rsidP="00D72390">
            <w:pPr>
              <w:pStyle w:val="Default"/>
              <w:rPr>
                <w:rFonts w:ascii="Times New Roman" w:hAnsi="Times New Roman"/>
                <w:color w:val="221E1F"/>
                <w:sz w:val="22"/>
                <w:szCs w:val="22"/>
              </w:rPr>
            </w:pPr>
          </w:p>
        </w:tc>
      </w:tr>
      <w:tr w:rsidR="005F26D7" w:rsidRPr="00C33C49" w14:paraId="1E8345A4" w14:textId="77777777" w:rsidTr="00A1737A">
        <w:tc>
          <w:tcPr>
            <w:tcW w:w="13939" w:type="dxa"/>
            <w:gridSpan w:val="3"/>
            <w:shd w:val="clear" w:color="auto" w:fill="E2EFD9"/>
          </w:tcPr>
          <w:p w14:paraId="0814BC2A" w14:textId="69D548B7" w:rsidR="005F26D7" w:rsidRPr="00C33C49" w:rsidRDefault="005F26D7" w:rsidP="00E5665B">
            <w:pPr>
              <w:pStyle w:val="Default"/>
              <w:rPr>
                <w:rFonts w:ascii="Times New Roman" w:hAnsi="Times New Roman"/>
                <w:b/>
                <w:color w:val="221E1F"/>
              </w:rPr>
            </w:pPr>
            <w:r w:rsidRPr="00C33C49">
              <w:rPr>
                <w:rFonts w:ascii="Times New Roman" w:hAnsi="Times New Roman"/>
                <w:b/>
                <w:color w:val="auto"/>
              </w:rPr>
              <w:t>CRP</w:t>
            </w:r>
            <w:r w:rsidR="00F144F9" w:rsidRPr="00C33C49">
              <w:rPr>
                <w:rFonts w:ascii="Times New Roman" w:hAnsi="Times New Roman"/>
                <w:b/>
                <w:color w:val="auto"/>
              </w:rPr>
              <w:t>.10</w:t>
            </w:r>
            <w:r w:rsidRPr="00C33C49">
              <w:rPr>
                <w:rFonts w:ascii="Times New Roman" w:hAnsi="Times New Roman"/>
                <w:b/>
                <w:color w:val="auto"/>
              </w:rPr>
              <w:t>.03. Performance Indicator:</w:t>
            </w:r>
            <w:r w:rsidRPr="00C33C49">
              <w:rPr>
                <w:rFonts w:ascii="Times New Roman" w:hAnsi="Times New Roman"/>
                <w:b/>
                <w:bCs/>
                <w:color w:val="221E1F"/>
              </w:rPr>
              <w:t xml:space="preserve"> </w:t>
            </w:r>
            <w:r w:rsidR="00E5665B">
              <w:rPr>
                <w:rFonts w:ascii="Times New Roman" w:hAnsi="Times New Roman"/>
                <w:bCs/>
                <w:color w:val="221E1F"/>
              </w:rPr>
              <w:t xml:space="preserve">Develop relationships with and </w:t>
            </w:r>
            <w:r w:rsidR="00E5665B">
              <w:rPr>
                <w:rFonts w:ascii="Times New Roman" w:hAnsi="Times New Roman"/>
                <w:color w:val="auto"/>
              </w:rPr>
              <w:t>a</w:t>
            </w:r>
            <w:r w:rsidR="00F144F9" w:rsidRPr="00C33C49">
              <w:rPr>
                <w:rFonts w:ascii="Times New Roman" w:hAnsi="Times New Roman"/>
                <w:color w:val="auto"/>
              </w:rPr>
              <w:t>ssimilate input</w:t>
            </w:r>
            <w:r w:rsidR="00812598" w:rsidRPr="00C33C49">
              <w:rPr>
                <w:rFonts w:ascii="Times New Roman" w:hAnsi="Times New Roman"/>
                <w:color w:val="auto"/>
              </w:rPr>
              <w:t xml:space="preserve"> and/or </w:t>
            </w:r>
            <w:r w:rsidR="00F144F9" w:rsidRPr="00C33C49">
              <w:rPr>
                <w:rFonts w:ascii="Times New Roman" w:hAnsi="Times New Roman"/>
                <w:color w:val="auto"/>
              </w:rPr>
              <w:t>advice from experts (e.g.</w:t>
            </w:r>
            <w:r w:rsidR="00812598" w:rsidRPr="00C33C49">
              <w:rPr>
                <w:rFonts w:ascii="Times New Roman" w:hAnsi="Times New Roman"/>
                <w:color w:val="auto"/>
              </w:rPr>
              <w:t>,</w:t>
            </w:r>
            <w:r w:rsidR="00F144F9" w:rsidRPr="00C33C49">
              <w:rPr>
                <w:rFonts w:ascii="Times New Roman" w:hAnsi="Times New Roman"/>
                <w:color w:val="auto"/>
              </w:rPr>
              <w:t xml:space="preserve"> counselors, mentors, etc.) to plan career and personal goals</w:t>
            </w:r>
            <w:r w:rsidR="00E84BAD" w:rsidRPr="00C33C49">
              <w:rPr>
                <w:rFonts w:ascii="Times New Roman" w:hAnsi="Times New Roman"/>
                <w:color w:val="auto"/>
              </w:rPr>
              <w:t xml:space="preserve"> in a chosen career area</w:t>
            </w:r>
            <w:r w:rsidRPr="00C33C49">
              <w:rPr>
                <w:rFonts w:ascii="Times New Roman" w:hAnsi="Times New Roman"/>
                <w:color w:val="auto"/>
              </w:rPr>
              <w:t>.</w:t>
            </w:r>
          </w:p>
        </w:tc>
      </w:tr>
      <w:tr w:rsidR="00FF6AA5" w:rsidRPr="00C33C49" w14:paraId="1F0D5DC0" w14:textId="77777777" w:rsidTr="00A1737A">
        <w:tc>
          <w:tcPr>
            <w:tcW w:w="13939" w:type="dxa"/>
            <w:gridSpan w:val="3"/>
            <w:shd w:val="clear" w:color="auto" w:fill="auto"/>
          </w:tcPr>
          <w:p w14:paraId="39056556" w14:textId="79D350D7" w:rsidR="00FF6AA5" w:rsidRPr="00C33C49" w:rsidRDefault="00FF6AA5" w:rsidP="005F26D7">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08E72E31" w14:textId="77777777" w:rsidTr="00941DC8">
        <w:tc>
          <w:tcPr>
            <w:tcW w:w="4973" w:type="dxa"/>
            <w:shd w:val="clear" w:color="auto" w:fill="auto"/>
          </w:tcPr>
          <w:p w14:paraId="6F5CC117" w14:textId="57B70F27" w:rsidR="005F26D7" w:rsidRPr="00C33C49" w:rsidRDefault="007848C7" w:rsidP="00ED6A55">
            <w:pPr>
              <w:pStyle w:val="Default"/>
              <w:rPr>
                <w:rFonts w:ascii="Times New Roman" w:hAnsi="Times New Roman"/>
                <w:color w:val="221E1F"/>
                <w:sz w:val="22"/>
                <w:szCs w:val="22"/>
              </w:rPr>
            </w:pPr>
            <w:r w:rsidRPr="00C33C49">
              <w:rPr>
                <w:rFonts w:ascii="Times New Roman" w:hAnsi="Times New Roman"/>
                <w:b/>
                <w:color w:val="221E1F"/>
                <w:sz w:val="22"/>
                <w:szCs w:val="22"/>
              </w:rPr>
              <w:t>CRP.10.03.01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CC170C" w:rsidRPr="00C33C49">
              <w:rPr>
                <w:rFonts w:ascii="Times New Roman" w:hAnsi="Times New Roman"/>
                <w:color w:val="221E1F"/>
                <w:sz w:val="22"/>
                <w:szCs w:val="22"/>
              </w:rPr>
              <w:t xml:space="preserve"> </w:t>
            </w:r>
            <w:r w:rsidR="00ED6A55" w:rsidRPr="00C33C49">
              <w:rPr>
                <w:rFonts w:ascii="Times New Roman" w:hAnsi="Times New Roman"/>
                <w:color w:val="221E1F"/>
                <w:sz w:val="22"/>
                <w:szCs w:val="22"/>
              </w:rPr>
              <w:t>Summarize ways that input</w:t>
            </w:r>
            <w:r w:rsidR="00812598" w:rsidRPr="00C33C49">
              <w:rPr>
                <w:rFonts w:ascii="Times New Roman" w:hAnsi="Times New Roman"/>
                <w:color w:val="221E1F"/>
                <w:sz w:val="22"/>
                <w:szCs w:val="22"/>
              </w:rPr>
              <w:t xml:space="preserve"> and/or </w:t>
            </w:r>
            <w:r w:rsidR="00ED6A55" w:rsidRPr="00C33C49">
              <w:rPr>
                <w:rFonts w:ascii="Times New Roman" w:hAnsi="Times New Roman"/>
                <w:color w:val="221E1F"/>
                <w:sz w:val="22"/>
                <w:szCs w:val="22"/>
              </w:rPr>
              <w:t>advice from career area experts could assist in planning personal career goals.</w:t>
            </w:r>
          </w:p>
        </w:tc>
        <w:tc>
          <w:tcPr>
            <w:tcW w:w="4436" w:type="dxa"/>
            <w:shd w:val="clear" w:color="auto" w:fill="auto"/>
          </w:tcPr>
          <w:p w14:paraId="54686F6A" w14:textId="7351FFC5" w:rsidR="005F26D7" w:rsidRPr="00C33C49" w:rsidRDefault="007848C7" w:rsidP="00661A08">
            <w:pPr>
              <w:pStyle w:val="Default"/>
              <w:rPr>
                <w:rFonts w:ascii="Times New Roman" w:hAnsi="Times New Roman"/>
                <w:color w:val="221E1F"/>
                <w:sz w:val="22"/>
                <w:szCs w:val="22"/>
              </w:rPr>
            </w:pPr>
            <w:r w:rsidRPr="00C33C49">
              <w:rPr>
                <w:rFonts w:ascii="Times New Roman" w:hAnsi="Times New Roman"/>
                <w:b/>
                <w:color w:val="221E1F"/>
                <w:sz w:val="22"/>
                <w:szCs w:val="22"/>
              </w:rPr>
              <w:t>CRP.10.03.01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CC170C" w:rsidRPr="00C33C49">
              <w:rPr>
                <w:rFonts w:ascii="Times New Roman" w:hAnsi="Times New Roman"/>
                <w:b/>
                <w:color w:val="221E1F"/>
                <w:sz w:val="22"/>
                <w:szCs w:val="22"/>
              </w:rPr>
              <w:t xml:space="preserve"> </w:t>
            </w:r>
            <w:r w:rsidR="00CC170C" w:rsidRPr="00C33C49">
              <w:rPr>
                <w:rFonts w:ascii="Times New Roman" w:hAnsi="Times New Roman"/>
                <w:color w:val="221E1F"/>
                <w:sz w:val="22"/>
                <w:szCs w:val="22"/>
              </w:rPr>
              <w:t xml:space="preserve">Assess career and personal goals and determine additional information </w:t>
            </w:r>
            <w:r w:rsidR="00661A08" w:rsidRPr="00C33C49">
              <w:rPr>
                <w:rFonts w:ascii="Times New Roman" w:hAnsi="Times New Roman"/>
                <w:color w:val="221E1F"/>
                <w:sz w:val="22"/>
                <w:szCs w:val="22"/>
              </w:rPr>
              <w:t>career area experts could provide.</w:t>
            </w:r>
          </w:p>
        </w:tc>
        <w:tc>
          <w:tcPr>
            <w:tcW w:w="4530" w:type="dxa"/>
            <w:shd w:val="clear" w:color="auto" w:fill="auto"/>
          </w:tcPr>
          <w:p w14:paraId="45870A40" w14:textId="365392E3" w:rsidR="005F26D7" w:rsidRPr="00C33C49" w:rsidRDefault="007848C7" w:rsidP="005F26D7">
            <w:pPr>
              <w:pStyle w:val="Default"/>
              <w:rPr>
                <w:rFonts w:ascii="Times New Roman" w:hAnsi="Times New Roman"/>
                <w:bCs/>
                <w:color w:val="221E1F"/>
                <w:sz w:val="22"/>
                <w:szCs w:val="22"/>
              </w:rPr>
            </w:pPr>
            <w:r w:rsidRPr="00C33C49">
              <w:rPr>
                <w:rFonts w:ascii="Times New Roman" w:hAnsi="Times New Roman"/>
                <w:b/>
                <w:color w:val="221E1F"/>
                <w:sz w:val="22"/>
                <w:szCs w:val="22"/>
              </w:rPr>
              <w:t>CRP.10.03.01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CC170C" w:rsidRPr="00C33C49">
              <w:rPr>
                <w:rFonts w:ascii="Times New Roman" w:hAnsi="Times New Roman"/>
                <w:b/>
                <w:color w:val="221E1F"/>
                <w:sz w:val="22"/>
                <w:szCs w:val="22"/>
              </w:rPr>
              <w:t xml:space="preserve"> </w:t>
            </w:r>
            <w:r w:rsidR="00CC170C" w:rsidRPr="00C33C49">
              <w:rPr>
                <w:rFonts w:ascii="Times New Roman" w:hAnsi="Times New Roman"/>
                <w:color w:val="221E1F"/>
                <w:sz w:val="22"/>
                <w:szCs w:val="22"/>
              </w:rPr>
              <w:t xml:space="preserve">Devise strategies to gather answers and information </w:t>
            </w:r>
            <w:r w:rsidR="00661A08" w:rsidRPr="00C33C49">
              <w:rPr>
                <w:rFonts w:ascii="Times New Roman" w:hAnsi="Times New Roman"/>
                <w:color w:val="221E1F"/>
                <w:sz w:val="22"/>
                <w:szCs w:val="22"/>
              </w:rPr>
              <w:t xml:space="preserve">from career area experts </w:t>
            </w:r>
            <w:r w:rsidR="00B4176B">
              <w:rPr>
                <w:rFonts w:ascii="Times New Roman" w:hAnsi="Times New Roman"/>
                <w:color w:val="221E1F"/>
                <w:sz w:val="22"/>
                <w:szCs w:val="22"/>
              </w:rPr>
              <w:t>and use this information to</w:t>
            </w:r>
            <w:r w:rsidR="00B4176B" w:rsidRPr="00C33C49">
              <w:rPr>
                <w:rFonts w:ascii="Times New Roman" w:hAnsi="Times New Roman"/>
                <w:color w:val="221E1F"/>
                <w:sz w:val="22"/>
                <w:szCs w:val="22"/>
              </w:rPr>
              <w:t xml:space="preserve"> </w:t>
            </w:r>
            <w:r w:rsidR="00B56C30" w:rsidRPr="00C33C49">
              <w:rPr>
                <w:rFonts w:ascii="Times New Roman" w:hAnsi="Times New Roman"/>
                <w:color w:val="221E1F"/>
                <w:sz w:val="22"/>
                <w:szCs w:val="22"/>
              </w:rPr>
              <w:t>plan and execute goals.</w:t>
            </w:r>
          </w:p>
          <w:p w14:paraId="68A123CC" w14:textId="77777777" w:rsidR="005F26D7" w:rsidRPr="00C33C49" w:rsidRDefault="005F26D7" w:rsidP="005F26D7">
            <w:pPr>
              <w:pStyle w:val="Default"/>
              <w:rPr>
                <w:rFonts w:ascii="Times New Roman" w:hAnsi="Times New Roman"/>
                <w:color w:val="221E1F"/>
                <w:sz w:val="22"/>
                <w:szCs w:val="22"/>
              </w:rPr>
            </w:pPr>
          </w:p>
        </w:tc>
      </w:tr>
      <w:tr w:rsidR="00CC170C" w:rsidRPr="00C33C49" w14:paraId="3916F7F0"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27E3C28D" w14:textId="05D3D219" w:rsidR="00CC170C" w:rsidRPr="00C33C49" w:rsidRDefault="00CC170C" w:rsidP="00ED6A55">
            <w:pPr>
              <w:pStyle w:val="Default"/>
              <w:rPr>
                <w:rFonts w:ascii="Times New Roman" w:hAnsi="Times New Roman"/>
                <w:color w:val="221E1F"/>
                <w:sz w:val="22"/>
                <w:szCs w:val="22"/>
              </w:rPr>
            </w:pPr>
            <w:r w:rsidRPr="00C33C49">
              <w:rPr>
                <w:rFonts w:ascii="Times New Roman" w:hAnsi="Times New Roman"/>
                <w:b/>
                <w:color w:val="221E1F"/>
                <w:sz w:val="22"/>
                <w:szCs w:val="22"/>
              </w:rPr>
              <w:t>CRP.10.03.02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B56C30" w:rsidRPr="00C33C49">
              <w:rPr>
                <w:rFonts w:ascii="Times New Roman" w:hAnsi="Times New Roman"/>
                <w:b/>
                <w:color w:val="221E1F"/>
                <w:sz w:val="22"/>
                <w:szCs w:val="22"/>
              </w:rPr>
              <w:t xml:space="preserve"> </w:t>
            </w:r>
            <w:r w:rsidR="00B56C30" w:rsidRPr="00C33C49">
              <w:rPr>
                <w:rFonts w:ascii="Times New Roman" w:hAnsi="Times New Roman"/>
                <w:color w:val="221E1F"/>
                <w:sz w:val="22"/>
                <w:szCs w:val="22"/>
              </w:rPr>
              <w:t>Identify trusted individuals to consult with on setting and achieving career and personal goals</w:t>
            </w:r>
            <w:r w:rsidR="00ED6A55" w:rsidRPr="00C33C49">
              <w:rPr>
                <w:rFonts w:ascii="Times New Roman" w:hAnsi="Times New Roman"/>
                <w:color w:val="221E1F"/>
                <w:sz w:val="22"/>
                <w:szCs w:val="22"/>
              </w:rPr>
              <w:t xml:space="preserve"> (e.g.</w:t>
            </w:r>
            <w:r w:rsidR="0089107B" w:rsidRPr="00C33C49">
              <w:rPr>
                <w:rFonts w:ascii="Times New Roman" w:hAnsi="Times New Roman"/>
                <w:color w:val="221E1F"/>
                <w:sz w:val="22"/>
                <w:szCs w:val="22"/>
              </w:rPr>
              <w:t>,</w:t>
            </w:r>
            <w:r w:rsidR="00ED6A55" w:rsidRPr="00C33C49">
              <w:rPr>
                <w:rFonts w:ascii="Times New Roman" w:hAnsi="Times New Roman"/>
                <w:color w:val="221E1F"/>
                <w:sz w:val="22"/>
                <w:szCs w:val="22"/>
              </w:rPr>
              <w:t xml:space="preserve"> counselors, teachers,</w:t>
            </w:r>
            <w:r w:rsidR="001413FA" w:rsidRPr="00C33C49">
              <w:rPr>
                <w:rFonts w:ascii="Times New Roman" w:hAnsi="Times New Roman"/>
                <w:color w:val="221E1F"/>
                <w:sz w:val="22"/>
                <w:szCs w:val="22"/>
              </w:rPr>
              <w:t xml:space="preserve"> mentors, coaches,</w:t>
            </w:r>
            <w:r w:rsidR="00ED6A55" w:rsidRPr="00C33C49">
              <w:rPr>
                <w:rFonts w:ascii="Times New Roman" w:hAnsi="Times New Roman"/>
                <w:color w:val="221E1F"/>
                <w:sz w:val="22"/>
                <w:szCs w:val="22"/>
              </w:rPr>
              <w:t xml:space="preserve"> </w:t>
            </w:r>
            <w:r w:rsidR="001413FA" w:rsidRPr="00C33C49">
              <w:rPr>
                <w:rFonts w:ascii="Times New Roman" w:hAnsi="Times New Roman"/>
                <w:color w:val="221E1F"/>
                <w:sz w:val="22"/>
                <w:szCs w:val="22"/>
              </w:rPr>
              <w:t xml:space="preserve">community leaders, </w:t>
            </w:r>
            <w:r w:rsidR="00ED6A55" w:rsidRPr="00C33C49">
              <w:rPr>
                <w:rFonts w:ascii="Times New Roman" w:hAnsi="Times New Roman"/>
                <w:color w:val="221E1F"/>
                <w:sz w:val="22"/>
                <w:szCs w:val="22"/>
              </w:rPr>
              <w:t>etc.).</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67AB7044" w14:textId="2DE9EB50" w:rsidR="00CC170C" w:rsidRPr="00C33C49" w:rsidRDefault="00CC170C" w:rsidP="00EC3957">
            <w:pPr>
              <w:pStyle w:val="Default"/>
              <w:rPr>
                <w:rFonts w:ascii="Times New Roman" w:hAnsi="Times New Roman"/>
                <w:color w:val="221E1F"/>
                <w:sz w:val="22"/>
                <w:szCs w:val="22"/>
              </w:rPr>
            </w:pPr>
            <w:r w:rsidRPr="00C33C49">
              <w:rPr>
                <w:rFonts w:ascii="Times New Roman" w:hAnsi="Times New Roman"/>
                <w:b/>
                <w:color w:val="221E1F"/>
                <w:sz w:val="22"/>
                <w:szCs w:val="22"/>
              </w:rPr>
              <w:t>CRP.10.03.02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B56C30" w:rsidRPr="00C33C49">
              <w:rPr>
                <w:rFonts w:ascii="Times New Roman" w:hAnsi="Times New Roman"/>
                <w:b/>
                <w:color w:val="221E1F"/>
                <w:sz w:val="22"/>
                <w:szCs w:val="22"/>
              </w:rPr>
              <w:t xml:space="preserve"> </w:t>
            </w:r>
            <w:r w:rsidR="00EC3957" w:rsidRPr="00C33C49">
              <w:rPr>
                <w:rFonts w:ascii="Times New Roman" w:hAnsi="Times New Roman"/>
                <w:color w:val="221E1F"/>
                <w:sz w:val="22"/>
                <w:szCs w:val="22"/>
              </w:rPr>
              <w:t xml:space="preserve">Devise and implement strategies to </w:t>
            </w:r>
            <w:r w:rsidR="00B56C30" w:rsidRPr="00C33C49">
              <w:rPr>
                <w:rFonts w:ascii="Times New Roman" w:hAnsi="Times New Roman"/>
                <w:color w:val="221E1F"/>
                <w:sz w:val="22"/>
                <w:szCs w:val="22"/>
              </w:rPr>
              <w:t>gather input and advice f</w:t>
            </w:r>
            <w:r w:rsidR="0089107B" w:rsidRPr="00C33C49">
              <w:rPr>
                <w:rFonts w:ascii="Times New Roman" w:hAnsi="Times New Roman"/>
                <w:color w:val="221E1F"/>
                <w:sz w:val="22"/>
                <w:szCs w:val="22"/>
              </w:rPr>
              <w:t>or</w:t>
            </w:r>
            <w:r w:rsidR="00B56C30" w:rsidRPr="00C33C49">
              <w:rPr>
                <w:rFonts w:ascii="Times New Roman" w:hAnsi="Times New Roman"/>
                <w:color w:val="221E1F"/>
                <w:sz w:val="22"/>
                <w:szCs w:val="22"/>
              </w:rPr>
              <w:t xml:space="preserve"> planning career and personal goals</w:t>
            </w:r>
            <w:r w:rsidR="00EC3957" w:rsidRPr="00C33C49">
              <w:rPr>
                <w:rFonts w:ascii="Times New Roman" w:hAnsi="Times New Roman"/>
                <w:color w:val="221E1F"/>
                <w:sz w:val="22"/>
                <w:szCs w:val="22"/>
              </w:rPr>
              <w:t xml:space="preserve"> from trusted experts</w:t>
            </w:r>
            <w:r w:rsidR="001413FA" w:rsidRPr="00C33C49">
              <w:rPr>
                <w:rFonts w:ascii="Times New Roman" w:hAnsi="Times New Roman"/>
                <w:color w:val="221E1F"/>
                <w:sz w:val="22"/>
                <w:szCs w:val="22"/>
              </w:rPr>
              <w:t>.</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6635CD6F" w14:textId="3E1F8549" w:rsidR="00CC170C" w:rsidRPr="00C33C49" w:rsidRDefault="00CC170C" w:rsidP="001413FA">
            <w:pPr>
              <w:pStyle w:val="Default"/>
              <w:rPr>
                <w:rFonts w:ascii="Times New Roman" w:hAnsi="Times New Roman"/>
                <w:b/>
                <w:color w:val="221E1F"/>
                <w:sz w:val="22"/>
                <w:szCs w:val="22"/>
              </w:rPr>
            </w:pPr>
            <w:r w:rsidRPr="00C33C49">
              <w:rPr>
                <w:rFonts w:ascii="Times New Roman" w:hAnsi="Times New Roman"/>
                <w:b/>
                <w:color w:val="221E1F"/>
                <w:sz w:val="22"/>
                <w:szCs w:val="22"/>
              </w:rPr>
              <w:t>CRP.10.03.02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B56C30" w:rsidRPr="00C33C49">
              <w:rPr>
                <w:rFonts w:ascii="Times New Roman" w:hAnsi="Times New Roman"/>
                <w:b/>
                <w:color w:val="221E1F"/>
                <w:sz w:val="22"/>
                <w:szCs w:val="22"/>
              </w:rPr>
              <w:t xml:space="preserve"> </w:t>
            </w:r>
            <w:r w:rsidR="00B56C30" w:rsidRPr="00C33C49">
              <w:rPr>
                <w:rFonts w:ascii="Times New Roman" w:hAnsi="Times New Roman"/>
                <w:color w:val="221E1F"/>
                <w:sz w:val="22"/>
                <w:szCs w:val="22"/>
              </w:rPr>
              <w:t>Assimilate input and advice from experts and formulate plans to implement into career and personal goals for chosen career areas</w:t>
            </w:r>
            <w:r w:rsidR="001413FA" w:rsidRPr="00C33C49">
              <w:rPr>
                <w:rFonts w:ascii="Times New Roman" w:hAnsi="Times New Roman"/>
                <w:color w:val="221E1F"/>
                <w:sz w:val="22"/>
                <w:szCs w:val="22"/>
              </w:rPr>
              <w:t>.</w:t>
            </w:r>
            <w:r w:rsidR="001413FA" w:rsidRPr="00C33C49">
              <w:rPr>
                <w:rFonts w:ascii="Times New Roman" w:hAnsi="Times New Roman"/>
                <w:b/>
                <w:color w:val="221E1F"/>
                <w:sz w:val="22"/>
                <w:szCs w:val="22"/>
              </w:rPr>
              <w:t xml:space="preserve"> </w:t>
            </w:r>
          </w:p>
        </w:tc>
      </w:tr>
      <w:tr w:rsidR="005B17BE" w:rsidRPr="00C33C49" w14:paraId="41163AB6" w14:textId="77777777" w:rsidTr="00A1737A">
        <w:tc>
          <w:tcPr>
            <w:tcW w:w="13939" w:type="dxa"/>
            <w:gridSpan w:val="3"/>
            <w:shd w:val="clear" w:color="auto" w:fill="E2EFD9"/>
          </w:tcPr>
          <w:p w14:paraId="736692AF" w14:textId="01870A7C" w:rsidR="005B17BE" w:rsidRPr="00C33C49" w:rsidRDefault="005B17BE" w:rsidP="00285B32">
            <w:pPr>
              <w:pStyle w:val="Default"/>
              <w:rPr>
                <w:rFonts w:ascii="Times New Roman" w:hAnsi="Times New Roman"/>
                <w:b/>
                <w:color w:val="221E1F"/>
              </w:rPr>
            </w:pPr>
            <w:r w:rsidRPr="00C33C49">
              <w:rPr>
                <w:rFonts w:ascii="Times New Roman" w:hAnsi="Times New Roman"/>
                <w:b/>
                <w:color w:val="auto"/>
              </w:rPr>
              <w:t>CRP.10.04. Performance Indicator:</w:t>
            </w:r>
            <w:r w:rsidRPr="00C33C49">
              <w:rPr>
                <w:rFonts w:ascii="Times New Roman" w:hAnsi="Times New Roman"/>
                <w:color w:val="auto"/>
              </w:rPr>
              <w:t xml:space="preserve"> Identify</w:t>
            </w:r>
            <w:r w:rsidR="00A858CC" w:rsidRPr="00C33C49">
              <w:rPr>
                <w:rFonts w:ascii="Times New Roman" w:hAnsi="Times New Roman"/>
                <w:color w:val="auto"/>
              </w:rPr>
              <w:t xml:space="preserve">, </w:t>
            </w:r>
            <w:r w:rsidRPr="00C33C49">
              <w:rPr>
                <w:rFonts w:ascii="Times New Roman" w:hAnsi="Times New Roman"/>
                <w:color w:val="auto"/>
              </w:rPr>
              <w:t>prepare</w:t>
            </w:r>
            <w:r w:rsidR="00A858CC" w:rsidRPr="00C33C49">
              <w:rPr>
                <w:rFonts w:ascii="Times New Roman" w:hAnsi="Times New Roman"/>
                <w:color w:val="auto"/>
              </w:rPr>
              <w:t xml:space="preserve">, </w:t>
            </w:r>
            <w:r w:rsidR="00285B32" w:rsidRPr="00C33C49">
              <w:rPr>
                <w:rFonts w:ascii="Times New Roman" w:hAnsi="Times New Roman"/>
                <w:color w:val="auto"/>
              </w:rPr>
              <w:t>update</w:t>
            </w:r>
            <w:r w:rsidR="00A858CC" w:rsidRPr="00C33C49">
              <w:rPr>
                <w:rFonts w:ascii="Times New Roman" w:hAnsi="Times New Roman"/>
                <w:color w:val="auto"/>
              </w:rPr>
              <w:t xml:space="preserve"> and improve the</w:t>
            </w:r>
            <w:r w:rsidRPr="00C33C49">
              <w:rPr>
                <w:rFonts w:ascii="Times New Roman" w:hAnsi="Times New Roman"/>
                <w:color w:val="auto"/>
              </w:rPr>
              <w:t xml:space="preserve"> tools</w:t>
            </w:r>
            <w:r w:rsidR="00A858CC" w:rsidRPr="00C33C49">
              <w:rPr>
                <w:rFonts w:ascii="Times New Roman" w:hAnsi="Times New Roman"/>
                <w:color w:val="auto"/>
              </w:rPr>
              <w:t xml:space="preserve"> and </w:t>
            </w:r>
            <w:r w:rsidRPr="00C33C49">
              <w:rPr>
                <w:rFonts w:ascii="Times New Roman" w:hAnsi="Times New Roman"/>
                <w:color w:val="auto"/>
              </w:rPr>
              <w:t>skills necessary to pursue a chosen career path.</w:t>
            </w:r>
          </w:p>
        </w:tc>
      </w:tr>
      <w:tr w:rsidR="00FF6AA5" w:rsidRPr="00C33C49" w14:paraId="55951F87" w14:textId="77777777" w:rsidTr="00A1737A">
        <w:tc>
          <w:tcPr>
            <w:tcW w:w="13939" w:type="dxa"/>
            <w:gridSpan w:val="3"/>
            <w:shd w:val="clear" w:color="auto" w:fill="auto"/>
          </w:tcPr>
          <w:p w14:paraId="6B8482A7" w14:textId="1E3E28D4" w:rsidR="00FF6AA5" w:rsidRPr="00C33C49" w:rsidRDefault="00FF6AA5" w:rsidP="000913FA">
            <w:pPr>
              <w:pStyle w:val="Default"/>
              <w:rPr>
                <w:rFonts w:ascii="Times New Roman" w:hAnsi="Times New Roman"/>
                <w:b/>
                <w:color w:val="221E1F"/>
                <w:sz w:val="22"/>
                <w:szCs w:val="22"/>
              </w:rPr>
            </w:pPr>
            <w:r w:rsidRPr="00C33C49">
              <w:rPr>
                <w:rFonts w:ascii="Times New Roman" w:hAnsi="Times New Roman"/>
                <w:b/>
                <w:sz w:val="22"/>
                <w:szCs w:val="22"/>
              </w:rPr>
              <w:lastRenderedPageBreak/>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B17BE" w:rsidRPr="00C33C49" w14:paraId="65ECE74B" w14:textId="77777777" w:rsidTr="00941DC8">
        <w:tc>
          <w:tcPr>
            <w:tcW w:w="4973" w:type="dxa"/>
            <w:shd w:val="clear" w:color="auto" w:fill="auto"/>
          </w:tcPr>
          <w:p w14:paraId="0CD72AC4" w14:textId="2DE44B9A" w:rsidR="005B17BE" w:rsidRPr="00C33C49" w:rsidRDefault="005B17BE" w:rsidP="005B17BE">
            <w:pPr>
              <w:pStyle w:val="Default"/>
              <w:rPr>
                <w:rFonts w:ascii="Times New Roman" w:hAnsi="Times New Roman"/>
                <w:color w:val="221E1F"/>
                <w:sz w:val="22"/>
                <w:szCs w:val="22"/>
              </w:rPr>
            </w:pPr>
            <w:r w:rsidRPr="00C33C49">
              <w:rPr>
                <w:rFonts w:ascii="Times New Roman" w:hAnsi="Times New Roman"/>
                <w:b/>
                <w:color w:val="221E1F"/>
                <w:sz w:val="22"/>
                <w:szCs w:val="22"/>
              </w:rPr>
              <w:t>CRP.10.04.01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Pr="00C33C49">
              <w:rPr>
                <w:rFonts w:ascii="Times New Roman" w:hAnsi="Times New Roman"/>
                <w:color w:val="221E1F"/>
                <w:sz w:val="22"/>
                <w:szCs w:val="22"/>
              </w:rPr>
              <w:t xml:space="preserve"> Identify </w:t>
            </w:r>
            <w:r w:rsidR="005E6C0C" w:rsidRPr="00C33C49">
              <w:rPr>
                <w:rFonts w:ascii="Times New Roman" w:hAnsi="Times New Roman"/>
                <w:color w:val="221E1F"/>
                <w:sz w:val="22"/>
                <w:szCs w:val="22"/>
              </w:rPr>
              <w:t xml:space="preserve">and explain the purpose of </w:t>
            </w:r>
            <w:r w:rsidR="00A858CC" w:rsidRPr="00C33C49">
              <w:rPr>
                <w:rFonts w:ascii="Times New Roman" w:hAnsi="Times New Roman"/>
                <w:color w:val="221E1F"/>
                <w:sz w:val="22"/>
                <w:szCs w:val="22"/>
              </w:rPr>
              <w:t>fundamental</w:t>
            </w:r>
            <w:r w:rsidRPr="00C33C49">
              <w:rPr>
                <w:rFonts w:ascii="Times New Roman" w:hAnsi="Times New Roman"/>
                <w:color w:val="221E1F"/>
                <w:sz w:val="22"/>
                <w:szCs w:val="22"/>
              </w:rPr>
              <w:t xml:space="preserve"> tools </w:t>
            </w:r>
            <w:r w:rsidR="005E6C0C" w:rsidRPr="00C33C49">
              <w:rPr>
                <w:rFonts w:ascii="Times New Roman" w:hAnsi="Times New Roman"/>
                <w:color w:val="221E1F"/>
                <w:sz w:val="22"/>
                <w:szCs w:val="22"/>
              </w:rPr>
              <w:t>used</w:t>
            </w:r>
            <w:r w:rsidRPr="00C33C49">
              <w:rPr>
                <w:rFonts w:ascii="Times New Roman" w:hAnsi="Times New Roman"/>
                <w:color w:val="221E1F"/>
                <w:sz w:val="22"/>
                <w:szCs w:val="22"/>
              </w:rPr>
              <w:t xml:space="preserve"> to pursue a career path (e.g.</w:t>
            </w:r>
            <w:r w:rsidR="0089107B" w:rsidRPr="00C33C49">
              <w:rPr>
                <w:rFonts w:ascii="Times New Roman" w:hAnsi="Times New Roman"/>
                <w:color w:val="221E1F"/>
                <w:sz w:val="22"/>
                <w:szCs w:val="22"/>
              </w:rPr>
              <w:t>,</w:t>
            </w:r>
            <w:r w:rsidRPr="00C33C49">
              <w:rPr>
                <w:rFonts w:ascii="Times New Roman" w:hAnsi="Times New Roman"/>
                <w:color w:val="221E1F"/>
                <w:sz w:val="22"/>
                <w:szCs w:val="22"/>
              </w:rPr>
              <w:t xml:space="preserve"> resume, cover letter, portfolio, etc.)</w:t>
            </w:r>
            <w:r w:rsidR="00A858CC" w:rsidRPr="00C33C49">
              <w:rPr>
                <w:rFonts w:ascii="Times New Roman" w:hAnsi="Times New Roman"/>
                <w:color w:val="221E1F"/>
                <w:sz w:val="22"/>
                <w:szCs w:val="22"/>
              </w:rPr>
              <w:t xml:space="preserve"> </w:t>
            </w:r>
            <w:r w:rsidR="005E6C0C" w:rsidRPr="00C33C49">
              <w:rPr>
                <w:rFonts w:ascii="Times New Roman" w:hAnsi="Times New Roman"/>
                <w:color w:val="221E1F"/>
                <w:sz w:val="22"/>
                <w:szCs w:val="22"/>
              </w:rPr>
              <w:t>as well as the</w:t>
            </w:r>
            <w:r w:rsidR="00A858CC" w:rsidRPr="00C33C49">
              <w:rPr>
                <w:rFonts w:ascii="Times New Roman" w:hAnsi="Times New Roman"/>
                <w:color w:val="221E1F"/>
                <w:sz w:val="22"/>
                <w:szCs w:val="22"/>
              </w:rPr>
              <w:t xml:space="preserve"> common components of each (e.g.</w:t>
            </w:r>
            <w:r w:rsidR="0089107B" w:rsidRPr="00C33C49">
              <w:rPr>
                <w:rFonts w:ascii="Times New Roman" w:hAnsi="Times New Roman"/>
                <w:color w:val="221E1F"/>
                <w:sz w:val="22"/>
                <w:szCs w:val="22"/>
              </w:rPr>
              <w:t>,</w:t>
            </w:r>
            <w:r w:rsidR="00A858CC" w:rsidRPr="00C33C49">
              <w:rPr>
                <w:rFonts w:ascii="Times New Roman" w:hAnsi="Times New Roman"/>
                <w:color w:val="221E1F"/>
                <w:sz w:val="22"/>
                <w:szCs w:val="22"/>
              </w:rPr>
              <w:t xml:space="preserve"> content in cover letter, categories in resume, etc.)</w:t>
            </w:r>
            <w:r w:rsidRPr="00C33C49">
              <w:rPr>
                <w:rFonts w:ascii="Times New Roman" w:hAnsi="Times New Roman"/>
                <w:color w:val="221E1F"/>
                <w:sz w:val="22"/>
                <w:szCs w:val="22"/>
              </w:rPr>
              <w:t>.</w:t>
            </w:r>
          </w:p>
        </w:tc>
        <w:tc>
          <w:tcPr>
            <w:tcW w:w="4436" w:type="dxa"/>
            <w:shd w:val="clear" w:color="auto" w:fill="auto"/>
          </w:tcPr>
          <w:p w14:paraId="35906218" w14:textId="103BF8F2" w:rsidR="005B17BE" w:rsidRPr="00C33C49" w:rsidRDefault="005B17BE" w:rsidP="005E6C0C">
            <w:pPr>
              <w:pStyle w:val="Default"/>
              <w:rPr>
                <w:rFonts w:ascii="Times New Roman" w:hAnsi="Times New Roman"/>
                <w:color w:val="221E1F"/>
                <w:sz w:val="22"/>
                <w:szCs w:val="22"/>
              </w:rPr>
            </w:pPr>
            <w:r w:rsidRPr="00C33C49">
              <w:rPr>
                <w:rFonts w:ascii="Times New Roman" w:hAnsi="Times New Roman"/>
                <w:b/>
                <w:color w:val="221E1F"/>
                <w:sz w:val="22"/>
                <w:szCs w:val="22"/>
              </w:rPr>
              <w:t>CRP.10.04.01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A858CC" w:rsidRPr="00C33C49">
              <w:rPr>
                <w:rFonts w:ascii="Times New Roman" w:hAnsi="Times New Roman"/>
                <w:color w:val="221E1F"/>
                <w:sz w:val="22"/>
                <w:szCs w:val="22"/>
              </w:rPr>
              <w:t>Organize personal information (e.g.</w:t>
            </w:r>
            <w:r w:rsidR="0089107B" w:rsidRPr="00C33C49">
              <w:rPr>
                <w:rFonts w:ascii="Times New Roman" w:hAnsi="Times New Roman"/>
                <w:color w:val="221E1F"/>
                <w:sz w:val="22"/>
                <w:szCs w:val="22"/>
              </w:rPr>
              <w:t>,</w:t>
            </w:r>
            <w:r w:rsidR="00A858CC" w:rsidRPr="00C33C49">
              <w:rPr>
                <w:rFonts w:ascii="Times New Roman" w:hAnsi="Times New Roman"/>
                <w:color w:val="221E1F"/>
                <w:sz w:val="22"/>
                <w:szCs w:val="22"/>
              </w:rPr>
              <w:t xml:space="preserve"> goals, experiences, education, achievements, </w:t>
            </w:r>
            <w:r w:rsidR="005E6C0C" w:rsidRPr="00C33C49">
              <w:rPr>
                <w:rFonts w:ascii="Times New Roman" w:hAnsi="Times New Roman"/>
                <w:color w:val="221E1F"/>
                <w:sz w:val="22"/>
                <w:szCs w:val="22"/>
              </w:rPr>
              <w:t xml:space="preserve">work </w:t>
            </w:r>
            <w:r w:rsidR="00A858CC" w:rsidRPr="00C33C49">
              <w:rPr>
                <w:rFonts w:ascii="Times New Roman" w:hAnsi="Times New Roman"/>
                <w:color w:val="221E1F"/>
                <w:sz w:val="22"/>
                <w:szCs w:val="22"/>
              </w:rPr>
              <w:t xml:space="preserve">examples, etc.) </w:t>
            </w:r>
            <w:r w:rsidR="00285B32" w:rsidRPr="00C33C49">
              <w:rPr>
                <w:rFonts w:ascii="Times New Roman" w:hAnsi="Times New Roman"/>
                <w:color w:val="221E1F"/>
                <w:sz w:val="22"/>
                <w:szCs w:val="22"/>
              </w:rPr>
              <w:t>to</w:t>
            </w:r>
            <w:r w:rsidR="00A858CC" w:rsidRPr="00C33C49">
              <w:rPr>
                <w:rFonts w:ascii="Times New Roman" w:hAnsi="Times New Roman"/>
                <w:color w:val="221E1F"/>
                <w:sz w:val="22"/>
                <w:szCs w:val="22"/>
              </w:rPr>
              <w:t xml:space="preserve"> prepare </w:t>
            </w:r>
            <w:r w:rsidR="005E6C0C" w:rsidRPr="00C33C49">
              <w:rPr>
                <w:rFonts w:ascii="Times New Roman" w:hAnsi="Times New Roman"/>
                <w:color w:val="221E1F"/>
                <w:sz w:val="22"/>
                <w:szCs w:val="22"/>
              </w:rPr>
              <w:t xml:space="preserve">and continuously update </w:t>
            </w:r>
            <w:r w:rsidR="00A858CC" w:rsidRPr="00C33C49">
              <w:rPr>
                <w:rFonts w:ascii="Times New Roman" w:hAnsi="Times New Roman"/>
                <w:color w:val="221E1F"/>
                <w:sz w:val="22"/>
                <w:szCs w:val="22"/>
              </w:rPr>
              <w:t>a set of tools to aid in the pursuit of a career path.</w:t>
            </w:r>
          </w:p>
        </w:tc>
        <w:tc>
          <w:tcPr>
            <w:tcW w:w="4530" w:type="dxa"/>
            <w:shd w:val="clear" w:color="auto" w:fill="auto"/>
          </w:tcPr>
          <w:p w14:paraId="21B989EC" w14:textId="36BB35B2" w:rsidR="005B17BE" w:rsidRPr="00C33C49" w:rsidRDefault="005B17BE" w:rsidP="000913FA">
            <w:pPr>
              <w:pStyle w:val="Default"/>
              <w:rPr>
                <w:rFonts w:ascii="Times New Roman" w:hAnsi="Times New Roman"/>
                <w:color w:val="221E1F"/>
                <w:sz w:val="22"/>
                <w:szCs w:val="22"/>
              </w:rPr>
            </w:pPr>
            <w:r w:rsidRPr="00C33C49">
              <w:rPr>
                <w:rFonts w:ascii="Times New Roman" w:hAnsi="Times New Roman"/>
                <w:b/>
                <w:color w:val="221E1F"/>
                <w:sz w:val="22"/>
                <w:szCs w:val="22"/>
              </w:rPr>
              <w:t>CRP.10.04.01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5E6C0C" w:rsidRPr="00C33C49">
              <w:rPr>
                <w:rFonts w:ascii="Times New Roman" w:hAnsi="Times New Roman"/>
                <w:color w:val="221E1F"/>
                <w:sz w:val="22"/>
                <w:szCs w:val="22"/>
              </w:rPr>
              <w:t xml:space="preserve">Select and use appropriate </w:t>
            </w:r>
            <w:r w:rsidR="000913FA" w:rsidRPr="00C33C49">
              <w:rPr>
                <w:rFonts w:ascii="Times New Roman" w:hAnsi="Times New Roman"/>
                <w:color w:val="221E1F"/>
                <w:sz w:val="22"/>
                <w:szCs w:val="22"/>
              </w:rPr>
              <w:t xml:space="preserve">tools to pursue </w:t>
            </w:r>
            <w:r w:rsidR="005E6C0C" w:rsidRPr="00C33C49">
              <w:rPr>
                <w:rFonts w:ascii="Times New Roman" w:hAnsi="Times New Roman"/>
                <w:color w:val="221E1F"/>
                <w:sz w:val="22"/>
                <w:szCs w:val="22"/>
              </w:rPr>
              <w:t xml:space="preserve">career </w:t>
            </w:r>
            <w:r w:rsidR="000913FA" w:rsidRPr="00C33C49">
              <w:rPr>
                <w:rFonts w:ascii="Times New Roman" w:hAnsi="Times New Roman"/>
                <w:color w:val="221E1F"/>
                <w:sz w:val="22"/>
                <w:szCs w:val="22"/>
              </w:rPr>
              <w:t>advancement opportunities and assimilate feedback from the process to identify improvements for the future.</w:t>
            </w:r>
          </w:p>
        </w:tc>
      </w:tr>
      <w:tr w:rsidR="005B17BE" w:rsidRPr="00C33C49" w14:paraId="09AFED32"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3C9B8E74" w14:textId="2D95AC01" w:rsidR="005B17BE" w:rsidRPr="00C33C49" w:rsidRDefault="005B17BE" w:rsidP="00B76C23">
            <w:pPr>
              <w:pStyle w:val="Default"/>
              <w:keepNext/>
              <w:keepLines/>
              <w:spacing w:before="200"/>
              <w:outlineLvl w:val="2"/>
              <w:rPr>
                <w:rFonts w:ascii="Times New Roman" w:hAnsi="Times New Roman"/>
                <w:color w:val="221E1F"/>
                <w:sz w:val="22"/>
                <w:szCs w:val="22"/>
              </w:rPr>
            </w:pPr>
            <w:r w:rsidRPr="00C33C49">
              <w:rPr>
                <w:rFonts w:ascii="Times New Roman" w:hAnsi="Times New Roman"/>
                <w:b/>
                <w:color w:val="221E1F"/>
                <w:sz w:val="22"/>
                <w:szCs w:val="22"/>
              </w:rPr>
              <w:t>CRP.10.04.02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1236AB" w:rsidRPr="00C33C49">
              <w:rPr>
                <w:rFonts w:ascii="Times New Roman" w:hAnsi="Times New Roman"/>
                <w:color w:val="221E1F"/>
                <w:sz w:val="22"/>
                <w:szCs w:val="22"/>
              </w:rPr>
              <w:t xml:space="preserve">Summarize </w:t>
            </w:r>
            <w:r w:rsidR="005E6C0C" w:rsidRPr="00C33C49">
              <w:rPr>
                <w:rFonts w:ascii="Times New Roman" w:hAnsi="Times New Roman"/>
                <w:color w:val="221E1F"/>
                <w:sz w:val="22"/>
                <w:szCs w:val="22"/>
              </w:rPr>
              <w:t>common processes involved in pursuing a career (e.g., interviews, applications, networking, etc.)</w:t>
            </w:r>
            <w:r w:rsidR="00B76C23" w:rsidRPr="00C33C49">
              <w:rPr>
                <w:rFonts w:ascii="Times New Roman" w:hAnsi="Times New Roman"/>
                <w:color w:val="221E1F"/>
                <w:sz w:val="22"/>
                <w:szCs w:val="22"/>
              </w:rPr>
              <w:t xml:space="preserve"> and the appropriate tools used for completing each</w:t>
            </w:r>
            <w:r w:rsidR="0089107B" w:rsidRPr="00C33C49">
              <w:rPr>
                <w:rFonts w:ascii="Times New Roman" w:hAnsi="Times New Roman"/>
                <w:color w:val="221E1F"/>
                <w:sz w:val="22"/>
                <w:szCs w:val="22"/>
              </w:rPr>
              <w:t>.</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36B4C4CB" w14:textId="78344C41" w:rsidR="005B17BE" w:rsidRPr="00C33C49" w:rsidRDefault="000913FA" w:rsidP="00B76C23">
            <w:pPr>
              <w:pStyle w:val="Default"/>
              <w:keepNext/>
              <w:keepLines/>
              <w:spacing w:before="200"/>
              <w:outlineLvl w:val="2"/>
              <w:rPr>
                <w:rFonts w:ascii="Times New Roman" w:hAnsi="Times New Roman"/>
                <w:color w:val="221E1F"/>
                <w:sz w:val="22"/>
                <w:szCs w:val="22"/>
              </w:rPr>
            </w:pPr>
            <w:r w:rsidRPr="00C33C49">
              <w:rPr>
                <w:rFonts w:ascii="Times New Roman" w:hAnsi="Times New Roman"/>
                <w:b/>
                <w:color w:val="221E1F"/>
                <w:sz w:val="22"/>
                <w:szCs w:val="22"/>
              </w:rPr>
              <w:t>CRP.10.04.02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B76C23" w:rsidRPr="00C33C49">
              <w:rPr>
                <w:rFonts w:ascii="Times New Roman" w:hAnsi="Times New Roman"/>
                <w:color w:val="221E1F"/>
                <w:sz w:val="22"/>
                <w:szCs w:val="22"/>
              </w:rPr>
              <w:t>Examine and practice the skills needed to complete common processes for pursuing a career (e.g.</w:t>
            </w:r>
            <w:r w:rsidR="0089107B" w:rsidRPr="00C33C49">
              <w:rPr>
                <w:rFonts w:ascii="Times New Roman" w:hAnsi="Times New Roman"/>
                <w:color w:val="221E1F"/>
                <w:sz w:val="22"/>
                <w:szCs w:val="22"/>
              </w:rPr>
              <w:t>,</w:t>
            </w:r>
            <w:r w:rsidR="00B76C23" w:rsidRPr="00C33C49">
              <w:rPr>
                <w:rFonts w:ascii="Times New Roman" w:hAnsi="Times New Roman"/>
                <w:color w:val="221E1F"/>
                <w:sz w:val="22"/>
                <w:szCs w:val="22"/>
              </w:rPr>
              <w:t xml:space="preserve"> ability to communicate about past experiences, ability to articulate one’s goals and career objectives, etc.)</w:t>
            </w:r>
            <w:r w:rsidR="0089107B" w:rsidRPr="00C33C49">
              <w:rPr>
                <w:rFonts w:ascii="Times New Roman" w:hAnsi="Times New Roman"/>
                <w:color w:val="221E1F"/>
                <w:sz w:val="22"/>
                <w:szCs w:val="22"/>
              </w:rPr>
              <w:t>.</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4FEE729E" w14:textId="095E4BE2" w:rsidR="005B17BE" w:rsidRPr="00C33C49" w:rsidRDefault="000913FA" w:rsidP="00B76C23">
            <w:pPr>
              <w:pStyle w:val="Default"/>
              <w:keepNext/>
              <w:keepLines/>
              <w:spacing w:before="200"/>
              <w:outlineLvl w:val="2"/>
              <w:rPr>
                <w:rFonts w:ascii="Times New Roman" w:hAnsi="Times New Roman"/>
                <w:color w:val="221E1F"/>
                <w:sz w:val="22"/>
                <w:szCs w:val="22"/>
              </w:rPr>
            </w:pPr>
            <w:r w:rsidRPr="00C33C49">
              <w:rPr>
                <w:rFonts w:ascii="Times New Roman" w:hAnsi="Times New Roman"/>
                <w:b/>
                <w:color w:val="221E1F"/>
                <w:sz w:val="22"/>
                <w:szCs w:val="22"/>
              </w:rPr>
              <w:t>CRP.10.04.02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B76C23" w:rsidRPr="00C33C49">
              <w:rPr>
                <w:rFonts w:ascii="Times New Roman" w:hAnsi="Times New Roman"/>
                <w:color w:val="221E1F"/>
                <w:sz w:val="22"/>
                <w:szCs w:val="22"/>
              </w:rPr>
              <w:t>Apply skills to complete common processes involved in pursuing a career and assimilate input and feedback from experts (e.g.</w:t>
            </w:r>
            <w:r w:rsidR="0089107B" w:rsidRPr="00C33C49">
              <w:rPr>
                <w:rFonts w:ascii="Times New Roman" w:hAnsi="Times New Roman"/>
                <w:color w:val="221E1F"/>
                <w:sz w:val="22"/>
                <w:szCs w:val="22"/>
              </w:rPr>
              <w:t>,</w:t>
            </w:r>
            <w:r w:rsidR="00B76C23" w:rsidRPr="00C33C49">
              <w:rPr>
                <w:rFonts w:ascii="Times New Roman" w:hAnsi="Times New Roman"/>
                <w:color w:val="221E1F"/>
                <w:sz w:val="22"/>
                <w:szCs w:val="22"/>
              </w:rPr>
              <w:t xml:space="preserve"> mentors, teachers, business persons, etc.) to improve.</w:t>
            </w:r>
          </w:p>
        </w:tc>
      </w:tr>
      <w:tr w:rsidR="009202C9" w:rsidRPr="00C33C49" w14:paraId="66CE6CEC" w14:textId="77777777" w:rsidTr="00A1737A">
        <w:tc>
          <w:tcPr>
            <w:tcW w:w="13939" w:type="dxa"/>
            <w:gridSpan w:val="3"/>
            <w:shd w:val="clear" w:color="auto" w:fill="A8D08D"/>
          </w:tcPr>
          <w:p w14:paraId="3DD388DE" w14:textId="18F113FE" w:rsidR="009202C9" w:rsidRDefault="009202C9" w:rsidP="009202C9">
            <w:pPr>
              <w:rPr>
                <w:rStyle w:val="DefaultChar"/>
                <w:rFonts w:ascii="Times New Roman" w:hAnsi="Times New Roman"/>
                <w:bCs/>
                <w:sz w:val="28"/>
                <w:szCs w:val="28"/>
              </w:rPr>
            </w:pPr>
            <w:r w:rsidRPr="00C33C49">
              <w:rPr>
                <w:rStyle w:val="DefaultChar"/>
                <w:rFonts w:ascii="Times New Roman" w:hAnsi="Times New Roman"/>
                <w:b/>
                <w:bCs/>
                <w:sz w:val="28"/>
                <w:szCs w:val="28"/>
              </w:rPr>
              <w:t xml:space="preserve">CRP.11. </w:t>
            </w:r>
            <w:r w:rsidR="00981FE1">
              <w:rPr>
                <w:rStyle w:val="DefaultChar"/>
                <w:rFonts w:ascii="Times New Roman" w:hAnsi="Times New Roman"/>
                <w:b/>
                <w:bCs/>
                <w:sz w:val="28"/>
                <w:szCs w:val="28"/>
              </w:rPr>
              <w:t>CCTC Standard</w:t>
            </w:r>
            <w:r w:rsidRPr="00C33C49">
              <w:rPr>
                <w:rStyle w:val="DefaultChar"/>
                <w:rFonts w:ascii="Times New Roman" w:hAnsi="Times New Roman"/>
                <w:b/>
                <w:bCs/>
                <w:sz w:val="28"/>
                <w:szCs w:val="28"/>
              </w:rPr>
              <w:t xml:space="preserve">: </w:t>
            </w:r>
            <w:r w:rsidRPr="00C33C49">
              <w:rPr>
                <w:rStyle w:val="DefaultChar"/>
                <w:rFonts w:ascii="Times New Roman" w:hAnsi="Times New Roman"/>
                <w:bCs/>
                <w:sz w:val="28"/>
                <w:szCs w:val="28"/>
              </w:rPr>
              <w:t>Use technology to enhance productivity.</w:t>
            </w:r>
          </w:p>
          <w:p w14:paraId="485E5ACE" w14:textId="0DF5625E" w:rsidR="0055141A" w:rsidRPr="0055141A" w:rsidRDefault="0055141A" w:rsidP="009202C9">
            <w:pPr>
              <w:rPr>
                <w:sz w:val="22"/>
                <w:szCs w:val="22"/>
              </w:rPr>
            </w:pPr>
            <w:r w:rsidRPr="0055141A">
              <w:rPr>
                <w:rStyle w:val="DefaultChar"/>
                <w:rFonts w:ascii="Times New Roman" w:hAnsi="Times New Roman"/>
                <w:bCs/>
                <w:sz w:val="22"/>
                <w:szCs w:val="22"/>
              </w:rPr>
              <w:t>Career-ready individuals find and maximize the productive value of existing and new technology to accomplish workplace tasks and solve workplace problems.  They are flexible and adaptive in acquiring and using new technology.  They are proficient with ubiquitous technology applications.  They understand the inherent risks – personal and organizational – of technology applications, and they take actions to prevent or mitigate these risks.</w:t>
            </w:r>
          </w:p>
        </w:tc>
      </w:tr>
      <w:tr w:rsidR="005F26D7" w:rsidRPr="00C33C49" w14:paraId="56FB706D" w14:textId="77777777" w:rsidTr="00A1737A">
        <w:tc>
          <w:tcPr>
            <w:tcW w:w="13939" w:type="dxa"/>
            <w:gridSpan w:val="3"/>
            <w:shd w:val="clear" w:color="auto" w:fill="E2EFD9"/>
          </w:tcPr>
          <w:p w14:paraId="18357CA4" w14:textId="77777777" w:rsidR="005F26D7" w:rsidRPr="00C33C49" w:rsidRDefault="005F26D7" w:rsidP="00F144F9">
            <w:pPr>
              <w:pStyle w:val="Default"/>
              <w:rPr>
                <w:rFonts w:ascii="Times New Roman" w:hAnsi="Times New Roman"/>
                <w:b/>
                <w:color w:val="221E1F"/>
              </w:rPr>
            </w:pPr>
            <w:r w:rsidRPr="00C33C49">
              <w:rPr>
                <w:rFonts w:ascii="Times New Roman" w:hAnsi="Times New Roman"/>
                <w:b/>
                <w:color w:val="auto"/>
              </w:rPr>
              <w:t>CRP</w:t>
            </w:r>
            <w:r w:rsidR="00F144F9" w:rsidRPr="00C33C49">
              <w:rPr>
                <w:rFonts w:ascii="Times New Roman" w:hAnsi="Times New Roman"/>
                <w:b/>
                <w:color w:val="auto"/>
              </w:rPr>
              <w:t>.11.01</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E84BAD" w:rsidRPr="00C33C49">
              <w:rPr>
                <w:rFonts w:ascii="Times New Roman" w:hAnsi="Times New Roman"/>
                <w:color w:val="auto"/>
              </w:rPr>
              <w:t>Research, select and use</w:t>
            </w:r>
            <w:r w:rsidR="00F144F9" w:rsidRPr="00C33C49">
              <w:rPr>
                <w:rFonts w:ascii="Times New Roman" w:hAnsi="Times New Roman"/>
                <w:color w:val="auto"/>
              </w:rPr>
              <w:t xml:space="preserve"> new technologies, tools and applications to maximize productivity</w:t>
            </w:r>
            <w:r w:rsidR="00E84BAD" w:rsidRPr="00C33C49">
              <w:rPr>
                <w:rFonts w:ascii="Times New Roman" w:hAnsi="Times New Roman"/>
                <w:color w:val="auto"/>
              </w:rPr>
              <w:t xml:space="preserve"> in the workplace and community</w:t>
            </w:r>
            <w:r w:rsidRPr="00C33C49">
              <w:rPr>
                <w:rFonts w:ascii="Times New Roman" w:hAnsi="Times New Roman"/>
                <w:color w:val="auto"/>
              </w:rPr>
              <w:t>.</w:t>
            </w:r>
          </w:p>
        </w:tc>
      </w:tr>
      <w:tr w:rsidR="00FF6AA5" w:rsidRPr="00C33C49" w14:paraId="3BAEC662" w14:textId="77777777" w:rsidTr="00A1737A">
        <w:tc>
          <w:tcPr>
            <w:tcW w:w="13939" w:type="dxa"/>
            <w:gridSpan w:val="3"/>
            <w:shd w:val="clear" w:color="auto" w:fill="auto"/>
          </w:tcPr>
          <w:p w14:paraId="2F391386" w14:textId="084D49DA" w:rsidR="00FF6AA5" w:rsidRPr="00C33C49" w:rsidRDefault="00FF6AA5" w:rsidP="00335611">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40301969" w14:textId="77777777" w:rsidTr="00941DC8">
        <w:tc>
          <w:tcPr>
            <w:tcW w:w="4973" w:type="dxa"/>
            <w:shd w:val="clear" w:color="auto" w:fill="auto"/>
          </w:tcPr>
          <w:p w14:paraId="20F787C7" w14:textId="1794D5ED" w:rsidR="005F26D7" w:rsidRPr="00C33C49" w:rsidRDefault="00E64431"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CRP.11.01.01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Pr="00C33C49">
              <w:rPr>
                <w:rFonts w:ascii="Times New Roman" w:hAnsi="Times New Roman"/>
                <w:color w:val="221E1F"/>
                <w:sz w:val="22"/>
                <w:szCs w:val="22"/>
              </w:rPr>
              <w:t>and summarize new technologies, tools and applications to use in workplace and community</w:t>
            </w:r>
            <w:r w:rsidR="009C7C3E" w:rsidRPr="00C33C49">
              <w:rPr>
                <w:rFonts w:ascii="Times New Roman" w:hAnsi="Times New Roman"/>
                <w:color w:val="221E1F"/>
                <w:sz w:val="22"/>
                <w:szCs w:val="22"/>
              </w:rPr>
              <w:t xml:space="preserve"> situations</w:t>
            </w:r>
            <w:r w:rsidRPr="00C33C49">
              <w:rPr>
                <w:rFonts w:ascii="Times New Roman" w:hAnsi="Times New Roman"/>
                <w:color w:val="221E1F"/>
                <w:sz w:val="22"/>
                <w:szCs w:val="22"/>
              </w:rPr>
              <w:t>.</w:t>
            </w:r>
          </w:p>
        </w:tc>
        <w:tc>
          <w:tcPr>
            <w:tcW w:w="4436" w:type="dxa"/>
            <w:shd w:val="clear" w:color="auto" w:fill="auto"/>
          </w:tcPr>
          <w:p w14:paraId="5320944A" w14:textId="76A1D1E7" w:rsidR="005F26D7" w:rsidRPr="00C33C49" w:rsidRDefault="00E64431" w:rsidP="005F26D7">
            <w:pPr>
              <w:pStyle w:val="Default"/>
              <w:rPr>
                <w:rFonts w:ascii="Times New Roman" w:hAnsi="Times New Roman"/>
                <w:color w:val="221E1F"/>
                <w:sz w:val="22"/>
                <w:szCs w:val="22"/>
              </w:rPr>
            </w:pPr>
            <w:r w:rsidRPr="00C33C49">
              <w:rPr>
                <w:rFonts w:ascii="Times New Roman" w:hAnsi="Times New Roman"/>
                <w:b/>
                <w:color w:val="221E1F"/>
                <w:sz w:val="22"/>
                <w:szCs w:val="22"/>
              </w:rPr>
              <w:t>CRP.11.01.01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EB3A81" w:rsidRPr="00C33C49">
              <w:rPr>
                <w:rFonts w:ascii="Times New Roman" w:hAnsi="Times New Roman"/>
                <w:b/>
                <w:color w:val="221E1F"/>
                <w:sz w:val="22"/>
                <w:szCs w:val="22"/>
              </w:rPr>
              <w:t xml:space="preserve"> </w:t>
            </w:r>
            <w:r w:rsidR="00EB3A81" w:rsidRPr="00C33C49">
              <w:rPr>
                <w:rFonts w:ascii="Times New Roman" w:hAnsi="Times New Roman"/>
                <w:color w:val="221E1F"/>
                <w:sz w:val="22"/>
                <w:szCs w:val="22"/>
              </w:rPr>
              <w:t>Analyze advantages and disadvantages of new technologies, tools and applications to maximize productivity in the workplace and community.</w:t>
            </w:r>
          </w:p>
        </w:tc>
        <w:tc>
          <w:tcPr>
            <w:tcW w:w="4530" w:type="dxa"/>
            <w:shd w:val="clear" w:color="auto" w:fill="auto"/>
          </w:tcPr>
          <w:p w14:paraId="23E5C129" w14:textId="34A9DE29" w:rsidR="005F26D7" w:rsidRPr="00C33C49" w:rsidRDefault="00E64431">
            <w:pPr>
              <w:pStyle w:val="Default"/>
              <w:rPr>
                <w:rFonts w:ascii="Times New Roman" w:hAnsi="Times New Roman"/>
                <w:bCs/>
                <w:color w:val="221E1F"/>
                <w:sz w:val="22"/>
                <w:szCs w:val="22"/>
              </w:rPr>
            </w:pPr>
            <w:r w:rsidRPr="00C33C49">
              <w:rPr>
                <w:rFonts w:ascii="Times New Roman" w:hAnsi="Times New Roman"/>
                <w:b/>
                <w:color w:val="221E1F"/>
                <w:sz w:val="22"/>
                <w:szCs w:val="22"/>
              </w:rPr>
              <w:t>CRP.11.01.01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EB3A81" w:rsidRPr="00C33C49">
              <w:rPr>
                <w:rFonts w:ascii="Times New Roman" w:hAnsi="Times New Roman"/>
                <w:b/>
                <w:color w:val="221E1F"/>
                <w:sz w:val="22"/>
                <w:szCs w:val="22"/>
              </w:rPr>
              <w:t xml:space="preserve"> </w:t>
            </w:r>
            <w:r w:rsidR="00335611" w:rsidRPr="00C33C49">
              <w:rPr>
                <w:rFonts w:ascii="Times New Roman" w:hAnsi="Times New Roman"/>
                <w:color w:val="221E1F"/>
                <w:sz w:val="22"/>
                <w:szCs w:val="22"/>
              </w:rPr>
              <w:t>Construct effective communications to explain the features, benefits and risks of new technologies, tools and applications in the workplace and community</w:t>
            </w:r>
            <w:r w:rsidR="0089107B" w:rsidRPr="00C33C49">
              <w:rPr>
                <w:rFonts w:ascii="Times New Roman" w:hAnsi="Times New Roman"/>
                <w:color w:val="221E1F"/>
                <w:sz w:val="22"/>
                <w:szCs w:val="22"/>
              </w:rPr>
              <w:t>.</w:t>
            </w:r>
            <w:r w:rsidR="00335611" w:rsidRPr="00C33C49">
              <w:rPr>
                <w:rFonts w:ascii="Times New Roman" w:hAnsi="Times New Roman"/>
                <w:color w:val="221E1F"/>
                <w:sz w:val="22"/>
                <w:szCs w:val="22"/>
              </w:rPr>
              <w:t xml:space="preserve"> </w:t>
            </w:r>
          </w:p>
        </w:tc>
      </w:tr>
      <w:tr w:rsidR="00E64431" w:rsidRPr="00C33C49" w14:paraId="0AC982BF" w14:textId="77777777" w:rsidTr="00941DC8">
        <w:tc>
          <w:tcPr>
            <w:tcW w:w="4973" w:type="dxa"/>
            <w:shd w:val="clear" w:color="auto" w:fill="auto"/>
          </w:tcPr>
          <w:p w14:paraId="104BB0FB" w14:textId="04891B7D" w:rsidR="00E64431" w:rsidRPr="00C33C49" w:rsidRDefault="00E64431" w:rsidP="007178B4">
            <w:pPr>
              <w:pStyle w:val="Default"/>
              <w:rPr>
                <w:rFonts w:ascii="Times New Roman" w:hAnsi="Times New Roman"/>
                <w:color w:val="221E1F"/>
                <w:sz w:val="22"/>
                <w:szCs w:val="22"/>
              </w:rPr>
            </w:pPr>
            <w:r w:rsidRPr="00C33C49">
              <w:rPr>
                <w:rFonts w:ascii="Times New Roman" w:hAnsi="Times New Roman"/>
                <w:b/>
                <w:color w:val="221E1F"/>
                <w:sz w:val="22"/>
                <w:szCs w:val="22"/>
              </w:rPr>
              <w:t>CRP.11.01.02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EB3A81" w:rsidRPr="00C33C49">
              <w:rPr>
                <w:rFonts w:ascii="Times New Roman" w:hAnsi="Times New Roman"/>
                <w:b/>
                <w:color w:val="221E1F"/>
                <w:sz w:val="22"/>
                <w:szCs w:val="22"/>
              </w:rPr>
              <w:t xml:space="preserve"> </w:t>
            </w:r>
            <w:r w:rsidR="007C6B1C" w:rsidRPr="00C33C49">
              <w:rPr>
                <w:rFonts w:ascii="Times New Roman" w:hAnsi="Times New Roman"/>
                <w:color w:val="221E1F"/>
                <w:sz w:val="22"/>
                <w:szCs w:val="22"/>
              </w:rPr>
              <w:t xml:space="preserve">Examine and categorize </w:t>
            </w:r>
            <w:r w:rsidR="007178B4" w:rsidRPr="00C33C49">
              <w:rPr>
                <w:rFonts w:ascii="Times New Roman" w:hAnsi="Times New Roman"/>
                <w:color w:val="221E1F"/>
                <w:sz w:val="22"/>
                <w:szCs w:val="22"/>
              </w:rPr>
              <w:t xml:space="preserve">opportunities </w:t>
            </w:r>
            <w:r w:rsidR="00EB3A81" w:rsidRPr="00C33C49">
              <w:rPr>
                <w:rFonts w:ascii="Times New Roman" w:hAnsi="Times New Roman"/>
                <w:color w:val="221E1F"/>
                <w:sz w:val="22"/>
                <w:szCs w:val="22"/>
              </w:rPr>
              <w:t>in workplace and community</w:t>
            </w:r>
            <w:r w:rsidR="007178B4" w:rsidRPr="00C33C49">
              <w:rPr>
                <w:rFonts w:ascii="Times New Roman" w:hAnsi="Times New Roman"/>
                <w:color w:val="221E1F"/>
                <w:sz w:val="22"/>
                <w:szCs w:val="22"/>
              </w:rPr>
              <w:t xml:space="preserve"> settings</w:t>
            </w:r>
            <w:r w:rsidR="00EB3A81" w:rsidRPr="00C33C49">
              <w:rPr>
                <w:rFonts w:ascii="Times New Roman" w:hAnsi="Times New Roman"/>
                <w:color w:val="221E1F"/>
                <w:sz w:val="22"/>
                <w:szCs w:val="22"/>
              </w:rPr>
              <w:t xml:space="preserve"> </w:t>
            </w:r>
            <w:r w:rsidR="007178B4" w:rsidRPr="00C33C49">
              <w:rPr>
                <w:rFonts w:ascii="Times New Roman" w:hAnsi="Times New Roman"/>
                <w:color w:val="221E1F"/>
                <w:sz w:val="22"/>
                <w:szCs w:val="22"/>
              </w:rPr>
              <w:t xml:space="preserve">to use new technologies, tools and applications to maximize productivity and efficiency. </w:t>
            </w:r>
          </w:p>
        </w:tc>
        <w:tc>
          <w:tcPr>
            <w:tcW w:w="4436" w:type="dxa"/>
            <w:shd w:val="clear" w:color="auto" w:fill="auto"/>
          </w:tcPr>
          <w:p w14:paraId="42D14CDF" w14:textId="76E087AB" w:rsidR="00E64431" w:rsidRPr="00C33C49" w:rsidRDefault="00E64431" w:rsidP="00412CC2">
            <w:pPr>
              <w:pStyle w:val="Default"/>
              <w:rPr>
                <w:rFonts w:ascii="Times New Roman" w:hAnsi="Times New Roman"/>
                <w:color w:val="221E1F"/>
                <w:sz w:val="22"/>
                <w:szCs w:val="22"/>
              </w:rPr>
            </w:pPr>
            <w:r w:rsidRPr="00C33C49">
              <w:rPr>
                <w:rFonts w:ascii="Times New Roman" w:hAnsi="Times New Roman"/>
                <w:b/>
                <w:color w:val="221E1F"/>
                <w:sz w:val="22"/>
                <w:szCs w:val="22"/>
              </w:rPr>
              <w:t>CRP.11.01.02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EB3A81" w:rsidRPr="00C33C49">
              <w:rPr>
                <w:rFonts w:ascii="Times New Roman" w:hAnsi="Times New Roman"/>
                <w:b/>
                <w:color w:val="221E1F"/>
                <w:sz w:val="22"/>
                <w:szCs w:val="22"/>
              </w:rPr>
              <w:t xml:space="preserve"> </w:t>
            </w:r>
            <w:proofErr w:type="gramStart"/>
            <w:r w:rsidR="007178B4" w:rsidRPr="00C33C49">
              <w:rPr>
                <w:rFonts w:ascii="Times New Roman" w:hAnsi="Times New Roman"/>
                <w:color w:val="221E1F"/>
                <w:sz w:val="22"/>
                <w:szCs w:val="22"/>
              </w:rPr>
              <w:t>Select</w:t>
            </w:r>
            <w:r w:rsidR="00412CC2" w:rsidRPr="00C33C49">
              <w:rPr>
                <w:rFonts w:ascii="Times New Roman" w:hAnsi="Times New Roman"/>
                <w:color w:val="221E1F"/>
                <w:sz w:val="22"/>
                <w:szCs w:val="22"/>
              </w:rPr>
              <w:t>,</w:t>
            </w:r>
            <w:proofErr w:type="gramEnd"/>
            <w:r w:rsidR="00412CC2" w:rsidRPr="00C33C49">
              <w:rPr>
                <w:rFonts w:ascii="Times New Roman" w:hAnsi="Times New Roman"/>
                <w:color w:val="221E1F"/>
                <w:sz w:val="22"/>
                <w:szCs w:val="22"/>
              </w:rPr>
              <w:t xml:space="preserve"> </w:t>
            </w:r>
            <w:r w:rsidR="007178B4" w:rsidRPr="00C33C49">
              <w:rPr>
                <w:rFonts w:ascii="Times New Roman" w:hAnsi="Times New Roman"/>
                <w:color w:val="221E1F"/>
                <w:sz w:val="22"/>
                <w:szCs w:val="22"/>
              </w:rPr>
              <w:t>a</w:t>
            </w:r>
            <w:r w:rsidR="00EB3A81" w:rsidRPr="00C33C49">
              <w:rPr>
                <w:rFonts w:ascii="Times New Roman" w:hAnsi="Times New Roman"/>
                <w:color w:val="221E1F"/>
                <w:sz w:val="22"/>
                <w:szCs w:val="22"/>
              </w:rPr>
              <w:t>pply and use new technologies, tools and applications in workplace and community situations to maximize productivity.</w:t>
            </w:r>
          </w:p>
        </w:tc>
        <w:tc>
          <w:tcPr>
            <w:tcW w:w="4530" w:type="dxa"/>
            <w:shd w:val="clear" w:color="auto" w:fill="auto"/>
          </w:tcPr>
          <w:p w14:paraId="727EEFFC" w14:textId="7323F953" w:rsidR="00E64431" w:rsidRPr="00C33C49" w:rsidRDefault="00E64431" w:rsidP="00412CC2">
            <w:pPr>
              <w:pStyle w:val="Default"/>
              <w:rPr>
                <w:rFonts w:ascii="Times New Roman" w:hAnsi="Times New Roman"/>
                <w:bCs/>
                <w:color w:val="221E1F"/>
                <w:sz w:val="22"/>
                <w:szCs w:val="22"/>
              </w:rPr>
            </w:pPr>
            <w:r w:rsidRPr="00C33C49">
              <w:rPr>
                <w:rFonts w:ascii="Times New Roman" w:hAnsi="Times New Roman"/>
                <w:b/>
                <w:color w:val="221E1F"/>
                <w:sz w:val="22"/>
                <w:szCs w:val="22"/>
              </w:rPr>
              <w:t>CRP.11.01.02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EB3A81" w:rsidRPr="00C33C49">
              <w:rPr>
                <w:rFonts w:ascii="Times New Roman" w:hAnsi="Times New Roman"/>
                <w:b/>
                <w:color w:val="221E1F"/>
                <w:sz w:val="22"/>
                <w:szCs w:val="22"/>
              </w:rPr>
              <w:t xml:space="preserve"> </w:t>
            </w:r>
            <w:r w:rsidR="00412CC2" w:rsidRPr="00C33C49">
              <w:rPr>
                <w:rFonts w:ascii="Times New Roman" w:hAnsi="Times New Roman"/>
                <w:color w:val="221E1F"/>
                <w:sz w:val="22"/>
                <w:szCs w:val="22"/>
              </w:rPr>
              <w:t>Evaluate</w:t>
            </w:r>
            <w:r w:rsidR="00EB3A81" w:rsidRPr="00C33C49">
              <w:rPr>
                <w:rFonts w:ascii="Times New Roman" w:hAnsi="Times New Roman"/>
                <w:color w:val="221E1F"/>
                <w:sz w:val="22"/>
                <w:szCs w:val="22"/>
              </w:rPr>
              <w:t xml:space="preserve"> effectiveness </w:t>
            </w:r>
            <w:r w:rsidR="00412CC2" w:rsidRPr="00C33C49">
              <w:rPr>
                <w:rFonts w:ascii="Times New Roman" w:hAnsi="Times New Roman"/>
                <w:color w:val="221E1F"/>
                <w:sz w:val="22"/>
                <w:szCs w:val="22"/>
              </w:rPr>
              <w:t xml:space="preserve">and make recommendations for </w:t>
            </w:r>
            <w:r w:rsidR="00EB3A81" w:rsidRPr="00C33C49">
              <w:rPr>
                <w:rFonts w:ascii="Times New Roman" w:hAnsi="Times New Roman"/>
                <w:color w:val="221E1F"/>
                <w:sz w:val="22"/>
                <w:szCs w:val="22"/>
              </w:rPr>
              <w:t xml:space="preserve">using new technologies, tools and applications in </w:t>
            </w:r>
            <w:r w:rsidR="00335611" w:rsidRPr="00C33C49">
              <w:rPr>
                <w:rFonts w:ascii="Times New Roman" w:hAnsi="Times New Roman"/>
                <w:color w:val="221E1F"/>
                <w:sz w:val="22"/>
                <w:szCs w:val="22"/>
              </w:rPr>
              <w:t xml:space="preserve">the </w:t>
            </w:r>
            <w:r w:rsidR="00EB3A81" w:rsidRPr="00C33C49">
              <w:rPr>
                <w:rFonts w:ascii="Times New Roman" w:hAnsi="Times New Roman"/>
                <w:color w:val="221E1F"/>
                <w:sz w:val="22"/>
                <w:szCs w:val="22"/>
              </w:rPr>
              <w:t>workplace and community</w:t>
            </w:r>
            <w:r w:rsidR="00412CC2" w:rsidRPr="00C33C49">
              <w:rPr>
                <w:rFonts w:ascii="Times New Roman" w:hAnsi="Times New Roman"/>
                <w:color w:val="221E1F"/>
                <w:sz w:val="22"/>
                <w:szCs w:val="22"/>
              </w:rPr>
              <w:t>.</w:t>
            </w:r>
          </w:p>
        </w:tc>
      </w:tr>
      <w:tr w:rsidR="005F26D7" w:rsidRPr="00C33C49" w14:paraId="583738D1" w14:textId="77777777" w:rsidTr="00A1737A">
        <w:tc>
          <w:tcPr>
            <w:tcW w:w="13939" w:type="dxa"/>
            <w:gridSpan w:val="3"/>
            <w:shd w:val="clear" w:color="auto" w:fill="E2EFD9"/>
          </w:tcPr>
          <w:p w14:paraId="6FA997F3" w14:textId="77777777" w:rsidR="005F26D7" w:rsidRPr="00C33C49" w:rsidRDefault="005F26D7" w:rsidP="00F144F9">
            <w:pPr>
              <w:pStyle w:val="Default"/>
              <w:rPr>
                <w:rFonts w:ascii="Times New Roman" w:hAnsi="Times New Roman"/>
                <w:b/>
                <w:color w:val="221E1F"/>
              </w:rPr>
            </w:pPr>
            <w:r w:rsidRPr="00C33C49">
              <w:rPr>
                <w:rFonts w:ascii="Times New Roman" w:hAnsi="Times New Roman"/>
                <w:b/>
                <w:color w:val="auto"/>
              </w:rPr>
              <w:t>CRP</w:t>
            </w:r>
            <w:r w:rsidR="00F144F9" w:rsidRPr="00C33C49">
              <w:rPr>
                <w:rFonts w:ascii="Times New Roman" w:hAnsi="Times New Roman"/>
                <w:b/>
                <w:color w:val="auto"/>
              </w:rPr>
              <w:t>.11.02</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F144F9" w:rsidRPr="00C33C49">
              <w:rPr>
                <w:rFonts w:ascii="Times New Roman" w:hAnsi="Times New Roman"/>
                <w:color w:val="auto"/>
              </w:rPr>
              <w:t xml:space="preserve">Evaluate </w:t>
            </w:r>
            <w:r w:rsidR="00E84BAD" w:rsidRPr="00C33C49">
              <w:rPr>
                <w:rFonts w:ascii="Times New Roman" w:hAnsi="Times New Roman"/>
                <w:color w:val="auto"/>
              </w:rPr>
              <w:t xml:space="preserve">personal and organizational </w:t>
            </w:r>
            <w:r w:rsidR="00F144F9" w:rsidRPr="00C33C49">
              <w:rPr>
                <w:rFonts w:ascii="Times New Roman" w:hAnsi="Times New Roman"/>
                <w:color w:val="auto"/>
              </w:rPr>
              <w:t>risks of technology use and take actions to prevent or minimize risks in the workplace</w:t>
            </w:r>
            <w:r w:rsidR="00E84BAD" w:rsidRPr="00C33C49">
              <w:rPr>
                <w:rFonts w:ascii="Times New Roman" w:hAnsi="Times New Roman"/>
                <w:color w:val="auto"/>
              </w:rPr>
              <w:t xml:space="preserve"> and community</w:t>
            </w:r>
            <w:r w:rsidRPr="00C33C49">
              <w:rPr>
                <w:rFonts w:ascii="Times New Roman" w:hAnsi="Times New Roman"/>
                <w:color w:val="auto"/>
              </w:rPr>
              <w:t>.</w:t>
            </w:r>
          </w:p>
        </w:tc>
      </w:tr>
      <w:tr w:rsidR="00FF6AA5" w:rsidRPr="00C33C49" w14:paraId="50CDA163" w14:textId="77777777" w:rsidTr="00A1737A">
        <w:tc>
          <w:tcPr>
            <w:tcW w:w="13939" w:type="dxa"/>
            <w:gridSpan w:val="3"/>
            <w:shd w:val="clear" w:color="auto" w:fill="auto"/>
          </w:tcPr>
          <w:p w14:paraId="208CB377" w14:textId="6FC7E353" w:rsidR="00FF6AA5" w:rsidRPr="00C33C49" w:rsidRDefault="00FF6AA5" w:rsidP="00111FB0">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7E3D0DAB" w14:textId="77777777" w:rsidTr="00941DC8">
        <w:tc>
          <w:tcPr>
            <w:tcW w:w="4973" w:type="dxa"/>
            <w:shd w:val="clear" w:color="auto" w:fill="auto"/>
          </w:tcPr>
          <w:p w14:paraId="7DB2F828" w14:textId="0FA80670" w:rsidR="005F26D7" w:rsidRPr="00C33C49" w:rsidRDefault="00E64431"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CRP.11.02.01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7544A3"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7C6B1C" w:rsidRPr="00C33C49">
              <w:rPr>
                <w:rFonts w:ascii="Times New Roman" w:hAnsi="Times New Roman"/>
                <w:color w:val="221E1F"/>
                <w:sz w:val="22"/>
                <w:szCs w:val="22"/>
              </w:rPr>
              <w:t xml:space="preserve">and summarize </w:t>
            </w:r>
            <w:r w:rsidR="007544A3" w:rsidRPr="00C33C49">
              <w:rPr>
                <w:rFonts w:ascii="Times New Roman" w:hAnsi="Times New Roman"/>
                <w:color w:val="221E1F"/>
                <w:sz w:val="22"/>
                <w:szCs w:val="22"/>
              </w:rPr>
              <w:t xml:space="preserve">potential </w:t>
            </w:r>
            <w:r w:rsidR="007544A3" w:rsidRPr="00C33C49">
              <w:rPr>
                <w:rFonts w:ascii="Times New Roman" w:hAnsi="Times New Roman"/>
                <w:color w:val="221E1F"/>
                <w:sz w:val="22"/>
                <w:szCs w:val="22"/>
              </w:rPr>
              <w:lastRenderedPageBreak/>
              <w:t>personal and organizational risks of using technology</w:t>
            </w:r>
            <w:r w:rsidR="00F36432" w:rsidRPr="00C33C49">
              <w:rPr>
                <w:rFonts w:ascii="Times New Roman" w:hAnsi="Times New Roman"/>
                <w:color w:val="221E1F"/>
                <w:sz w:val="22"/>
                <w:szCs w:val="22"/>
              </w:rPr>
              <w:t xml:space="preserve"> in the workplace and community.</w:t>
            </w:r>
          </w:p>
        </w:tc>
        <w:tc>
          <w:tcPr>
            <w:tcW w:w="4436" w:type="dxa"/>
            <w:shd w:val="clear" w:color="auto" w:fill="auto"/>
          </w:tcPr>
          <w:p w14:paraId="55E71F6D" w14:textId="085B868D" w:rsidR="005F26D7" w:rsidRPr="00C33C49" w:rsidRDefault="00E64431" w:rsidP="005F26D7">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CRP.11.02.01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C04F7D" w:rsidRPr="00C33C49">
              <w:rPr>
                <w:rFonts w:ascii="Times New Roman" w:hAnsi="Times New Roman"/>
                <w:b/>
                <w:color w:val="221E1F"/>
                <w:sz w:val="22"/>
                <w:szCs w:val="22"/>
              </w:rPr>
              <w:t xml:space="preserve"> </w:t>
            </w:r>
            <w:r w:rsidR="00C04F7D" w:rsidRPr="00C33C49">
              <w:rPr>
                <w:rFonts w:ascii="Times New Roman" w:hAnsi="Times New Roman"/>
                <w:color w:val="221E1F"/>
                <w:sz w:val="22"/>
                <w:szCs w:val="22"/>
              </w:rPr>
              <w:t xml:space="preserve">Assess the physical, financial </w:t>
            </w:r>
            <w:r w:rsidR="00C04F7D" w:rsidRPr="00C33C49">
              <w:rPr>
                <w:rFonts w:ascii="Times New Roman" w:hAnsi="Times New Roman"/>
                <w:color w:val="221E1F"/>
                <w:sz w:val="22"/>
                <w:szCs w:val="22"/>
              </w:rPr>
              <w:lastRenderedPageBreak/>
              <w:t>and professional risks associated with using technology in the workplace and community</w:t>
            </w:r>
            <w:r w:rsidR="00E5665B">
              <w:rPr>
                <w:rFonts w:ascii="Times New Roman" w:hAnsi="Times New Roman"/>
                <w:color w:val="221E1F"/>
                <w:sz w:val="22"/>
                <w:szCs w:val="22"/>
              </w:rPr>
              <w:t xml:space="preserve"> and use this information to determine appropriate uses of technology</w:t>
            </w:r>
            <w:r w:rsidR="00C04F7D" w:rsidRPr="00C33C49">
              <w:rPr>
                <w:rFonts w:ascii="Times New Roman" w:hAnsi="Times New Roman"/>
                <w:color w:val="221E1F"/>
                <w:sz w:val="22"/>
                <w:szCs w:val="22"/>
              </w:rPr>
              <w:t>.</w:t>
            </w:r>
          </w:p>
        </w:tc>
        <w:tc>
          <w:tcPr>
            <w:tcW w:w="4530" w:type="dxa"/>
            <w:shd w:val="clear" w:color="auto" w:fill="auto"/>
          </w:tcPr>
          <w:p w14:paraId="1EAD6D0B" w14:textId="5929E378" w:rsidR="005F26D7" w:rsidRPr="00C33C49" w:rsidRDefault="00E64431" w:rsidP="00111FB0">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CRP.11.02.01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C04F7D" w:rsidRPr="00C33C49">
              <w:rPr>
                <w:rFonts w:ascii="Times New Roman" w:hAnsi="Times New Roman"/>
                <w:b/>
                <w:color w:val="221E1F"/>
                <w:sz w:val="22"/>
                <w:szCs w:val="22"/>
              </w:rPr>
              <w:t xml:space="preserve"> </w:t>
            </w:r>
            <w:r w:rsidR="00362AAD" w:rsidRPr="00C33C49">
              <w:rPr>
                <w:rFonts w:ascii="Times New Roman" w:hAnsi="Times New Roman"/>
                <w:color w:val="221E1F"/>
                <w:sz w:val="22"/>
                <w:szCs w:val="22"/>
              </w:rPr>
              <w:t xml:space="preserve">Construct and implement </w:t>
            </w:r>
            <w:r w:rsidR="00362AAD" w:rsidRPr="00C33C49">
              <w:rPr>
                <w:rFonts w:ascii="Times New Roman" w:hAnsi="Times New Roman"/>
                <w:color w:val="221E1F"/>
                <w:sz w:val="22"/>
                <w:szCs w:val="22"/>
              </w:rPr>
              <w:lastRenderedPageBreak/>
              <w:t>methods to evaluate personal and organizational risks of technology in workplace and community</w:t>
            </w:r>
            <w:r w:rsidR="00111FB0" w:rsidRPr="00C33C49">
              <w:rPr>
                <w:rFonts w:ascii="Times New Roman" w:hAnsi="Times New Roman"/>
                <w:color w:val="221E1F"/>
                <w:sz w:val="22"/>
                <w:szCs w:val="22"/>
              </w:rPr>
              <w:t xml:space="preserve"> settings</w:t>
            </w:r>
            <w:r w:rsidR="00362AAD" w:rsidRPr="00C33C49">
              <w:rPr>
                <w:rFonts w:ascii="Times New Roman" w:hAnsi="Times New Roman"/>
                <w:color w:val="221E1F"/>
                <w:sz w:val="22"/>
                <w:szCs w:val="22"/>
              </w:rPr>
              <w:t>.</w:t>
            </w:r>
            <w:r w:rsidR="00C04F7D" w:rsidRPr="00C33C49">
              <w:rPr>
                <w:rFonts w:ascii="Times New Roman" w:hAnsi="Times New Roman"/>
                <w:color w:val="221E1F"/>
                <w:sz w:val="22"/>
                <w:szCs w:val="22"/>
              </w:rPr>
              <w:t xml:space="preserve"> </w:t>
            </w:r>
          </w:p>
        </w:tc>
      </w:tr>
      <w:tr w:rsidR="00F36432" w:rsidRPr="00941DC8" w14:paraId="6D9CBF51"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07424EB0" w14:textId="580799C8" w:rsidR="00F36432" w:rsidRPr="00941DC8" w:rsidRDefault="00F36432" w:rsidP="00412CC2">
            <w:pPr>
              <w:pStyle w:val="Default"/>
              <w:rPr>
                <w:rFonts w:ascii="Times New Roman" w:hAnsi="Times New Roman"/>
                <w:color w:val="221E1F"/>
                <w:sz w:val="21"/>
                <w:szCs w:val="21"/>
              </w:rPr>
            </w:pPr>
            <w:r w:rsidRPr="00941DC8">
              <w:rPr>
                <w:rFonts w:ascii="Times New Roman" w:hAnsi="Times New Roman"/>
                <w:b/>
                <w:color w:val="221E1F"/>
                <w:sz w:val="21"/>
                <w:szCs w:val="21"/>
              </w:rPr>
              <w:lastRenderedPageBreak/>
              <w:t>CRP.11.02.02</w:t>
            </w:r>
            <w:r w:rsidR="00047DB4" w:rsidRPr="00941DC8">
              <w:rPr>
                <w:rFonts w:ascii="Times New Roman" w:hAnsi="Times New Roman"/>
                <w:b/>
                <w:color w:val="221E1F"/>
                <w:sz w:val="21"/>
                <w:szCs w:val="21"/>
              </w:rPr>
              <w:t>.</w:t>
            </w:r>
            <w:r w:rsidRPr="00941DC8">
              <w:rPr>
                <w:rFonts w:ascii="Times New Roman" w:hAnsi="Times New Roman"/>
                <w:b/>
                <w:color w:val="221E1F"/>
                <w:sz w:val="21"/>
                <w:szCs w:val="21"/>
              </w:rPr>
              <w:t>a</w:t>
            </w:r>
            <w:r w:rsidR="00047DB4" w:rsidRPr="00941DC8">
              <w:rPr>
                <w:rFonts w:ascii="Times New Roman" w:hAnsi="Times New Roman"/>
                <w:b/>
                <w:color w:val="221E1F"/>
                <w:sz w:val="21"/>
                <w:szCs w:val="21"/>
              </w:rPr>
              <w:t>.</w:t>
            </w:r>
            <w:r w:rsidRPr="00941DC8">
              <w:rPr>
                <w:rFonts w:ascii="Times New Roman" w:hAnsi="Times New Roman"/>
                <w:b/>
                <w:color w:val="221E1F"/>
                <w:sz w:val="21"/>
                <w:szCs w:val="21"/>
              </w:rPr>
              <w:t xml:space="preserve"> </w:t>
            </w:r>
            <w:r w:rsidR="007C6B1C" w:rsidRPr="00941DC8">
              <w:rPr>
                <w:rFonts w:ascii="Times New Roman" w:hAnsi="Times New Roman"/>
                <w:color w:val="221E1F"/>
                <w:sz w:val="21"/>
                <w:szCs w:val="21"/>
              </w:rPr>
              <w:t xml:space="preserve">Synthesize </w:t>
            </w:r>
            <w:r w:rsidR="00111FB0" w:rsidRPr="00941DC8">
              <w:rPr>
                <w:rFonts w:ascii="Times New Roman" w:hAnsi="Times New Roman"/>
                <w:color w:val="221E1F"/>
                <w:sz w:val="21"/>
                <w:szCs w:val="21"/>
              </w:rPr>
              <w:t xml:space="preserve">tools and </w:t>
            </w:r>
            <w:r w:rsidR="00771EBB" w:rsidRPr="00941DC8">
              <w:rPr>
                <w:rFonts w:ascii="Times New Roman" w:hAnsi="Times New Roman"/>
                <w:color w:val="221E1F"/>
                <w:sz w:val="21"/>
                <w:szCs w:val="21"/>
              </w:rPr>
              <w:t>processes to prevent or minimize risks of technology use</w:t>
            </w:r>
            <w:r w:rsidR="00111FB0" w:rsidRPr="00941DC8">
              <w:rPr>
                <w:rFonts w:ascii="Times New Roman" w:hAnsi="Times New Roman"/>
                <w:color w:val="221E1F"/>
                <w:sz w:val="21"/>
                <w:szCs w:val="21"/>
              </w:rPr>
              <w:t xml:space="preserve"> in community and work settings</w:t>
            </w:r>
            <w:r w:rsidR="00412CC2" w:rsidRPr="00941DC8">
              <w:rPr>
                <w:rFonts w:ascii="Times New Roman" w:hAnsi="Times New Roman"/>
                <w:color w:val="221E1F"/>
                <w:sz w:val="21"/>
                <w:szCs w:val="21"/>
              </w:rPr>
              <w:t xml:space="preserve"> (e.g.</w:t>
            </w:r>
            <w:r w:rsidR="0089107B" w:rsidRPr="00941DC8">
              <w:rPr>
                <w:rFonts w:ascii="Times New Roman" w:hAnsi="Times New Roman"/>
                <w:color w:val="221E1F"/>
                <w:sz w:val="21"/>
                <w:szCs w:val="21"/>
              </w:rPr>
              <w:t>,</w:t>
            </w:r>
            <w:r w:rsidR="00412CC2" w:rsidRPr="00941DC8">
              <w:rPr>
                <w:rFonts w:ascii="Times New Roman" w:hAnsi="Times New Roman"/>
                <w:color w:val="221E1F"/>
                <w:sz w:val="21"/>
                <w:szCs w:val="21"/>
              </w:rPr>
              <w:t xml:space="preserve"> risk management tools, benefit risks, etc.).</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15D16944" w14:textId="7FF05256" w:rsidR="00F36432" w:rsidRPr="00941DC8" w:rsidRDefault="00F36432" w:rsidP="00111FB0">
            <w:pPr>
              <w:pStyle w:val="Default"/>
              <w:rPr>
                <w:rFonts w:ascii="Times New Roman" w:hAnsi="Times New Roman"/>
                <w:color w:val="221E1F"/>
                <w:sz w:val="21"/>
                <w:szCs w:val="21"/>
              </w:rPr>
            </w:pPr>
            <w:r w:rsidRPr="00941DC8">
              <w:rPr>
                <w:rFonts w:ascii="Times New Roman" w:hAnsi="Times New Roman"/>
                <w:b/>
                <w:color w:val="221E1F"/>
                <w:sz w:val="21"/>
                <w:szCs w:val="21"/>
              </w:rPr>
              <w:t>CRP.11.02.02</w:t>
            </w:r>
            <w:r w:rsidR="00047DB4" w:rsidRPr="00941DC8">
              <w:rPr>
                <w:rFonts w:ascii="Times New Roman" w:hAnsi="Times New Roman"/>
                <w:b/>
                <w:color w:val="221E1F"/>
                <w:sz w:val="21"/>
                <w:szCs w:val="21"/>
              </w:rPr>
              <w:t>.</w:t>
            </w:r>
            <w:r w:rsidRPr="00941DC8">
              <w:rPr>
                <w:rFonts w:ascii="Times New Roman" w:hAnsi="Times New Roman"/>
                <w:b/>
                <w:color w:val="221E1F"/>
                <w:sz w:val="21"/>
                <w:szCs w:val="21"/>
              </w:rPr>
              <w:t>b</w:t>
            </w:r>
            <w:r w:rsidR="00047DB4" w:rsidRPr="00941DC8">
              <w:rPr>
                <w:rFonts w:ascii="Times New Roman" w:hAnsi="Times New Roman"/>
                <w:b/>
                <w:color w:val="221E1F"/>
                <w:sz w:val="21"/>
                <w:szCs w:val="21"/>
              </w:rPr>
              <w:t>.</w:t>
            </w:r>
            <w:r w:rsidR="00771EBB" w:rsidRPr="00941DC8">
              <w:rPr>
                <w:rFonts w:ascii="Times New Roman" w:hAnsi="Times New Roman"/>
                <w:b/>
                <w:color w:val="221E1F"/>
                <w:sz w:val="21"/>
                <w:szCs w:val="21"/>
              </w:rPr>
              <w:t xml:space="preserve"> </w:t>
            </w:r>
            <w:r w:rsidR="00771EBB" w:rsidRPr="00941DC8">
              <w:rPr>
                <w:rFonts w:ascii="Times New Roman" w:hAnsi="Times New Roman"/>
                <w:color w:val="221E1F"/>
                <w:sz w:val="21"/>
                <w:szCs w:val="21"/>
              </w:rPr>
              <w:t xml:space="preserve">Analyze </w:t>
            </w:r>
            <w:r w:rsidR="00111FB0" w:rsidRPr="00941DC8">
              <w:rPr>
                <w:rFonts w:ascii="Times New Roman" w:hAnsi="Times New Roman"/>
                <w:color w:val="221E1F"/>
                <w:sz w:val="21"/>
                <w:szCs w:val="21"/>
              </w:rPr>
              <w:t xml:space="preserve">the effectiveness of methods for preventing or minimizing the risks of technology use. </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1DC01971" w14:textId="549FAD8A" w:rsidR="00F36432" w:rsidRPr="00941DC8" w:rsidRDefault="00F36432" w:rsidP="00C04F7D">
            <w:pPr>
              <w:pStyle w:val="Default"/>
              <w:rPr>
                <w:rFonts w:ascii="Times New Roman" w:hAnsi="Times New Roman"/>
                <w:color w:val="221E1F"/>
                <w:sz w:val="21"/>
                <w:szCs w:val="21"/>
              </w:rPr>
            </w:pPr>
            <w:r w:rsidRPr="00941DC8">
              <w:rPr>
                <w:rFonts w:ascii="Times New Roman" w:hAnsi="Times New Roman"/>
                <w:b/>
                <w:color w:val="221E1F"/>
                <w:sz w:val="21"/>
                <w:szCs w:val="21"/>
              </w:rPr>
              <w:t>CRP.11.02.02</w:t>
            </w:r>
            <w:r w:rsidR="00047DB4" w:rsidRPr="00941DC8">
              <w:rPr>
                <w:rFonts w:ascii="Times New Roman" w:hAnsi="Times New Roman"/>
                <w:b/>
                <w:color w:val="221E1F"/>
                <w:sz w:val="21"/>
                <w:szCs w:val="21"/>
              </w:rPr>
              <w:t>.</w:t>
            </w:r>
            <w:r w:rsidRPr="00941DC8">
              <w:rPr>
                <w:rFonts w:ascii="Times New Roman" w:hAnsi="Times New Roman"/>
                <w:b/>
                <w:color w:val="221E1F"/>
                <w:sz w:val="21"/>
                <w:szCs w:val="21"/>
              </w:rPr>
              <w:t>c</w:t>
            </w:r>
            <w:r w:rsidR="00047DB4" w:rsidRPr="00941DC8">
              <w:rPr>
                <w:rFonts w:ascii="Times New Roman" w:hAnsi="Times New Roman"/>
                <w:b/>
                <w:color w:val="221E1F"/>
                <w:sz w:val="21"/>
                <w:szCs w:val="21"/>
              </w:rPr>
              <w:t>.</w:t>
            </w:r>
            <w:r w:rsidR="00C04F7D" w:rsidRPr="00941DC8">
              <w:rPr>
                <w:rFonts w:ascii="Times New Roman" w:hAnsi="Times New Roman"/>
                <w:b/>
                <w:color w:val="221E1F"/>
                <w:sz w:val="21"/>
                <w:szCs w:val="21"/>
              </w:rPr>
              <w:t xml:space="preserve"> </w:t>
            </w:r>
            <w:r w:rsidR="00C04F7D" w:rsidRPr="00941DC8">
              <w:rPr>
                <w:rFonts w:ascii="Times New Roman" w:hAnsi="Times New Roman"/>
                <w:color w:val="221E1F"/>
                <w:sz w:val="21"/>
                <w:szCs w:val="21"/>
              </w:rPr>
              <w:t xml:space="preserve">Design and implement strategies to prevent or minimize </w:t>
            </w:r>
            <w:r w:rsidR="00526957" w:rsidRPr="00941DC8">
              <w:rPr>
                <w:rFonts w:ascii="Times New Roman" w:hAnsi="Times New Roman"/>
                <w:color w:val="221E1F"/>
                <w:sz w:val="21"/>
                <w:szCs w:val="21"/>
              </w:rPr>
              <w:t xml:space="preserve">the </w:t>
            </w:r>
            <w:r w:rsidR="00C04F7D" w:rsidRPr="00941DC8">
              <w:rPr>
                <w:rFonts w:ascii="Times New Roman" w:hAnsi="Times New Roman"/>
                <w:color w:val="221E1F"/>
                <w:sz w:val="21"/>
                <w:szCs w:val="21"/>
              </w:rPr>
              <w:t xml:space="preserve">risks </w:t>
            </w:r>
            <w:r w:rsidR="00526957" w:rsidRPr="00941DC8">
              <w:rPr>
                <w:rFonts w:ascii="Times New Roman" w:hAnsi="Times New Roman"/>
                <w:color w:val="221E1F"/>
                <w:sz w:val="21"/>
                <w:szCs w:val="21"/>
              </w:rPr>
              <w:t xml:space="preserve">of technology use </w:t>
            </w:r>
            <w:r w:rsidR="00C04F7D" w:rsidRPr="00941DC8">
              <w:rPr>
                <w:rFonts w:ascii="Times New Roman" w:hAnsi="Times New Roman"/>
                <w:color w:val="221E1F"/>
                <w:sz w:val="21"/>
                <w:szCs w:val="21"/>
              </w:rPr>
              <w:t>in the workplace and community.</w:t>
            </w:r>
          </w:p>
        </w:tc>
      </w:tr>
      <w:tr w:rsidR="009202C9" w:rsidRPr="00C33C49" w14:paraId="1561C739" w14:textId="77777777" w:rsidTr="00A1737A">
        <w:tc>
          <w:tcPr>
            <w:tcW w:w="13939" w:type="dxa"/>
            <w:gridSpan w:val="3"/>
            <w:shd w:val="clear" w:color="auto" w:fill="A8D08D"/>
          </w:tcPr>
          <w:p w14:paraId="3F42DE2B" w14:textId="44A744BB" w:rsidR="0055141A" w:rsidRDefault="009202C9" w:rsidP="009202C9">
            <w:pPr>
              <w:rPr>
                <w:rStyle w:val="DefaultChar"/>
                <w:rFonts w:ascii="Times New Roman" w:hAnsi="Times New Roman"/>
                <w:bCs/>
                <w:sz w:val="28"/>
                <w:szCs w:val="28"/>
              </w:rPr>
            </w:pPr>
            <w:r w:rsidRPr="00C33C49">
              <w:rPr>
                <w:rStyle w:val="DefaultChar"/>
                <w:rFonts w:ascii="Times New Roman" w:hAnsi="Times New Roman"/>
                <w:b/>
                <w:bCs/>
                <w:sz w:val="28"/>
                <w:szCs w:val="28"/>
              </w:rPr>
              <w:t xml:space="preserve">CRP.12. </w:t>
            </w:r>
            <w:r w:rsidR="00981FE1">
              <w:rPr>
                <w:rStyle w:val="DefaultChar"/>
                <w:rFonts w:ascii="Times New Roman" w:hAnsi="Times New Roman"/>
                <w:b/>
                <w:bCs/>
                <w:sz w:val="28"/>
                <w:szCs w:val="28"/>
              </w:rPr>
              <w:t>CCTC Standard</w:t>
            </w:r>
            <w:r w:rsidRPr="00C33C49">
              <w:rPr>
                <w:rStyle w:val="DefaultChar"/>
                <w:rFonts w:ascii="Times New Roman" w:hAnsi="Times New Roman"/>
                <w:b/>
                <w:bCs/>
                <w:sz w:val="28"/>
                <w:szCs w:val="28"/>
              </w:rPr>
              <w:t xml:space="preserve">: </w:t>
            </w:r>
            <w:r w:rsidRPr="00C33C49">
              <w:rPr>
                <w:rStyle w:val="DefaultChar"/>
                <w:rFonts w:ascii="Times New Roman" w:hAnsi="Times New Roman"/>
                <w:bCs/>
                <w:sz w:val="28"/>
                <w:szCs w:val="28"/>
              </w:rPr>
              <w:t>Work productivel</w:t>
            </w:r>
            <w:r w:rsidR="0055141A">
              <w:rPr>
                <w:rStyle w:val="DefaultChar"/>
                <w:rFonts w:ascii="Times New Roman" w:hAnsi="Times New Roman"/>
                <w:bCs/>
                <w:sz w:val="28"/>
                <w:szCs w:val="28"/>
              </w:rPr>
              <w:t>y in teams while using cultural/</w:t>
            </w:r>
            <w:r w:rsidRPr="00C33C49">
              <w:rPr>
                <w:rStyle w:val="DefaultChar"/>
                <w:rFonts w:ascii="Times New Roman" w:hAnsi="Times New Roman"/>
                <w:bCs/>
                <w:sz w:val="28"/>
                <w:szCs w:val="28"/>
              </w:rPr>
              <w:t>global competence.</w:t>
            </w:r>
          </w:p>
          <w:p w14:paraId="58E99E11" w14:textId="05E912D4" w:rsidR="009202C9" w:rsidRPr="0055141A" w:rsidRDefault="0055141A" w:rsidP="009202C9">
            <w:pPr>
              <w:rPr>
                <w:sz w:val="22"/>
                <w:szCs w:val="22"/>
              </w:rPr>
            </w:pPr>
            <w:r w:rsidRPr="0055141A">
              <w:rPr>
                <w:rStyle w:val="DefaultChar"/>
                <w:rFonts w:ascii="Times New Roman" w:hAnsi="Times New Roman"/>
                <w:bCs/>
                <w:sz w:val="22"/>
                <w:szCs w:val="22"/>
              </w:rPr>
              <w:t>Career-ready individuals positively contribute to every team, whether formal or informal.  They apply an awareness of cultural differences to avoid barriers to productive and positive interaction.  They find ways to increase the engagement and contribution of all team members.  They plan and facilitate effective team meetings.</w:t>
            </w:r>
          </w:p>
        </w:tc>
      </w:tr>
      <w:tr w:rsidR="005F26D7" w:rsidRPr="00C33C49" w14:paraId="0C9E3704" w14:textId="77777777" w:rsidTr="00A1737A">
        <w:tc>
          <w:tcPr>
            <w:tcW w:w="13939" w:type="dxa"/>
            <w:gridSpan w:val="3"/>
            <w:shd w:val="clear" w:color="auto" w:fill="E2EFD9"/>
          </w:tcPr>
          <w:p w14:paraId="63248F66" w14:textId="00CD6132" w:rsidR="005F26D7" w:rsidRPr="00C33C49" w:rsidRDefault="005F26D7" w:rsidP="00D56D92">
            <w:pPr>
              <w:pStyle w:val="Default"/>
              <w:rPr>
                <w:rFonts w:ascii="Times New Roman" w:hAnsi="Times New Roman"/>
                <w:b/>
                <w:color w:val="221E1F"/>
              </w:rPr>
            </w:pPr>
            <w:r w:rsidRPr="00C33C49">
              <w:rPr>
                <w:rFonts w:ascii="Times New Roman" w:hAnsi="Times New Roman"/>
                <w:b/>
                <w:color w:val="auto"/>
              </w:rPr>
              <w:t>CRP</w:t>
            </w:r>
            <w:r w:rsidR="00F144F9" w:rsidRPr="00C33C49">
              <w:rPr>
                <w:rFonts w:ascii="Times New Roman" w:hAnsi="Times New Roman"/>
                <w:b/>
                <w:color w:val="auto"/>
              </w:rPr>
              <w:t>.12.01</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F144F9" w:rsidRPr="00C33C49">
              <w:rPr>
                <w:rFonts w:ascii="Times New Roman" w:hAnsi="Times New Roman"/>
                <w:color w:val="auto"/>
              </w:rPr>
              <w:t>Contri</w:t>
            </w:r>
            <w:r w:rsidR="00756EEC" w:rsidRPr="00C33C49">
              <w:rPr>
                <w:rFonts w:ascii="Times New Roman" w:hAnsi="Times New Roman"/>
                <w:color w:val="auto"/>
              </w:rPr>
              <w:t>bute</w:t>
            </w:r>
            <w:r w:rsidR="00D56D92" w:rsidRPr="00C33C49">
              <w:rPr>
                <w:rFonts w:ascii="Times New Roman" w:hAnsi="Times New Roman"/>
                <w:color w:val="auto"/>
              </w:rPr>
              <w:t xml:space="preserve"> t</w:t>
            </w:r>
            <w:r w:rsidR="00756EEC" w:rsidRPr="00C33C49">
              <w:rPr>
                <w:rFonts w:ascii="Times New Roman" w:hAnsi="Times New Roman"/>
                <w:color w:val="auto"/>
              </w:rPr>
              <w:t>o team-oriented projects</w:t>
            </w:r>
            <w:r w:rsidR="004345F3" w:rsidRPr="00C33C49">
              <w:rPr>
                <w:rFonts w:ascii="Times New Roman" w:hAnsi="Times New Roman"/>
                <w:color w:val="auto"/>
              </w:rPr>
              <w:t xml:space="preserve"> and </w:t>
            </w:r>
            <w:r w:rsidR="00F144F9" w:rsidRPr="00C33C49">
              <w:rPr>
                <w:rFonts w:ascii="Times New Roman" w:hAnsi="Times New Roman"/>
                <w:color w:val="auto"/>
              </w:rPr>
              <w:t>builds consensus to accomplish results</w:t>
            </w:r>
            <w:r w:rsidR="00756EEC" w:rsidRPr="00C33C49">
              <w:rPr>
                <w:rFonts w:ascii="Times New Roman" w:hAnsi="Times New Roman"/>
                <w:color w:val="auto"/>
              </w:rPr>
              <w:t xml:space="preserve"> </w:t>
            </w:r>
            <w:r w:rsidR="004345F3" w:rsidRPr="00C33C49">
              <w:rPr>
                <w:rFonts w:ascii="Times New Roman" w:hAnsi="Times New Roman"/>
                <w:color w:val="auto"/>
              </w:rPr>
              <w:t>using</w:t>
            </w:r>
            <w:r w:rsidR="00756EEC" w:rsidRPr="00C33C49">
              <w:rPr>
                <w:rFonts w:ascii="Times New Roman" w:hAnsi="Times New Roman"/>
                <w:color w:val="auto"/>
              </w:rPr>
              <w:t xml:space="preserve"> cultural global competence</w:t>
            </w:r>
            <w:r w:rsidR="00E84BAD" w:rsidRPr="00C33C49">
              <w:rPr>
                <w:rFonts w:ascii="Times New Roman" w:hAnsi="Times New Roman"/>
                <w:color w:val="auto"/>
              </w:rPr>
              <w:t xml:space="preserve"> in the workplace and community</w:t>
            </w:r>
            <w:r w:rsidRPr="00C33C49">
              <w:rPr>
                <w:rFonts w:ascii="Times New Roman" w:hAnsi="Times New Roman"/>
                <w:color w:val="auto"/>
              </w:rPr>
              <w:t>.</w:t>
            </w:r>
          </w:p>
        </w:tc>
      </w:tr>
      <w:tr w:rsidR="00FF6AA5" w:rsidRPr="00C33C49" w14:paraId="4F3EE003" w14:textId="77777777" w:rsidTr="00A1737A">
        <w:tc>
          <w:tcPr>
            <w:tcW w:w="13939" w:type="dxa"/>
            <w:gridSpan w:val="3"/>
            <w:shd w:val="clear" w:color="auto" w:fill="auto"/>
          </w:tcPr>
          <w:p w14:paraId="7709D50A" w14:textId="38D11AC1" w:rsidR="00FF6AA5" w:rsidRPr="00C33C49" w:rsidRDefault="00FF6AA5" w:rsidP="00526957">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643A3433" w14:textId="77777777" w:rsidTr="00941DC8">
        <w:tc>
          <w:tcPr>
            <w:tcW w:w="4973" w:type="dxa"/>
            <w:shd w:val="clear" w:color="auto" w:fill="auto"/>
          </w:tcPr>
          <w:p w14:paraId="21072AC1" w14:textId="5734659F" w:rsidR="005F26D7" w:rsidRPr="00C33C49" w:rsidRDefault="00D7768C" w:rsidP="00412CC2">
            <w:pPr>
              <w:pStyle w:val="Default"/>
              <w:rPr>
                <w:rFonts w:ascii="Times New Roman" w:hAnsi="Times New Roman"/>
                <w:color w:val="221E1F"/>
                <w:sz w:val="22"/>
                <w:szCs w:val="22"/>
              </w:rPr>
            </w:pPr>
            <w:r w:rsidRPr="00C33C49">
              <w:rPr>
                <w:rFonts w:ascii="Times New Roman" w:hAnsi="Times New Roman"/>
                <w:b/>
                <w:color w:val="221E1F"/>
                <w:sz w:val="22"/>
                <w:szCs w:val="22"/>
              </w:rPr>
              <w:t>CRP.12.01.01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00412CC2" w:rsidRPr="00C33C49">
              <w:rPr>
                <w:rFonts w:ascii="Times New Roman" w:hAnsi="Times New Roman"/>
                <w:color w:val="221E1F"/>
                <w:sz w:val="22"/>
                <w:szCs w:val="22"/>
              </w:rPr>
              <w:t xml:space="preserve">Differentiate </w:t>
            </w:r>
            <w:r w:rsidRPr="00C33C49">
              <w:rPr>
                <w:rFonts w:ascii="Times New Roman" w:hAnsi="Times New Roman"/>
                <w:color w:val="221E1F"/>
                <w:sz w:val="22"/>
                <w:szCs w:val="22"/>
              </w:rPr>
              <w:t>the strengths and talents of all team members needed to complete projects in the workplace and community.</w:t>
            </w:r>
          </w:p>
        </w:tc>
        <w:tc>
          <w:tcPr>
            <w:tcW w:w="4436" w:type="dxa"/>
            <w:shd w:val="clear" w:color="auto" w:fill="auto"/>
          </w:tcPr>
          <w:p w14:paraId="2AFFEAA8" w14:textId="7DDE890C" w:rsidR="005F26D7" w:rsidRPr="00C33C49" w:rsidRDefault="00D7768C" w:rsidP="00111FB0">
            <w:pPr>
              <w:pStyle w:val="Default"/>
              <w:rPr>
                <w:rFonts w:ascii="Times New Roman" w:hAnsi="Times New Roman"/>
                <w:color w:val="221E1F"/>
                <w:sz w:val="22"/>
                <w:szCs w:val="22"/>
              </w:rPr>
            </w:pPr>
            <w:r w:rsidRPr="00C33C49">
              <w:rPr>
                <w:rFonts w:ascii="Times New Roman" w:hAnsi="Times New Roman"/>
                <w:b/>
                <w:color w:val="221E1F"/>
                <w:sz w:val="22"/>
                <w:szCs w:val="22"/>
              </w:rPr>
              <w:t>CRP.12.01.01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Formulate action plan</w:t>
            </w:r>
            <w:r w:rsidR="00111FB0" w:rsidRPr="00C33C49">
              <w:rPr>
                <w:rFonts w:ascii="Times New Roman" w:hAnsi="Times New Roman"/>
                <w:color w:val="221E1F"/>
                <w:sz w:val="22"/>
                <w:szCs w:val="22"/>
              </w:rPr>
              <w:t>s</w:t>
            </w:r>
            <w:r w:rsidRPr="00C33C49">
              <w:rPr>
                <w:rFonts w:ascii="Times New Roman" w:hAnsi="Times New Roman"/>
                <w:color w:val="221E1F"/>
                <w:sz w:val="22"/>
                <w:szCs w:val="22"/>
              </w:rPr>
              <w:t xml:space="preserve"> to complete team-oriented projects in </w:t>
            </w:r>
            <w:r w:rsidR="00526957" w:rsidRPr="00C33C49">
              <w:rPr>
                <w:rFonts w:ascii="Times New Roman" w:hAnsi="Times New Roman"/>
                <w:color w:val="221E1F"/>
                <w:sz w:val="22"/>
                <w:szCs w:val="22"/>
              </w:rPr>
              <w:t xml:space="preserve">the </w:t>
            </w:r>
            <w:r w:rsidRPr="00C33C49">
              <w:rPr>
                <w:rFonts w:ascii="Times New Roman" w:hAnsi="Times New Roman"/>
                <w:color w:val="221E1F"/>
                <w:sz w:val="22"/>
                <w:szCs w:val="22"/>
              </w:rPr>
              <w:t>workplace and community</w:t>
            </w:r>
            <w:r w:rsidR="00485EB6" w:rsidRPr="00C33C49">
              <w:rPr>
                <w:rFonts w:ascii="Times New Roman" w:hAnsi="Times New Roman"/>
                <w:color w:val="221E1F"/>
                <w:sz w:val="22"/>
                <w:szCs w:val="22"/>
              </w:rPr>
              <w:t>,</w:t>
            </w:r>
            <w:r w:rsidRPr="00C33C49">
              <w:rPr>
                <w:rFonts w:ascii="Times New Roman" w:hAnsi="Times New Roman"/>
                <w:color w:val="221E1F"/>
                <w:sz w:val="22"/>
                <w:szCs w:val="22"/>
              </w:rPr>
              <w:t xml:space="preserve"> </w:t>
            </w:r>
            <w:r w:rsidR="00111FB0" w:rsidRPr="00C33C49">
              <w:rPr>
                <w:rFonts w:ascii="Times New Roman" w:hAnsi="Times New Roman"/>
                <w:color w:val="221E1F"/>
                <w:sz w:val="22"/>
                <w:szCs w:val="22"/>
              </w:rPr>
              <w:t>including</w:t>
            </w:r>
            <w:r w:rsidRPr="00C33C49">
              <w:rPr>
                <w:rFonts w:ascii="Times New Roman" w:hAnsi="Times New Roman"/>
                <w:color w:val="221E1F"/>
                <w:sz w:val="22"/>
                <w:szCs w:val="22"/>
              </w:rPr>
              <w:t xml:space="preserve"> plan</w:t>
            </w:r>
            <w:r w:rsidR="00111FB0" w:rsidRPr="00C33C49">
              <w:rPr>
                <w:rFonts w:ascii="Times New Roman" w:hAnsi="Times New Roman"/>
                <w:color w:val="221E1F"/>
                <w:sz w:val="22"/>
                <w:szCs w:val="22"/>
              </w:rPr>
              <w:t>s</w:t>
            </w:r>
            <w:r w:rsidRPr="00C33C49">
              <w:rPr>
                <w:rFonts w:ascii="Times New Roman" w:hAnsi="Times New Roman"/>
                <w:color w:val="221E1F"/>
                <w:sz w:val="22"/>
                <w:szCs w:val="22"/>
              </w:rPr>
              <w:t xml:space="preserve"> for personal contribution</w:t>
            </w:r>
            <w:r w:rsidR="00111FB0" w:rsidRPr="00C33C49">
              <w:rPr>
                <w:rFonts w:ascii="Times New Roman" w:hAnsi="Times New Roman"/>
                <w:color w:val="221E1F"/>
                <w:sz w:val="22"/>
                <w:szCs w:val="22"/>
              </w:rPr>
              <w:t>s</w:t>
            </w:r>
            <w:r w:rsidRPr="00C33C49">
              <w:rPr>
                <w:rFonts w:ascii="Times New Roman" w:hAnsi="Times New Roman"/>
                <w:color w:val="221E1F"/>
                <w:sz w:val="22"/>
                <w:szCs w:val="22"/>
              </w:rPr>
              <w:t>.</w:t>
            </w:r>
          </w:p>
        </w:tc>
        <w:tc>
          <w:tcPr>
            <w:tcW w:w="4530" w:type="dxa"/>
            <w:shd w:val="clear" w:color="auto" w:fill="auto"/>
          </w:tcPr>
          <w:p w14:paraId="36D9FFE1" w14:textId="0F75D12A" w:rsidR="005F26D7" w:rsidRPr="00C33C49" w:rsidRDefault="00D7768C" w:rsidP="00526957">
            <w:pPr>
              <w:pStyle w:val="Default"/>
              <w:rPr>
                <w:rFonts w:ascii="Times New Roman" w:hAnsi="Times New Roman"/>
                <w:bCs/>
                <w:color w:val="221E1F"/>
                <w:sz w:val="22"/>
                <w:szCs w:val="22"/>
              </w:rPr>
            </w:pPr>
            <w:r w:rsidRPr="00C33C49">
              <w:rPr>
                <w:rFonts w:ascii="Times New Roman" w:hAnsi="Times New Roman"/>
                <w:b/>
                <w:color w:val="221E1F"/>
                <w:sz w:val="22"/>
                <w:szCs w:val="22"/>
              </w:rPr>
              <w:t>CRP.12.01.01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 xml:space="preserve"> </w:t>
            </w:r>
            <w:r w:rsidRPr="00C33C49">
              <w:rPr>
                <w:rFonts w:ascii="Times New Roman" w:hAnsi="Times New Roman"/>
                <w:color w:val="221E1F"/>
                <w:sz w:val="22"/>
                <w:szCs w:val="22"/>
              </w:rPr>
              <w:t xml:space="preserve">Evaluate </w:t>
            </w:r>
            <w:r w:rsidR="00526957" w:rsidRPr="00C33C49">
              <w:rPr>
                <w:rFonts w:ascii="Times New Roman" w:hAnsi="Times New Roman"/>
                <w:color w:val="221E1F"/>
                <w:sz w:val="22"/>
                <w:szCs w:val="22"/>
              </w:rPr>
              <w:t xml:space="preserve">the </w:t>
            </w:r>
            <w:r w:rsidRPr="00C33C49">
              <w:rPr>
                <w:rFonts w:ascii="Times New Roman" w:hAnsi="Times New Roman"/>
                <w:color w:val="221E1F"/>
                <w:sz w:val="22"/>
                <w:szCs w:val="22"/>
              </w:rPr>
              <w:t xml:space="preserve">effectiveness of team-oriented projects </w:t>
            </w:r>
            <w:r w:rsidR="00526957" w:rsidRPr="00C33C49">
              <w:rPr>
                <w:rFonts w:ascii="Times New Roman" w:hAnsi="Times New Roman"/>
                <w:color w:val="221E1F"/>
                <w:sz w:val="22"/>
                <w:szCs w:val="22"/>
              </w:rPr>
              <w:t xml:space="preserve">at work and in the community </w:t>
            </w:r>
            <w:r w:rsidRPr="00C33C49">
              <w:rPr>
                <w:rFonts w:ascii="Times New Roman" w:hAnsi="Times New Roman"/>
                <w:color w:val="221E1F"/>
                <w:sz w:val="22"/>
                <w:szCs w:val="22"/>
              </w:rPr>
              <w:t xml:space="preserve">and make recommendations </w:t>
            </w:r>
            <w:r w:rsidR="00051324" w:rsidRPr="00C33C49">
              <w:rPr>
                <w:rFonts w:ascii="Times New Roman" w:hAnsi="Times New Roman"/>
                <w:color w:val="221E1F"/>
                <w:sz w:val="22"/>
                <w:szCs w:val="22"/>
              </w:rPr>
              <w:t>for</w:t>
            </w:r>
            <w:r w:rsidR="00526957" w:rsidRPr="00C33C49">
              <w:rPr>
                <w:rFonts w:ascii="Times New Roman" w:hAnsi="Times New Roman"/>
                <w:color w:val="221E1F"/>
                <w:sz w:val="22"/>
                <w:szCs w:val="22"/>
              </w:rPr>
              <w:t xml:space="preserve"> future</w:t>
            </w:r>
            <w:r w:rsidR="00051324" w:rsidRPr="00C33C49">
              <w:rPr>
                <w:rFonts w:ascii="Times New Roman" w:hAnsi="Times New Roman"/>
                <w:color w:val="221E1F"/>
                <w:sz w:val="22"/>
                <w:szCs w:val="22"/>
              </w:rPr>
              <w:t xml:space="preserve"> improvements</w:t>
            </w:r>
            <w:r w:rsidRPr="00C33C49">
              <w:rPr>
                <w:rFonts w:ascii="Times New Roman" w:hAnsi="Times New Roman"/>
                <w:color w:val="221E1F"/>
                <w:sz w:val="22"/>
                <w:szCs w:val="22"/>
              </w:rPr>
              <w:t>.</w:t>
            </w:r>
          </w:p>
        </w:tc>
      </w:tr>
      <w:tr w:rsidR="00D7768C" w:rsidRPr="00C33C49" w14:paraId="7A5C92C1" w14:textId="77777777" w:rsidTr="00941DC8">
        <w:tc>
          <w:tcPr>
            <w:tcW w:w="4973" w:type="dxa"/>
            <w:shd w:val="clear" w:color="auto" w:fill="auto"/>
          </w:tcPr>
          <w:p w14:paraId="27F18416" w14:textId="6A3532FD" w:rsidR="00D7768C" w:rsidRPr="00C33C49" w:rsidRDefault="00D7768C"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CRP.12.01.02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310C33"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7C6B1C" w:rsidRPr="00C33C49">
              <w:rPr>
                <w:rFonts w:ascii="Times New Roman" w:hAnsi="Times New Roman"/>
                <w:color w:val="221E1F"/>
                <w:sz w:val="22"/>
                <w:szCs w:val="22"/>
              </w:rPr>
              <w:t xml:space="preserve">and summarize </w:t>
            </w:r>
            <w:r w:rsidR="00EF3717" w:rsidRPr="00C33C49">
              <w:rPr>
                <w:rFonts w:ascii="Times New Roman" w:hAnsi="Times New Roman"/>
                <w:color w:val="221E1F"/>
                <w:sz w:val="22"/>
                <w:szCs w:val="22"/>
              </w:rPr>
              <w:t>techniques to build consensus in a team</w:t>
            </w:r>
            <w:r w:rsidR="00111FB0" w:rsidRPr="00C33C49">
              <w:rPr>
                <w:rFonts w:ascii="Times New Roman" w:hAnsi="Times New Roman"/>
                <w:color w:val="221E1F"/>
                <w:sz w:val="22"/>
                <w:szCs w:val="22"/>
              </w:rPr>
              <w:t xml:space="preserve"> situation</w:t>
            </w:r>
            <w:r w:rsidR="00EF3717" w:rsidRPr="00C33C49">
              <w:rPr>
                <w:rFonts w:ascii="Times New Roman" w:hAnsi="Times New Roman"/>
                <w:color w:val="221E1F"/>
                <w:sz w:val="22"/>
                <w:szCs w:val="22"/>
              </w:rPr>
              <w:t>.</w:t>
            </w:r>
          </w:p>
        </w:tc>
        <w:tc>
          <w:tcPr>
            <w:tcW w:w="4436" w:type="dxa"/>
            <w:shd w:val="clear" w:color="auto" w:fill="auto"/>
          </w:tcPr>
          <w:p w14:paraId="7765079F" w14:textId="2CBFC95B" w:rsidR="00D7768C" w:rsidRPr="00C33C49" w:rsidRDefault="00D7768C" w:rsidP="00111FB0">
            <w:pPr>
              <w:pStyle w:val="Default"/>
              <w:rPr>
                <w:rFonts w:ascii="Times New Roman" w:hAnsi="Times New Roman"/>
                <w:color w:val="221E1F"/>
                <w:sz w:val="22"/>
                <w:szCs w:val="22"/>
              </w:rPr>
            </w:pPr>
            <w:r w:rsidRPr="00C33C49">
              <w:rPr>
                <w:rFonts w:ascii="Times New Roman" w:hAnsi="Times New Roman"/>
                <w:b/>
                <w:color w:val="221E1F"/>
                <w:sz w:val="22"/>
                <w:szCs w:val="22"/>
              </w:rPr>
              <w:t>CRP.12.01.02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 xml:space="preserve">. </w:t>
            </w:r>
            <w:r w:rsidR="00EF3717" w:rsidRPr="00C33C49">
              <w:rPr>
                <w:rFonts w:ascii="Times New Roman" w:hAnsi="Times New Roman"/>
                <w:color w:val="221E1F"/>
                <w:sz w:val="22"/>
                <w:szCs w:val="22"/>
              </w:rPr>
              <w:t>Apply consensus building techniques to accomplish results in team-oriented situations.</w:t>
            </w:r>
          </w:p>
        </w:tc>
        <w:tc>
          <w:tcPr>
            <w:tcW w:w="4530" w:type="dxa"/>
            <w:shd w:val="clear" w:color="auto" w:fill="auto"/>
          </w:tcPr>
          <w:p w14:paraId="79E25179" w14:textId="545171C6" w:rsidR="00D7768C" w:rsidRPr="00C33C49" w:rsidRDefault="00D7768C" w:rsidP="0040519B">
            <w:pPr>
              <w:pStyle w:val="Default"/>
              <w:rPr>
                <w:rFonts w:ascii="Times New Roman" w:hAnsi="Times New Roman"/>
                <w:bCs/>
                <w:color w:val="221E1F"/>
                <w:sz w:val="22"/>
                <w:szCs w:val="22"/>
              </w:rPr>
            </w:pPr>
            <w:r w:rsidRPr="00C33C49">
              <w:rPr>
                <w:rFonts w:ascii="Times New Roman" w:hAnsi="Times New Roman"/>
                <w:b/>
                <w:color w:val="221E1F"/>
                <w:sz w:val="22"/>
                <w:szCs w:val="22"/>
              </w:rPr>
              <w:t>CRP.12.01.02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EF3717" w:rsidRPr="00C33C49">
              <w:rPr>
                <w:rFonts w:ascii="Times New Roman" w:hAnsi="Times New Roman"/>
                <w:b/>
                <w:color w:val="221E1F"/>
                <w:sz w:val="22"/>
                <w:szCs w:val="22"/>
              </w:rPr>
              <w:t xml:space="preserve"> </w:t>
            </w:r>
            <w:r w:rsidR="0040519B" w:rsidRPr="00C33C49">
              <w:rPr>
                <w:rFonts w:ascii="Times New Roman" w:hAnsi="Times New Roman"/>
                <w:color w:val="221E1F"/>
                <w:sz w:val="22"/>
                <w:szCs w:val="22"/>
              </w:rPr>
              <w:t>Devise and implement methods to obtain feedback from team members on their experiences after completing workplace and community projects.</w:t>
            </w:r>
          </w:p>
        </w:tc>
      </w:tr>
      <w:tr w:rsidR="00D7768C" w:rsidRPr="00C33C49" w14:paraId="44D9C9FA" w14:textId="77777777" w:rsidTr="00941DC8">
        <w:tc>
          <w:tcPr>
            <w:tcW w:w="4973" w:type="dxa"/>
            <w:shd w:val="clear" w:color="auto" w:fill="auto"/>
          </w:tcPr>
          <w:p w14:paraId="175502F8" w14:textId="11292505" w:rsidR="00D7768C" w:rsidRDefault="00D7768C"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CRP.12.01.03</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9560CE"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9560CE" w:rsidRPr="00C33C49">
              <w:rPr>
                <w:rFonts w:ascii="Times New Roman" w:hAnsi="Times New Roman"/>
                <w:color w:val="221E1F"/>
                <w:sz w:val="22"/>
                <w:szCs w:val="22"/>
              </w:rPr>
              <w:t xml:space="preserve">and </w:t>
            </w:r>
            <w:r w:rsidR="007C6B1C" w:rsidRPr="00C33C49">
              <w:rPr>
                <w:rFonts w:ascii="Times New Roman" w:hAnsi="Times New Roman"/>
                <w:color w:val="221E1F"/>
                <w:sz w:val="22"/>
                <w:szCs w:val="22"/>
              </w:rPr>
              <w:t xml:space="preserve">categorize </w:t>
            </w:r>
            <w:r w:rsidR="009560CE" w:rsidRPr="00C33C49">
              <w:rPr>
                <w:rFonts w:ascii="Times New Roman" w:hAnsi="Times New Roman"/>
                <w:color w:val="221E1F"/>
                <w:sz w:val="22"/>
                <w:szCs w:val="22"/>
              </w:rPr>
              <w:t xml:space="preserve">components of cultural </w:t>
            </w:r>
            <w:r w:rsidR="004345F3" w:rsidRPr="00C33C49">
              <w:rPr>
                <w:rFonts w:ascii="Times New Roman" w:hAnsi="Times New Roman"/>
                <w:color w:val="221E1F"/>
                <w:sz w:val="22"/>
                <w:szCs w:val="22"/>
              </w:rPr>
              <w:t xml:space="preserve">and global </w:t>
            </w:r>
            <w:r w:rsidR="009560CE" w:rsidRPr="00C33C49">
              <w:rPr>
                <w:rFonts w:ascii="Times New Roman" w:hAnsi="Times New Roman"/>
                <w:color w:val="221E1F"/>
                <w:sz w:val="22"/>
                <w:szCs w:val="22"/>
              </w:rPr>
              <w:t>competence (e.g.</w:t>
            </w:r>
            <w:r w:rsidR="0089107B" w:rsidRPr="00C33C49">
              <w:rPr>
                <w:rFonts w:ascii="Times New Roman" w:hAnsi="Times New Roman"/>
                <w:color w:val="221E1F"/>
                <w:sz w:val="22"/>
                <w:szCs w:val="22"/>
              </w:rPr>
              <w:t>,</w:t>
            </w:r>
            <w:r w:rsidR="009560CE" w:rsidRPr="00C33C49">
              <w:rPr>
                <w:rFonts w:ascii="Times New Roman" w:hAnsi="Times New Roman"/>
                <w:color w:val="221E1F"/>
                <w:sz w:val="22"/>
                <w:szCs w:val="22"/>
              </w:rPr>
              <w:t xml:space="preserve"> awareness, attitude, </w:t>
            </w:r>
            <w:r w:rsidR="004345F3" w:rsidRPr="00C33C49">
              <w:rPr>
                <w:rFonts w:ascii="Times New Roman" w:hAnsi="Times New Roman"/>
                <w:color w:val="221E1F"/>
                <w:sz w:val="22"/>
                <w:szCs w:val="22"/>
              </w:rPr>
              <w:t xml:space="preserve">understanding cultural differences, </w:t>
            </w:r>
            <w:r w:rsidR="009560CE" w:rsidRPr="00C33C49">
              <w:rPr>
                <w:rFonts w:ascii="Times New Roman" w:hAnsi="Times New Roman"/>
                <w:color w:val="221E1F"/>
                <w:sz w:val="22"/>
                <w:szCs w:val="22"/>
              </w:rPr>
              <w:t>etc.)</w:t>
            </w:r>
            <w:r w:rsidR="0089107B" w:rsidRPr="00C33C49">
              <w:rPr>
                <w:rFonts w:ascii="Times New Roman" w:hAnsi="Times New Roman"/>
                <w:color w:val="221E1F"/>
                <w:sz w:val="22"/>
                <w:szCs w:val="22"/>
              </w:rPr>
              <w:t>.</w:t>
            </w:r>
          </w:p>
          <w:p w14:paraId="4C76E36F" w14:textId="3A45803A" w:rsidR="00E5665B" w:rsidRPr="00C33C49" w:rsidRDefault="00E5665B" w:rsidP="00677786">
            <w:pPr>
              <w:pStyle w:val="Default"/>
              <w:rPr>
                <w:rFonts w:ascii="Times New Roman" w:hAnsi="Times New Roman"/>
                <w:color w:val="221E1F"/>
                <w:sz w:val="22"/>
                <w:szCs w:val="22"/>
              </w:rPr>
            </w:pPr>
          </w:p>
        </w:tc>
        <w:tc>
          <w:tcPr>
            <w:tcW w:w="4436" w:type="dxa"/>
            <w:shd w:val="clear" w:color="auto" w:fill="auto"/>
          </w:tcPr>
          <w:p w14:paraId="07FFF3C4" w14:textId="6C1E950F" w:rsidR="00D7768C" w:rsidRPr="00C33C49" w:rsidRDefault="00D7768C" w:rsidP="00DE2D37">
            <w:pPr>
              <w:pStyle w:val="Default"/>
              <w:rPr>
                <w:rFonts w:ascii="Times New Roman" w:hAnsi="Times New Roman"/>
                <w:color w:val="221E1F"/>
                <w:sz w:val="22"/>
                <w:szCs w:val="22"/>
              </w:rPr>
            </w:pPr>
            <w:r w:rsidRPr="00C33C49">
              <w:rPr>
                <w:rFonts w:ascii="Times New Roman" w:hAnsi="Times New Roman"/>
                <w:b/>
                <w:color w:val="221E1F"/>
                <w:sz w:val="22"/>
                <w:szCs w:val="22"/>
              </w:rPr>
              <w:t>CRP.12.01.03</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9560CE" w:rsidRPr="00C33C49">
              <w:rPr>
                <w:rFonts w:ascii="Times New Roman" w:hAnsi="Times New Roman"/>
                <w:b/>
                <w:color w:val="221E1F"/>
                <w:sz w:val="22"/>
                <w:szCs w:val="22"/>
              </w:rPr>
              <w:t xml:space="preserve"> </w:t>
            </w:r>
            <w:r w:rsidR="009560CE" w:rsidRPr="00C33C49">
              <w:rPr>
                <w:rFonts w:ascii="Times New Roman" w:hAnsi="Times New Roman"/>
                <w:color w:val="221E1F"/>
                <w:sz w:val="22"/>
                <w:szCs w:val="22"/>
              </w:rPr>
              <w:t xml:space="preserve">Assess the need and benefit </w:t>
            </w:r>
            <w:r w:rsidR="00DE2D37" w:rsidRPr="00C33C49">
              <w:rPr>
                <w:rFonts w:ascii="Times New Roman" w:hAnsi="Times New Roman"/>
                <w:color w:val="221E1F"/>
                <w:sz w:val="22"/>
                <w:szCs w:val="22"/>
              </w:rPr>
              <w:t>for</w:t>
            </w:r>
            <w:r w:rsidR="009560CE" w:rsidRPr="00C33C49">
              <w:rPr>
                <w:rFonts w:ascii="Times New Roman" w:hAnsi="Times New Roman"/>
                <w:color w:val="221E1F"/>
                <w:sz w:val="22"/>
                <w:szCs w:val="22"/>
              </w:rPr>
              <w:t xml:space="preserve"> cultural </w:t>
            </w:r>
            <w:r w:rsidR="004345F3" w:rsidRPr="00C33C49">
              <w:rPr>
                <w:rFonts w:ascii="Times New Roman" w:hAnsi="Times New Roman"/>
                <w:color w:val="221E1F"/>
                <w:sz w:val="22"/>
                <w:szCs w:val="22"/>
              </w:rPr>
              <w:t xml:space="preserve">and </w:t>
            </w:r>
            <w:r w:rsidR="00016C9F" w:rsidRPr="00C33C49">
              <w:rPr>
                <w:rFonts w:ascii="Times New Roman" w:hAnsi="Times New Roman"/>
                <w:color w:val="221E1F"/>
                <w:sz w:val="22"/>
                <w:szCs w:val="22"/>
              </w:rPr>
              <w:t xml:space="preserve">global </w:t>
            </w:r>
            <w:r w:rsidR="004345F3" w:rsidRPr="00C33C49">
              <w:rPr>
                <w:rFonts w:ascii="Times New Roman" w:hAnsi="Times New Roman"/>
                <w:color w:val="221E1F"/>
                <w:sz w:val="22"/>
                <w:szCs w:val="22"/>
              </w:rPr>
              <w:t>competency</w:t>
            </w:r>
            <w:r w:rsidR="00E5665B">
              <w:rPr>
                <w:rFonts w:ascii="Times New Roman" w:hAnsi="Times New Roman"/>
                <w:color w:val="221E1F"/>
                <w:sz w:val="22"/>
                <w:szCs w:val="22"/>
              </w:rPr>
              <w:t xml:space="preserve"> and apply these competencies</w:t>
            </w:r>
            <w:r w:rsidR="004345F3" w:rsidRPr="00C33C49">
              <w:rPr>
                <w:rFonts w:ascii="Times New Roman" w:hAnsi="Times New Roman"/>
                <w:color w:val="221E1F"/>
                <w:sz w:val="22"/>
                <w:szCs w:val="22"/>
              </w:rPr>
              <w:t xml:space="preserve"> in </w:t>
            </w:r>
            <w:r w:rsidR="00DE2D37" w:rsidRPr="00C33C49">
              <w:rPr>
                <w:rFonts w:ascii="Times New Roman" w:hAnsi="Times New Roman"/>
                <w:color w:val="221E1F"/>
                <w:sz w:val="22"/>
                <w:szCs w:val="22"/>
              </w:rPr>
              <w:t xml:space="preserve">team settings at work and in the community. </w:t>
            </w:r>
          </w:p>
        </w:tc>
        <w:tc>
          <w:tcPr>
            <w:tcW w:w="4530" w:type="dxa"/>
            <w:shd w:val="clear" w:color="auto" w:fill="auto"/>
          </w:tcPr>
          <w:p w14:paraId="013762E6" w14:textId="10458E0A" w:rsidR="00D7768C" w:rsidRPr="00C33C49" w:rsidRDefault="00D7768C" w:rsidP="00D7768C">
            <w:pPr>
              <w:pStyle w:val="Default"/>
              <w:rPr>
                <w:rFonts w:ascii="Times New Roman" w:hAnsi="Times New Roman"/>
                <w:color w:val="221E1F"/>
                <w:sz w:val="22"/>
                <w:szCs w:val="22"/>
              </w:rPr>
            </w:pPr>
            <w:r w:rsidRPr="00C33C49">
              <w:rPr>
                <w:rFonts w:ascii="Times New Roman" w:hAnsi="Times New Roman"/>
                <w:b/>
                <w:color w:val="221E1F"/>
                <w:sz w:val="22"/>
                <w:szCs w:val="22"/>
              </w:rPr>
              <w:t>CRP.12.01.03</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016C9F" w:rsidRPr="00C33C49">
              <w:rPr>
                <w:rFonts w:ascii="Times New Roman" w:hAnsi="Times New Roman"/>
                <w:b/>
                <w:color w:val="221E1F"/>
                <w:sz w:val="22"/>
                <w:szCs w:val="22"/>
              </w:rPr>
              <w:t xml:space="preserve"> </w:t>
            </w:r>
            <w:r w:rsidR="00016C9F" w:rsidRPr="00C33C49">
              <w:rPr>
                <w:rFonts w:ascii="Times New Roman" w:hAnsi="Times New Roman"/>
                <w:color w:val="221E1F"/>
                <w:sz w:val="22"/>
                <w:szCs w:val="22"/>
              </w:rPr>
              <w:t xml:space="preserve">Evaluate personal level of cultural </w:t>
            </w:r>
            <w:r w:rsidR="00DE2D37" w:rsidRPr="00C33C49">
              <w:rPr>
                <w:rFonts w:ascii="Times New Roman" w:hAnsi="Times New Roman"/>
                <w:color w:val="221E1F"/>
                <w:sz w:val="22"/>
                <w:szCs w:val="22"/>
              </w:rPr>
              <w:t xml:space="preserve">and </w:t>
            </w:r>
            <w:r w:rsidR="00016C9F" w:rsidRPr="00C33C49">
              <w:rPr>
                <w:rFonts w:ascii="Times New Roman" w:hAnsi="Times New Roman"/>
                <w:color w:val="221E1F"/>
                <w:sz w:val="22"/>
                <w:szCs w:val="22"/>
              </w:rPr>
              <w:t>global competence and implement plan</w:t>
            </w:r>
            <w:r w:rsidR="00526957" w:rsidRPr="00C33C49">
              <w:rPr>
                <w:rFonts w:ascii="Times New Roman" w:hAnsi="Times New Roman"/>
                <w:color w:val="221E1F"/>
                <w:sz w:val="22"/>
                <w:szCs w:val="22"/>
              </w:rPr>
              <w:t>s</w:t>
            </w:r>
            <w:r w:rsidR="00016C9F" w:rsidRPr="00C33C49">
              <w:rPr>
                <w:rFonts w:ascii="Times New Roman" w:hAnsi="Times New Roman"/>
                <w:color w:val="221E1F"/>
                <w:sz w:val="22"/>
                <w:szCs w:val="22"/>
              </w:rPr>
              <w:t xml:space="preserve"> for growth and improvement in workplace and community situations.</w:t>
            </w:r>
          </w:p>
        </w:tc>
      </w:tr>
      <w:tr w:rsidR="005F26D7" w:rsidRPr="00C33C49" w14:paraId="42668067" w14:textId="77777777" w:rsidTr="00A1737A">
        <w:tc>
          <w:tcPr>
            <w:tcW w:w="13939" w:type="dxa"/>
            <w:gridSpan w:val="3"/>
            <w:shd w:val="clear" w:color="auto" w:fill="E2EFD9"/>
          </w:tcPr>
          <w:p w14:paraId="72264D0A" w14:textId="6A2CDD45" w:rsidR="005F26D7" w:rsidRPr="00C33C49" w:rsidRDefault="005F26D7" w:rsidP="00F144F9">
            <w:pPr>
              <w:pStyle w:val="Default"/>
              <w:rPr>
                <w:rFonts w:ascii="Times New Roman" w:hAnsi="Times New Roman"/>
                <w:b/>
                <w:color w:val="221E1F"/>
              </w:rPr>
            </w:pPr>
            <w:r w:rsidRPr="00C33C49">
              <w:rPr>
                <w:rFonts w:ascii="Times New Roman" w:hAnsi="Times New Roman"/>
                <w:b/>
                <w:color w:val="auto"/>
              </w:rPr>
              <w:t>CRP</w:t>
            </w:r>
            <w:r w:rsidR="00F144F9" w:rsidRPr="00C33C49">
              <w:rPr>
                <w:rFonts w:ascii="Times New Roman" w:hAnsi="Times New Roman"/>
                <w:b/>
                <w:color w:val="auto"/>
              </w:rPr>
              <w:t>.12.02</w:t>
            </w:r>
            <w:r w:rsidRPr="00C33C49">
              <w:rPr>
                <w:rFonts w:ascii="Times New Roman" w:hAnsi="Times New Roman"/>
                <w:b/>
                <w:color w:val="auto"/>
              </w:rPr>
              <w:t>. Performance Indicator:</w:t>
            </w:r>
            <w:r w:rsidRPr="00C33C49">
              <w:rPr>
                <w:rFonts w:ascii="Times New Roman" w:hAnsi="Times New Roman"/>
                <w:b/>
                <w:bCs/>
                <w:color w:val="221E1F"/>
              </w:rPr>
              <w:t xml:space="preserve"> </w:t>
            </w:r>
            <w:r w:rsidR="00F144F9" w:rsidRPr="00C33C49">
              <w:rPr>
                <w:rFonts w:ascii="Times New Roman" w:hAnsi="Times New Roman"/>
                <w:color w:val="auto"/>
              </w:rPr>
              <w:t xml:space="preserve">Create and implement strategies to engage team members to work toward team and organizational goals in a variety of workplace </w:t>
            </w:r>
            <w:r w:rsidR="00E84BAD" w:rsidRPr="00C33C49">
              <w:rPr>
                <w:rFonts w:ascii="Times New Roman" w:hAnsi="Times New Roman"/>
                <w:color w:val="auto"/>
              </w:rPr>
              <w:t xml:space="preserve">and community </w:t>
            </w:r>
            <w:r w:rsidR="00F144F9" w:rsidRPr="00C33C49">
              <w:rPr>
                <w:rFonts w:ascii="Times New Roman" w:hAnsi="Times New Roman"/>
                <w:color w:val="auto"/>
              </w:rPr>
              <w:t>situations (e.g.</w:t>
            </w:r>
            <w:r w:rsidR="00D34D41" w:rsidRPr="00C33C49">
              <w:rPr>
                <w:rFonts w:ascii="Times New Roman" w:hAnsi="Times New Roman"/>
                <w:color w:val="auto"/>
              </w:rPr>
              <w:t>,</w:t>
            </w:r>
            <w:r w:rsidR="00F144F9" w:rsidRPr="00C33C49">
              <w:rPr>
                <w:rFonts w:ascii="Times New Roman" w:hAnsi="Times New Roman"/>
                <w:color w:val="auto"/>
              </w:rPr>
              <w:t xml:space="preserve"> meetings, presentations, etc.)</w:t>
            </w:r>
            <w:r w:rsidRPr="00C33C49">
              <w:rPr>
                <w:rFonts w:ascii="Times New Roman" w:hAnsi="Times New Roman"/>
                <w:color w:val="auto"/>
              </w:rPr>
              <w:t>.</w:t>
            </w:r>
          </w:p>
        </w:tc>
      </w:tr>
      <w:tr w:rsidR="00FF6AA5" w:rsidRPr="00C33C49" w14:paraId="22F4BAE2" w14:textId="77777777" w:rsidTr="00A1737A">
        <w:tc>
          <w:tcPr>
            <w:tcW w:w="13939" w:type="dxa"/>
            <w:gridSpan w:val="3"/>
            <w:shd w:val="clear" w:color="auto" w:fill="auto"/>
          </w:tcPr>
          <w:p w14:paraId="580DC2BD" w14:textId="7BC7300E" w:rsidR="00FF6AA5" w:rsidRPr="00C33C49" w:rsidRDefault="00FF6AA5" w:rsidP="00B87C6D">
            <w:pPr>
              <w:pStyle w:val="Default"/>
              <w:rPr>
                <w:rFonts w:ascii="Times New Roman" w:hAnsi="Times New Roman"/>
                <w:b/>
                <w:color w:val="221E1F"/>
                <w:sz w:val="22"/>
                <w:szCs w:val="22"/>
              </w:rPr>
            </w:pPr>
            <w:r w:rsidRPr="00C33C49">
              <w:rPr>
                <w:rFonts w:ascii="Times New Roman" w:hAnsi="Times New Roman"/>
                <w:b/>
                <w:sz w:val="22"/>
                <w:szCs w:val="22"/>
              </w:rPr>
              <w:t>Sample Measurement:</w:t>
            </w:r>
            <w:r w:rsidRPr="00C33C49">
              <w:rPr>
                <w:rFonts w:ascii="Times New Roman" w:hAnsi="Times New Roman"/>
                <w:sz w:val="22"/>
                <w:szCs w:val="22"/>
              </w:rPr>
              <w:t xml:space="preserve"> The following sample measurement strands are provided to guide the development of measurable activities (at different levels of proficiency) to assess students’ attainment of knowledge and skills related to the above performance indicator. The topics represented by each strand are not all-encompassing.</w:t>
            </w:r>
          </w:p>
        </w:tc>
      </w:tr>
      <w:tr w:rsidR="005F26D7" w:rsidRPr="00C33C49" w14:paraId="4A5F5936" w14:textId="77777777" w:rsidTr="00941DC8">
        <w:tc>
          <w:tcPr>
            <w:tcW w:w="4973" w:type="dxa"/>
            <w:shd w:val="clear" w:color="auto" w:fill="auto"/>
          </w:tcPr>
          <w:p w14:paraId="43D5C77E" w14:textId="1CD3ADA2" w:rsidR="005F26D7" w:rsidRPr="00C33C49" w:rsidRDefault="00D7768C" w:rsidP="00677786">
            <w:pPr>
              <w:pStyle w:val="Default"/>
              <w:rPr>
                <w:rFonts w:ascii="Times New Roman" w:hAnsi="Times New Roman"/>
                <w:color w:val="221E1F"/>
                <w:sz w:val="22"/>
                <w:szCs w:val="22"/>
              </w:rPr>
            </w:pPr>
            <w:r w:rsidRPr="00C33C49">
              <w:rPr>
                <w:rFonts w:ascii="Times New Roman" w:hAnsi="Times New Roman"/>
                <w:b/>
                <w:color w:val="221E1F"/>
                <w:sz w:val="22"/>
                <w:szCs w:val="22"/>
              </w:rPr>
              <w:t>CRP.12.02.01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61280B" w:rsidRPr="00C33C49">
              <w:rPr>
                <w:rFonts w:ascii="Times New Roman" w:hAnsi="Times New Roman"/>
                <w:b/>
                <w:color w:val="221E1F"/>
                <w:sz w:val="22"/>
                <w:szCs w:val="22"/>
              </w:rPr>
              <w:t xml:space="preserve"> </w:t>
            </w:r>
            <w:r w:rsidR="00677786" w:rsidRPr="00C33C49">
              <w:rPr>
                <w:rFonts w:ascii="Times New Roman" w:hAnsi="Times New Roman"/>
                <w:color w:val="221E1F"/>
                <w:sz w:val="22"/>
                <w:szCs w:val="22"/>
              </w:rPr>
              <w:t xml:space="preserve">Identify </w:t>
            </w:r>
            <w:r w:rsidR="0061280B" w:rsidRPr="00C33C49">
              <w:rPr>
                <w:rFonts w:ascii="Times New Roman" w:hAnsi="Times New Roman"/>
                <w:color w:val="221E1F"/>
                <w:sz w:val="22"/>
                <w:szCs w:val="22"/>
              </w:rPr>
              <w:t xml:space="preserve">and summarize effective </w:t>
            </w:r>
            <w:r w:rsidR="0061280B" w:rsidRPr="00C33C49">
              <w:rPr>
                <w:rFonts w:ascii="Times New Roman" w:hAnsi="Times New Roman"/>
                <w:color w:val="221E1F"/>
                <w:sz w:val="22"/>
                <w:szCs w:val="22"/>
              </w:rPr>
              <w:lastRenderedPageBreak/>
              <w:t>strategies used to engage team members to accomplish goals.</w:t>
            </w:r>
          </w:p>
        </w:tc>
        <w:tc>
          <w:tcPr>
            <w:tcW w:w="4436" w:type="dxa"/>
            <w:shd w:val="clear" w:color="auto" w:fill="auto"/>
          </w:tcPr>
          <w:p w14:paraId="7B531452" w14:textId="1977E856" w:rsidR="005F26D7" w:rsidRPr="00C33C49" w:rsidRDefault="00D7768C" w:rsidP="00B87C6D">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CRP.12.02.01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61280B" w:rsidRPr="00C33C49">
              <w:rPr>
                <w:rFonts w:ascii="Times New Roman" w:hAnsi="Times New Roman"/>
                <w:b/>
                <w:color w:val="221E1F"/>
                <w:sz w:val="22"/>
                <w:szCs w:val="22"/>
              </w:rPr>
              <w:t xml:space="preserve"> </w:t>
            </w:r>
            <w:r w:rsidR="009C7C3E" w:rsidRPr="00C33C49">
              <w:rPr>
                <w:rFonts w:ascii="Times New Roman" w:hAnsi="Times New Roman"/>
                <w:color w:val="221E1F"/>
                <w:sz w:val="22"/>
                <w:szCs w:val="22"/>
              </w:rPr>
              <w:t xml:space="preserve">Assess team dynamics and </w:t>
            </w:r>
            <w:r w:rsidR="00B87C6D" w:rsidRPr="00C33C49">
              <w:rPr>
                <w:rFonts w:ascii="Times New Roman" w:hAnsi="Times New Roman"/>
                <w:color w:val="221E1F"/>
                <w:sz w:val="22"/>
                <w:szCs w:val="22"/>
              </w:rPr>
              <w:lastRenderedPageBreak/>
              <w:t xml:space="preserve">match </w:t>
            </w:r>
            <w:r w:rsidR="009C7C3E" w:rsidRPr="00C33C49">
              <w:rPr>
                <w:rFonts w:ascii="Times New Roman" w:hAnsi="Times New Roman"/>
                <w:color w:val="221E1F"/>
                <w:sz w:val="22"/>
                <w:szCs w:val="22"/>
              </w:rPr>
              <w:t xml:space="preserve">strategies to </w:t>
            </w:r>
            <w:r w:rsidR="00B87C6D" w:rsidRPr="00C33C49">
              <w:rPr>
                <w:rFonts w:ascii="Times New Roman" w:hAnsi="Times New Roman"/>
                <w:color w:val="221E1F"/>
                <w:sz w:val="22"/>
                <w:szCs w:val="22"/>
              </w:rPr>
              <w:t>increase team member engagement</w:t>
            </w:r>
            <w:r w:rsidR="009C7C3E" w:rsidRPr="00C33C49">
              <w:rPr>
                <w:rFonts w:ascii="Times New Roman" w:hAnsi="Times New Roman"/>
                <w:color w:val="221E1F"/>
                <w:sz w:val="22"/>
                <w:szCs w:val="22"/>
              </w:rPr>
              <w:t>.</w:t>
            </w:r>
          </w:p>
        </w:tc>
        <w:tc>
          <w:tcPr>
            <w:tcW w:w="4530" w:type="dxa"/>
            <w:shd w:val="clear" w:color="auto" w:fill="auto"/>
          </w:tcPr>
          <w:p w14:paraId="3D3F8F0A" w14:textId="738C62BD" w:rsidR="009C7C3E" w:rsidRPr="00C33C49" w:rsidRDefault="00D7768C" w:rsidP="00B87C6D">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CRP.12.02.01</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 xml:space="preserve">. </w:t>
            </w:r>
            <w:r w:rsidR="00B87C6D" w:rsidRPr="00C33C49">
              <w:rPr>
                <w:rFonts w:ascii="Times New Roman" w:hAnsi="Times New Roman"/>
                <w:color w:val="221E1F"/>
                <w:sz w:val="22"/>
                <w:szCs w:val="22"/>
              </w:rPr>
              <w:t xml:space="preserve">Create </w:t>
            </w:r>
            <w:r w:rsidR="0097642A">
              <w:rPr>
                <w:rFonts w:ascii="Times New Roman" w:hAnsi="Times New Roman"/>
                <w:color w:val="221E1F"/>
                <w:sz w:val="22"/>
                <w:szCs w:val="22"/>
              </w:rPr>
              <w:t xml:space="preserve">and implement </w:t>
            </w:r>
            <w:r w:rsidR="00B87C6D" w:rsidRPr="00C33C49">
              <w:rPr>
                <w:rFonts w:ascii="Times New Roman" w:hAnsi="Times New Roman"/>
                <w:color w:val="221E1F"/>
                <w:sz w:val="22"/>
                <w:szCs w:val="22"/>
              </w:rPr>
              <w:t>novel</w:t>
            </w:r>
            <w:r w:rsidR="00526957" w:rsidRPr="00C33C49">
              <w:rPr>
                <w:rFonts w:ascii="Times New Roman" w:hAnsi="Times New Roman"/>
                <w:color w:val="221E1F"/>
                <w:sz w:val="22"/>
                <w:szCs w:val="22"/>
              </w:rPr>
              <w:t xml:space="preserve"> </w:t>
            </w:r>
            <w:r w:rsidR="00526957" w:rsidRPr="00C33C49">
              <w:rPr>
                <w:rFonts w:ascii="Times New Roman" w:hAnsi="Times New Roman"/>
                <w:color w:val="221E1F"/>
                <w:sz w:val="22"/>
                <w:szCs w:val="22"/>
              </w:rPr>
              <w:lastRenderedPageBreak/>
              <w:t>strategies to engage</w:t>
            </w:r>
            <w:r w:rsidR="008F2FFD" w:rsidRPr="00C33C49">
              <w:rPr>
                <w:rFonts w:ascii="Times New Roman" w:hAnsi="Times New Roman"/>
                <w:color w:val="221E1F"/>
                <w:sz w:val="22"/>
                <w:szCs w:val="22"/>
              </w:rPr>
              <w:t xml:space="preserve"> team member</w:t>
            </w:r>
            <w:r w:rsidR="00526957" w:rsidRPr="00C33C49">
              <w:rPr>
                <w:rFonts w:ascii="Times New Roman" w:hAnsi="Times New Roman"/>
                <w:color w:val="221E1F"/>
                <w:sz w:val="22"/>
                <w:szCs w:val="22"/>
              </w:rPr>
              <w:t>s</w:t>
            </w:r>
            <w:r w:rsidR="00B87C6D" w:rsidRPr="00C33C49">
              <w:rPr>
                <w:rFonts w:ascii="Times New Roman" w:hAnsi="Times New Roman"/>
                <w:color w:val="221E1F"/>
                <w:sz w:val="22"/>
                <w:szCs w:val="22"/>
              </w:rPr>
              <w:t xml:space="preserve"> based on the situation</w:t>
            </w:r>
            <w:r w:rsidR="009C7C3E" w:rsidRPr="00C33C49">
              <w:rPr>
                <w:rFonts w:ascii="Times New Roman" w:hAnsi="Times New Roman"/>
                <w:color w:val="221E1F"/>
                <w:sz w:val="22"/>
                <w:szCs w:val="22"/>
              </w:rPr>
              <w:t xml:space="preserve">. </w:t>
            </w:r>
          </w:p>
        </w:tc>
      </w:tr>
      <w:tr w:rsidR="00D7768C" w:rsidRPr="00C33C49" w14:paraId="7AE50B1E" w14:textId="77777777" w:rsidTr="00941DC8">
        <w:tc>
          <w:tcPr>
            <w:tcW w:w="4973" w:type="dxa"/>
            <w:tcBorders>
              <w:top w:val="single" w:sz="4" w:space="0" w:color="auto"/>
              <w:left w:val="single" w:sz="4" w:space="0" w:color="auto"/>
              <w:bottom w:val="single" w:sz="4" w:space="0" w:color="auto"/>
              <w:right w:val="single" w:sz="4" w:space="0" w:color="auto"/>
            </w:tcBorders>
            <w:shd w:val="clear" w:color="auto" w:fill="auto"/>
          </w:tcPr>
          <w:p w14:paraId="46EE39A5" w14:textId="563199F9" w:rsidR="00D7768C" w:rsidRPr="00C33C49" w:rsidRDefault="00D7768C" w:rsidP="00DE2D37">
            <w:pPr>
              <w:pStyle w:val="Default"/>
              <w:rPr>
                <w:rFonts w:ascii="Times New Roman" w:hAnsi="Times New Roman"/>
                <w:color w:val="221E1F"/>
                <w:sz w:val="22"/>
                <w:szCs w:val="22"/>
              </w:rPr>
            </w:pPr>
            <w:r w:rsidRPr="00C33C49">
              <w:rPr>
                <w:rFonts w:ascii="Times New Roman" w:hAnsi="Times New Roman"/>
                <w:b/>
                <w:color w:val="221E1F"/>
                <w:sz w:val="22"/>
                <w:szCs w:val="22"/>
              </w:rPr>
              <w:lastRenderedPageBreak/>
              <w:t>CRP.12.02.02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a</w:t>
            </w:r>
            <w:r w:rsidR="00047DB4" w:rsidRPr="00C33C49">
              <w:rPr>
                <w:rFonts w:ascii="Times New Roman" w:hAnsi="Times New Roman"/>
                <w:b/>
                <w:color w:val="221E1F"/>
                <w:sz w:val="22"/>
                <w:szCs w:val="22"/>
              </w:rPr>
              <w:t>.</w:t>
            </w:r>
            <w:r w:rsidR="0061280B" w:rsidRPr="00C33C49">
              <w:rPr>
                <w:rFonts w:ascii="Times New Roman" w:hAnsi="Times New Roman"/>
                <w:b/>
                <w:color w:val="221E1F"/>
                <w:sz w:val="22"/>
                <w:szCs w:val="22"/>
              </w:rPr>
              <w:t xml:space="preserve"> </w:t>
            </w:r>
            <w:r w:rsidR="0061280B" w:rsidRPr="00C33C49">
              <w:rPr>
                <w:rFonts w:ascii="Times New Roman" w:hAnsi="Times New Roman"/>
                <w:color w:val="221E1F"/>
                <w:sz w:val="22"/>
                <w:szCs w:val="22"/>
              </w:rPr>
              <w:t xml:space="preserve">Examine </w:t>
            </w:r>
            <w:r w:rsidR="007C6B1C" w:rsidRPr="00C33C49">
              <w:rPr>
                <w:rFonts w:ascii="Times New Roman" w:hAnsi="Times New Roman"/>
                <w:color w:val="221E1F"/>
                <w:sz w:val="22"/>
                <w:szCs w:val="22"/>
              </w:rPr>
              <w:t xml:space="preserve">and </w:t>
            </w:r>
            <w:r w:rsidR="00DE2D37" w:rsidRPr="00C33C49">
              <w:rPr>
                <w:rFonts w:ascii="Times New Roman" w:hAnsi="Times New Roman"/>
                <w:color w:val="221E1F"/>
                <w:sz w:val="22"/>
                <w:szCs w:val="22"/>
              </w:rPr>
              <w:t>summarize</w:t>
            </w:r>
            <w:r w:rsidR="007C6B1C" w:rsidRPr="00C33C49">
              <w:rPr>
                <w:rFonts w:ascii="Times New Roman" w:hAnsi="Times New Roman"/>
                <w:color w:val="221E1F"/>
                <w:sz w:val="22"/>
                <w:szCs w:val="22"/>
              </w:rPr>
              <w:t xml:space="preserve"> </w:t>
            </w:r>
            <w:r w:rsidR="0061280B" w:rsidRPr="00C33C49">
              <w:rPr>
                <w:rFonts w:ascii="Times New Roman" w:hAnsi="Times New Roman"/>
                <w:color w:val="221E1F"/>
                <w:sz w:val="22"/>
                <w:szCs w:val="22"/>
              </w:rPr>
              <w:t xml:space="preserve">workplace and community </w:t>
            </w:r>
            <w:r w:rsidR="00814188" w:rsidRPr="00C33C49">
              <w:rPr>
                <w:rFonts w:ascii="Times New Roman" w:hAnsi="Times New Roman"/>
                <w:color w:val="221E1F"/>
                <w:sz w:val="22"/>
                <w:szCs w:val="22"/>
              </w:rPr>
              <w:t xml:space="preserve">situations where </w:t>
            </w:r>
            <w:r w:rsidR="0061280B" w:rsidRPr="00C33C49">
              <w:rPr>
                <w:rFonts w:ascii="Times New Roman" w:hAnsi="Times New Roman"/>
                <w:color w:val="221E1F"/>
                <w:sz w:val="22"/>
                <w:szCs w:val="22"/>
              </w:rPr>
              <w:t>it is important to engage team members to meet team and organizational goals (e.g.</w:t>
            </w:r>
            <w:r w:rsidR="00D34D41" w:rsidRPr="00C33C49">
              <w:rPr>
                <w:rFonts w:ascii="Times New Roman" w:hAnsi="Times New Roman"/>
                <w:color w:val="221E1F"/>
                <w:sz w:val="22"/>
                <w:szCs w:val="22"/>
              </w:rPr>
              <w:t>,</w:t>
            </w:r>
            <w:r w:rsidR="0061280B" w:rsidRPr="00C33C49">
              <w:rPr>
                <w:rFonts w:ascii="Times New Roman" w:hAnsi="Times New Roman"/>
                <w:color w:val="221E1F"/>
                <w:sz w:val="22"/>
                <w:szCs w:val="22"/>
              </w:rPr>
              <w:t xml:space="preserve"> meetings, presentations, etc.).</w:t>
            </w:r>
          </w:p>
        </w:tc>
        <w:tc>
          <w:tcPr>
            <w:tcW w:w="4436" w:type="dxa"/>
            <w:tcBorders>
              <w:top w:val="single" w:sz="4" w:space="0" w:color="auto"/>
              <w:left w:val="single" w:sz="4" w:space="0" w:color="auto"/>
              <w:bottom w:val="single" w:sz="4" w:space="0" w:color="auto"/>
              <w:right w:val="single" w:sz="4" w:space="0" w:color="auto"/>
            </w:tcBorders>
            <w:shd w:val="clear" w:color="auto" w:fill="auto"/>
          </w:tcPr>
          <w:p w14:paraId="3C263E4B" w14:textId="73BC9DB0" w:rsidR="00D7768C" w:rsidRPr="00C33C49" w:rsidRDefault="00D7768C">
            <w:pPr>
              <w:pStyle w:val="Default"/>
              <w:rPr>
                <w:rFonts w:ascii="Times New Roman" w:hAnsi="Times New Roman"/>
                <w:color w:val="221E1F"/>
                <w:sz w:val="22"/>
                <w:szCs w:val="22"/>
              </w:rPr>
            </w:pPr>
            <w:r w:rsidRPr="00C33C49">
              <w:rPr>
                <w:rFonts w:ascii="Times New Roman" w:hAnsi="Times New Roman"/>
                <w:b/>
                <w:color w:val="221E1F"/>
                <w:sz w:val="22"/>
                <w:szCs w:val="22"/>
              </w:rPr>
              <w:t>CRP.12.02.02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b</w:t>
            </w:r>
            <w:r w:rsidR="00047DB4" w:rsidRPr="00C33C49">
              <w:rPr>
                <w:rFonts w:ascii="Times New Roman" w:hAnsi="Times New Roman"/>
                <w:b/>
                <w:color w:val="221E1F"/>
                <w:sz w:val="22"/>
                <w:szCs w:val="22"/>
              </w:rPr>
              <w:t>.</w:t>
            </w:r>
            <w:r w:rsidR="00814188" w:rsidRPr="00C33C49">
              <w:rPr>
                <w:rFonts w:ascii="Times New Roman" w:hAnsi="Times New Roman"/>
                <w:b/>
                <w:color w:val="221E1F"/>
                <w:sz w:val="22"/>
                <w:szCs w:val="22"/>
              </w:rPr>
              <w:t xml:space="preserve"> </w:t>
            </w:r>
            <w:r w:rsidR="00814188" w:rsidRPr="00C33C49">
              <w:rPr>
                <w:rFonts w:ascii="Times New Roman" w:hAnsi="Times New Roman"/>
                <w:color w:val="221E1F"/>
                <w:sz w:val="22"/>
                <w:szCs w:val="22"/>
              </w:rPr>
              <w:t xml:space="preserve">Select </w:t>
            </w:r>
            <w:r w:rsidR="00DE2D37" w:rsidRPr="00C33C49">
              <w:rPr>
                <w:rFonts w:ascii="Times New Roman" w:hAnsi="Times New Roman"/>
                <w:color w:val="221E1F"/>
                <w:sz w:val="22"/>
                <w:szCs w:val="22"/>
              </w:rPr>
              <w:t xml:space="preserve">strategies to engage </w:t>
            </w:r>
            <w:r w:rsidR="00814188" w:rsidRPr="00C33C49">
              <w:rPr>
                <w:rFonts w:ascii="Times New Roman" w:hAnsi="Times New Roman"/>
                <w:color w:val="221E1F"/>
                <w:sz w:val="22"/>
                <w:szCs w:val="22"/>
              </w:rPr>
              <w:t>team member</w:t>
            </w:r>
            <w:r w:rsidR="00DE2D37" w:rsidRPr="00C33C49">
              <w:rPr>
                <w:rFonts w:ascii="Times New Roman" w:hAnsi="Times New Roman"/>
                <w:color w:val="221E1F"/>
                <w:sz w:val="22"/>
                <w:szCs w:val="22"/>
              </w:rPr>
              <w:t>s</w:t>
            </w:r>
            <w:r w:rsidR="00814188" w:rsidRPr="00C33C49">
              <w:rPr>
                <w:rFonts w:ascii="Times New Roman" w:hAnsi="Times New Roman"/>
                <w:color w:val="221E1F"/>
                <w:sz w:val="22"/>
                <w:szCs w:val="22"/>
              </w:rPr>
              <w:t xml:space="preserve"> and apply in a variety of situations</w:t>
            </w:r>
            <w:r w:rsidR="00D34D41" w:rsidRPr="00C33C49">
              <w:rPr>
                <w:rFonts w:ascii="Times New Roman" w:hAnsi="Times New Roman"/>
                <w:color w:val="221E1F"/>
                <w:sz w:val="22"/>
                <w:szCs w:val="22"/>
              </w:rPr>
              <w:t>.</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22308470" w14:textId="25FA69A1" w:rsidR="00D7768C" w:rsidRPr="00C33C49" w:rsidRDefault="00D7768C" w:rsidP="00D7768C">
            <w:pPr>
              <w:pStyle w:val="Default"/>
              <w:rPr>
                <w:rFonts w:ascii="Times New Roman" w:hAnsi="Times New Roman"/>
                <w:color w:val="221E1F"/>
                <w:sz w:val="22"/>
                <w:szCs w:val="22"/>
              </w:rPr>
            </w:pPr>
            <w:r w:rsidRPr="00C33C49">
              <w:rPr>
                <w:rFonts w:ascii="Times New Roman" w:hAnsi="Times New Roman"/>
                <w:b/>
                <w:color w:val="221E1F"/>
                <w:sz w:val="22"/>
                <w:szCs w:val="22"/>
              </w:rPr>
              <w:t>CRP.12.02.02</w:t>
            </w:r>
            <w:r w:rsidR="00047DB4" w:rsidRPr="00C33C49">
              <w:rPr>
                <w:rFonts w:ascii="Times New Roman" w:hAnsi="Times New Roman"/>
                <w:b/>
                <w:color w:val="221E1F"/>
                <w:sz w:val="22"/>
                <w:szCs w:val="22"/>
              </w:rPr>
              <w:t>.</w:t>
            </w:r>
            <w:r w:rsidRPr="00C33C49">
              <w:rPr>
                <w:rFonts w:ascii="Times New Roman" w:hAnsi="Times New Roman"/>
                <w:b/>
                <w:color w:val="221E1F"/>
                <w:sz w:val="22"/>
                <w:szCs w:val="22"/>
              </w:rPr>
              <w:t>c</w:t>
            </w:r>
            <w:r w:rsidR="00047DB4" w:rsidRPr="00C33C49">
              <w:rPr>
                <w:rFonts w:ascii="Times New Roman" w:hAnsi="Times New Roman"/>
                <w:b/>
                <w:color w:val="221E1F"/>
                <w:sz w:val="22"/>
                <w:szCs w:val="22"/>
              </w:rPr>
              <w:t>.</w:t>
            </w:r>
            <w:r w:rsidR="0054515B" w:rsidRPr="00C33C49">
              <w:rPr>
                <w:rFonts w:ascii="Times New Roman" w:hAnsi="Times New Roman"/>
                <w:b/>
                <w:color w:val="221E1F"/>
                <w:sz w:val="22"/>
                <w:szCs w:val="22"/>
              </w:rPr>
              <w:t xml:space="preserve"> </w:t>
            </w:r>
            <w:r w:rsidR="00BD6965" w:rsidRPr="00C33C49">
              <w:rPr>
                <w:rFonts w:ascii="Times New Roman" w:hAnsi="Times New Roman"/>
                <w:color w:val="221E1F"/>
                <w:sz w:val="22"/>
                <w:szCs w:val="22"/>
              </w:rPr>
              <w:t xml:space="preserve">Evaluate </w:t>
            </w:r>
            <w:r w:rsidR="00DE2D37" w:rsidRPr="00C33C49">
              <w:rPr>
                <w:rFonts w:ascii="Times New Roman" w:hAnsi="Times New Roman"/>
                <w:color w:val="221E1F"/>
                <w:sz w:val="22"/>
                <w:szCs w:val="22"/>
              </w:rPr>
              <w:t>the effectiveness of strategies to engage</w:t>
            </w:r>
            <w:r w:rsidR="00BD6965" w:rsidRPr="00C33C49">
              <w:rPr>
                <w:rFonts w:ascii="Times New Roman" w:hAnsi="Times New Roman"/>
                <w:color w:val="221E1F"/>
                <w:sz w:val="22"/>
                <w:szCs w:val="22"/>
              </w:rPr>
              <w:t xml:space="preserve"> team member</w:t>
            </w:r>
            <w:r w:rsidR="00DE2D37" w:rsidRPr="00C33C49">
              <w:rPr>
                <w:rFonts w:ascii="Times New Roman" w:hAnsi="Times New Roman"/>
                <w:color w:val="221E1F"/>
                <w:sz w:val="22"/>
                <w:szCs w:val="22"/>
              </w:rPr>
              <w:t xml:space="preserve">s </w:t>
            </w:r>
            <w:r w:rsidR="00BD6965" w:rsidRPr="00C33C49">
              <w:rPr>
                <w:rFonts w:ascii="Times New Roman" w:hAnsi="Times New Roman"/>
                <w:color w:val="221E1F"/>
                <w:sz w:val="22"/>
                <w:szCs w:val="22"/>
              </w:rPr>
              <w:t xml:space="preserve">in a variety of workplace and community </w:t>
            </w:r>
            <w:r w:rsidR="00D34D41" w:rsidRPr="00C33C49">
              <w:rPr>
                <w:rFonts w:ascii="Times New Roman" w:hAnsi="Times New Roman"/>
                <w:color w:val="221E1F"/>
                <w:sz w:val="22"/>
                <w:szCs w:val="22"/>
              </w:rPr>
              <w:t>situations.</w:t>
            </w:r>
          </w:p>
          <w:p w14:paraId="3A557137" w14:textId="77777777" w:rsidR="00D7768C" w:rsidRPr="00C33C49" w:rsidRDefault="00D7768C" w:rsidP="00D7768C">
            <w:pPr>
              <w:pStyle w:val="Default"/>
              <w:rPr>
                <w:rFonts w:ascii="Times New Roman" w:hAnsi="Times New Roman"/>
                <w:b/>
                <w:color w:val="221E1F"/>
                <w:sz w:val="22"/>
                <w:szCs w:val="22"/>
              </w:rPr>
            </w:pPr>
          </w:p>
        </w:tc>
      </w:tr>
    </w:tbl>
    <w:p w14:paraId="3FE86A52" w14:textId="77777777" w:rsidR="009202C9" w:rsidRDefault="009202C9">
      <w:pPr>
        <w:spacing w:line="0" w:lineRule="atLeast"/>
      </w:pPr>
    </w:p>
    <w:sectPr w:rsidR="009202C9" w:rsidSect="00011074">
      <w:headerReference w:type="even" r:id="rId13"/>
      <w:footerReference w:type="even" r:id="rId14"/>
      <w:footerReference w:type="default" r:id="rId15"/>
      <w:footnotePr>
        <w:numFmt w:val="lowerLetter"/>
      </w:footnotePr>
      <w:endnotePr>
        <w:numFmt w:val="lowerLetter"/>
      </w:endnotePr>
      <w:pgSz w:w="15840" w:h="12240" w:orient="landscape"/>
      <w:pgMar w:top="720" w:right="907" w:bottom="720" w:left="1728"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5A50A" w14:textId="77777777" w:rsidR="00182446" w:rsidRDefault="00182446">
      <w:r>
        <w:separator/>
      </w:r>
    </w:p>
  </w:endnote>
  <w:endnote w:type="continuationSeparator" w:id="0">
    <w:p w14:paraId="607FF7F5" w14:textId="77777777" w:rsidR="00182446" w:rsidRDefault="00182446">
      <w:r>
        <w:continuationSeparator/>
      </w:r>
    </w:p>
  </w:endnote>
  <w:endnote w:type="continuationNotice" w:id="1">
    <w:p w14:paraId="610BB07D" w14:textId="77777777" w:rsidR="00182446" w:rsidRDefault="00182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KHPJ P+ Frnk Goth ITC Bk BT">
    <w:altName w:val="Cambria"/>
    <w:panose1 w:val="00000000000000000000"/>
    <w:charset w:val="00"/>
    <w:family w:val="swiss"/>
    <w:notTrueType/>
    <w:pitch w:val="default"/>
    <w:sig w:usb0="00000003" w:usb1="00000000" w:usb2="00000000" w:usb3="00000000" w:csb0="00000001" w:csb1="00000000"/>
  </w:font>
  <w:font w:name="Lucida Grande">
    <w:altName w:val="Franklin Gothic Medium Cond"/>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D772C" w14:textId="77777777" w:rsidR="00ED4CFB" w:rsidRPr="00347705" w:rsidRDefault="00ED4CFB" w:rsidP="00347705">
    <w:pPr>
      <w:pStyle w:val="Footer"/>
      <w:pBdr>
        <w:top w:val="single" w:sz="4" w:space="1" w:color="D9D9D9"/>
      </w:pBdr>
      <w:jc w:val="right"/>
      <w:rPr>
        <w:color w:val="5B9BD5"/>
      </w:rPr>
    </w:pPr>
    <w:r w:rsidRPr="007E5918">
      <w:rPr>
        <w:color w:val="5B9BD5"/>
      </w:rPr>
      <w:fldChar w:fldCharType="begin"/>
    </w:r>
    <w:r w:rsidRPr="007E5918">
      <w:rPr>
        <w:color w:val="5B9BD5"/>
      </w:rPr>
      <w:instrText xml:space="preserve"> PAGE   \* MERGEFORMAT </w:instrText>
    </w:r>
    <w:r w:rsidRPr="007E5918">
      <w:rPr>
        <w:color w:val="5B9BD5"/>
      </w:rPr>
      <w:fldChar w:fldCharType="separate"/>
    </w:r>
    <w:r w:rsidR="00807529">
      <w:rPr>
        <w:noProof/>
        <w:color w:val="5B9BD5"/>
      </w:rPr>
      <w:t>2</w:t>
    </w:r>
    <w:r w:rsidRPr="007E5918">
      <w:rPr>
        <w:noProof/>
        <w:color w:val="5B9BD5"/>
      </w:rPr>
      <w:fldChar w:fldCharType="end"/>
    </w:r>
    <w:r>
      <w:rPr>
        <w:color w:val="5B9BD5"/>
      </w:rPr>
      <w:t xml:space="preserve"> | </w:t>
    </w:r>
    <w:r>
      <w:rPr>
        <w:color w:val="5B9BD5"/>
        <w:spacing w:val="60"/>
      </w:rPr>
      <w:t>CAREER READINESS PRACTICES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0F9D" w14:textId="77777777" w:rsidR="00ED4CFB" w:rsidRPr="007E5918" w:rsidRDefault="00ED4CFB" w:rsidP="008A7BDC">
    <w:pPr>
      <w:pStyle w:val="Footer"/>
      <w:pBdr>
        <w:top w:val="single" w:sz="4" w:space="1" w:color="D9D9D9"/>
      </w:pBdr>
      <w:jc w:val="right"/>
      <w:rPr>
        <w:color w:val="5B9BD5"/>
      </w:rPr>
    </w:pPr>
    <w:r w:rsidRPr="007E5918">
      <w:rPr>
        <w:color w:val="5B9BD5"/>
      </w:rPr>
      <w:fldChar w:fldCharType="begin"/>
    </w:r>
    <w:r w:rsidRPr="007E5918">
      <w:rPr>
        <w:color w:val="5B9BD5"/>
      </w:rPr>
      <w:instrText xml:space="preserve"> PAGE   \* MERGEFORMAT </w:instrText>
    </w:r>
    <w:r w:rsidRPr="007E5918">
      <w:rPr>
        <w:color w:val="5B9BD5"/>
      </w:rPr>
      <w:fldChar w:fldCharType="separate"/>
    </w:r>
    <w:r w:rsidR="00807529">
      <w:rPr>
        <w:noProof/>
        <w:color w:val="5B9BD5"/>
      </w:rPr>
      <w:t>3</w:t>
    </w:r>
    <w:r w:rsidRPr="007E5918">
      <w:rPr>
        <w:noProof/>
        <w:color w:val="5B9BD5"/>
      </w:rPr>
      <w:fldChar w:fldCharType="end"/>
    </w:r>
    <w:r>
      <w:rPr>
        <w:color w:val="5B9BD5"/>
      </w:rPr>
      <w:t xml:space="preserve"> | </w:t>
    </w:r>
    <w:r>
      <w:rPr>
        <w:color w:val="5B9BD5"/>
        <w:spacing w:val="60"/>
      </w:rPr>
      <w:t>CAREER READINESS PRACTICES</w:t>
    </w:r>
  </w:p>
  <w:p w14:paraId="5479D945" w14:textId="77777777" w:rsidR="00ED4CFB" w:rsidRDefault="00ED4CFB" w:rsidP="008A7BDC">
    <w:pPr>
      <w:tabs>
        <w:tab w:val="center" w:pos="468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EC8DE" w14:textId="77777777" w:rsidR="00182446" w:rsidRDefault="00182446">
      <w:r>
        <w:separator/>
      </w:r>
    </w:p>
  </w:footnote>
  <w:footnote w:type="continuationSeparator" w:id="0">
    <w:p w14:paraId="78E5DA6F" w14:textId="77777777" w:rsidR="00182446" w:rsidRDefault="00182446">
      <w:r>
        <w:continuationSeparator/>
      </w:r>
    </w:p>
  </w:footnote>
  <w:footnote w:type="continuationNotice" w:id="1">
    <w:p w14:paraId="1C335535" w14:textId="77777777" w:rsidR="00182446" w:rsidRDefault="00182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210C" w14:textId="77777777" w:rsidR="00ED4CFB" w:rsidRDefault="00ED4CFB">
    <w:pPr>
      <w:pStyle w:val="WP9Heade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0AC1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A36138"/>
    <w:multiLevelType w:val="hybridMultilevel"/>
    <w:tmpl w:val="AE1C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F3929"/>
    <w:multiLevelType w:val="hybridMultilevel"/>
    <w:tmpl w:val="4448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2E157C"/>
    <w:multiLevelType w:val="hybridMultilevel"/>
    <w:tmpl w:val="19F2D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A81AD2"/>
    <w:multiLevelType w:val="hybridMultilevel"/>
    <w:tmpl w:val="9DE2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2C"/>
    <w:rsid w:val="00000381"/>
    <w:rsid w:val="0000206E"/>
    <w:rsid w:val="00011074"/>
    <w:rsid w:val="00012549"/>
    <w:rsid w:val="00016C9F"/>
    <w:rsid w:val="00016CF5"/>
    <w:rsid w:val="00016D50"/>
    <w:rsid w:val="00017356"/>
    <w:rsid w:val="00046851"/>
    <w:rsid w:val="00047DB4"/>
    <w:rsid w:val="00051324"/>
    <w:rsid w:val="00054C6C"/>
    <w:rsid w:val="000614C1"/>
    <w:rsid w:val="000646C4"/>
    <w:rsid w:val="00071204"/>
    <w:rsid w:val="00072365"/>
    <w:rsid w:val="00072D8A"/>
    <w:rsid w:val="000772A7"/>
    <w:rsid w:val="00083D49"/>
    <w:rsid w:val="000913FA"/>
    <w:rsid w:val="00095540"/>
    <w:rsid w:val="000A4B0E"/>
    <w:rsid w:val="000A5536"/>
    <w:rsid w:val="000B6325"/>
    <w:rsid w:val="000C1B7E"/>
    <w:rsid w:val="000C2B2D"/>
    <w:rsid w:val="000C7C40"/>
    <w:rsid w:val="000D2442"/>
    <w:rsid w:val="000D7464"/>
    <w:rsid w:val="000F0B40"/>
    <w:rsid w:val="000F1D2F"/>
    <w:rsid w:val="000F275E"/>
    <w:rsid w:val="000F2F2D"/>
    <w:rsid w:val="000F31DE"/>
    <w:rsid w:val="00111438"/>
    <w:rsid w:val="00111FB0"/>
    <w:rsid w:val="001236AB"/>
    <w:rsid w:val="001241AD"/>
    <w:rsid w:val="00136557"/>
    <w:rsid w:val="00136E56"/>
    <w:rsid w:val="0013780C"/>
    <w:rsid w:val="001413FA"/>
    <w:rsid w:val="0016179C"/>
    <w:rsid w:val="00182446"/>
    <w:rsid w:val="001908A9"/>
    <w:rsid w:val="00195F25"/>
    <w:rsid w:val="00197393"/>
    <w:rsid w:val="001A0566"/>
    <w:rsid w:val="001A256D"/>
    <w:rsid w:val="001A440E"/>
    <w:rsid w:val="001A50EF"/>
    <w:rsid w:val="001C0A02"/>
    <w:rsid w:val="001C574B"/>
    <w:rsid w:val="001C58D4"/>
    <w:rsid w:val="001D0113"/>
    <w:rsid w:val="001D22DF"/>
    <w:rsid w:val="001E0A83"/>
    <w:rsid w:val="001E52D5"/>
    <w:rsid w:val="00211A86"/>
    <w:rsid w:val="00226366"/>
    <w:rsid w:val="0023701F"/>
    <w:rsid w:val="0024123E"/>
    <w:rsid w:val="002425E3"/>
    <w:rsid w:val="002460FB"/>
    <w:rsid w:val="00272E69"/>
    <w:rsid w:val="00285B32"/>
    <w:rsid w:val="00290E8B"/>
    <w:rsid w:val="002914C0"/>
    <w:rsid w:val="002A3624"/>
    <w:rsid w:val="002C36E6"/>
    <w:rsid w:val="002C5E58"/>
    <w:rsid w:val="002F1002"/>
    <w:rsid w:val="002F1BF0"/>
    <w:rsid w:val="00310C33"/>
    <w:rsid w:val="00314C7C"/>
    <w:rsid w:val="00317F5A"/>
    <w:rsid w:val="00321277"/>
    <w:rsid w:val="00325895"/>
    <w:rsid w:val="00326F35"/>
    <w:rsid w:val="00335611"/>
    <w:rsid w:val="003377D6"/>
    <w:rsid w:val="0034654F"/>
    <w:rsid w:val="00346F77"/>
    <w:rsid w:val="00347705"/>
    <w:rsid w:val="00351AB5"/>
    <w:rsid w:val="00362059"/>
    <w:rsid w:val="00362AAD"/>
    <w:rsid w:val="003649CB"/>
    <w:rsid w:val="003659A0"/>
    <w:rsid w:val="0036787A"/>
    <w:rsid w:val="00367E51"/>
    <w:rsid w:val="0037608A"/>
    <w:rsid w:val="003813A8"/>
    <w:rsid w:val="0039232C"/>
    <w:rsid w:val="003A5300"/>
    <w:rsid w:val="003B18D5"/>
    <w:rsid w:val="003B74E7"/>
    <w:rsid w:val="003D15F5"/>
    <w:rsid w:val="003D665C"/>
    <w:rsid w:val="0040519B"/>
    <w:rsid w:val="00405BFC"/>
    <w:rsid w:val="00412CC2"/>
    <w:rsid w:val="00416A16"/>
    <w:rsid w:val="004222CD"/>
    <w:rsid w:val="00423A13"/>
    <w:rsid w:val="004272BA"/>
    <w:rsid w:val="004345F3"/>
    <w:rsid w:val="00465860"/>
    <w:rsid w:val="00485EB6"/>
    <w:rsid w:val="004929E8"/>
    <w:rsid w:val="00492DFA"/>
    <w:rsid w:val="00493437"/>
    <w:rsid w:val="00494ED0"/>
    <w:rsid w:val="004A281F"/>
    <w:rsid w:val="004C3501"/>
    <w:rsid w:val="004C5692"/>
    <w:rsid w:val="004C66FD"/>
    <w:rsid w:val="004E52E8"/>
    <w:rsid w:val="005165D5"/>
    <w:rsid w:val="00520E94"/>
    <w:rsid w:val="00526957"/>
    <w:rsid w:val="0053255E"/>
    <w:rsid w:val="00534EB0"/>
    <w:rsid w:val="0054515B"/>
    <w:rsid w:val="00546818"/>
    <w:rsid w:val="005502BF"/>
    <w:rsid w:val="0055141A"/>
    <w:rsid w:val="005636AA"/>
    <w:rsid w:val="00563BD5"/>
    <w:rsid w:val="00567980"/>
    <w:rsid w:val="005724FE"/>
    <w:rsid w:val="00582A3F"/>
    <w:rsid w:val="005B17BE"/>
    <w:rsid w:val="005B3664"/>
    <w:rsid w:val="005B79B2"/>
    <w:rsid w:val="005C3AE6"/>
    <w:rsid w:val="005D6476"/>
    <w:rsid w:val="005E187C"/>
    <w:rsid w:val="005E6C0C"/>
    <w:rsid w:val="005E6F27"/>
    <w:rsid w:val="005F26D7"/>
    <w:rsid w:val="00601EC0"/>
    <w:rsid w:val="0061280B"/>
    <w:rsid w:val="00621D62"/>
    <w:rsid w:val="0062487D"/>
    <w:rsid w:val="00625CA3"/>
    <w:rsid w:val="006327D6"/>
    <w:rsid w:val="00633242"/>
    <w:rsid w:val="00636D27"/>
    <w:rsid w:val="00647D27"/>
    <w:rsid w:val="00652A43"/>
    <w:rsid w:val="00661A08"/>
    <w:rsid w:val="00664DAF"/>
    <w:rsid w:val="00675E03"/>
    <w:rsid w:val="00677786"/>
    <w:rsid w:val="00677EE1"/>
    <w:rsid w:val="00680916"/>
    <w:rsid w:val="00681642"/>
    <w:rsid w:val="00687A9E"/>
    <w:rsid w:val="0069177B"/>
    <w:rsid w:val="006928D6"/>
    <w:rsid w:val="0069535C"/>
    <w:rsid w:val="006B6FF3"/>
    <w:rsid w:val="006B7137"/>
    <w:rsid w:val="006C2F48"/>
    <w:rsid w:val="006D6B4E"/>
    <w:rsid w:val="006E10DF"/>
    <w:rsid w:val="006E258E"/>
    <w:rsid w:val="006E34A0"/>
    <w:rsid w:val="00710EB2"/>
    <w:rsid w:val="007178B4"/>
    <w:rsid w:val="00740331"/>
    <w:rsid w:val="007436BD"/>
    <w:rsid w:val="00746003"/>
    <w:rsid w:val="007474DF"/>
    <w:rsid w:val="00753BE4"/>
    <w:rsid w:val="007544A3"/>
    <w:rsid w:val="00756EEC"/>
    <w:rsid w:val="00762551"/>
    <w:rsid w:val="00762F79"/>
    <w:rsid w:val="00771EBB"/>
    <w:rsid w:val="00772ACF"/>
    <w:rsid w:val="007848C7"/>
    <w:rsid w:val="00796A6F"/>
    <w:rsid w:val="007A0339"/>
    <w:rsid w:val="007A1854"/>
    <w:rsid w:val="007B3CF4"/>
    <w:rsid w:val="007B5626"/>
    <w:rsid w:val="007B7CF3"/>
    <w:rsid w:val="007C6B1C"/>
    <w:rsid w:val="007E2BEE"/>
    <w:rsid w:val="007E5918"/>
    <w:rsid w:val="00801CB5"/>
    <w:rsid w:val="00807529"/>
    <w:rsid w:val="00807B11"/>
    <w:rsid w:val="00812598"/>
    <w:rsid w:val="0081414D"/>
    <w:rsid w:val="00814188"/>
    <w:rsid w:val="00816A00"/>
    <w:rsid w:val="0083138E"/>
    <w:rsid w:val="00831542"/>
    <w:rsid w:val="008329B0"/>
    <w:rsid w:val="0084311D"/>
    <w:rsid w:val="00844006"/>
    <w:rsid w:val="00844FCC"/>
    <w:rsid w:val="00845103"/>
    <w:rsid w:val="008662D4"/>
    <w:rsid w:val="008904AF"/>
    <w:rsid w:val="0089107B"/>
    <w:rsid w:val="008A3983"/>
    <w:rsid w:val="008A7BDC"/>
    <w:rsid w:val="008D0EB2"/>
    <w:rsid w:val="008E2CA2"/>
    <w:rsid w:val="008F2FFD"/>
    <w:rsid w:val="00915DFB"/>
    <w:rsid w:val="00917591"/>
    <w:rsid w:val="009202C9"/>
    <w:rsid w:val="00922181"/>
    <w:rsid w:val="00923A29"/>
    <w:rsid w:val="00924CE8"/>
    <w:rsid w:val="00941DC8"/>
    <w:rsid w:val="009560CE"/>
    <w:rsid w:val="0095774C"/>
    <w:rsid w:val="009628E8"/>
    <w:rsid w:val="00966CBE"/>
    <w:rsid w:val="0097536D"/>
    <w:rsid w:val="0097642A"/>
    <w:rsid w:val="00981647"/>
    <w:rsid w:val="00981FE1"/>
    <w:rsid w:val="009820F6"/>
    <w:rsid w:val="00987F0F"/>
    <w:rsid w:val="009929D2"/>
    <w:rsid w:val="009951E4"/>
    <w:rsid w:val="009961DF"/>
    <w:rsid w:val="009B3512"/>
    <w:rsid w:val="009C7C3E"/>
    <w:rsid w:val="009D04BA"/>
    <w:rsid w:val="009F1354"/>
    <w:rsid w:val="009F3E41"/>
    <w:rsid w:val="009F4A9F"/>
    <w:rsid w:val="00A014D8"/>
    <w:rsid w:val="00A054AD"/>
    <w:rsid w:val="00A07065"/>
    <w:rsid w:val="00A1737A"/>
    <w:rsid w:val="00A17A18"/>
    <w:rsid w:val="00A345F6"/>
    <w:rsid w:val="00A42A72"/>
    <w:rsid w:val="00A442BB"/>
    <w:rsid w:val="00A46B95"/>
    <w:rsid w:val="00A63020"/>
    <w:rsid w:val="00A6315E"/>
    <w:rsid w:val="00A651B7"/>
    <w:rsid w:val="00A70AF0"/>
    <w:rsid w:val="00A769C3"/>
    <w:rsid w:val="00A80046"/>
    <w:rsid w:val="00A83A38"/>
    <w:rsid w:val="00A8510F"/>
    <w:rsid w:val="00A858CC"/>
    <w:rsid w:val="00A87FD2"/>
    <w:rsid w:val="00A9590D"/>
    <w:rsid w:val="00A971D9"/>
    <w:rsid w:val="00AB4BDE"/>
    <w:rsid w:val="00AC453C"/>
    <w:rsid w:val="00AD7118"/>
    <w:rsid w:val="00AF4DDE"/>
    <w:rsid w:val="00B2125B"/>
    <w:rsid w:val="00B219E0"/>
    <w:rsid w:val="00B379CE"/>
    <w:rsid w:val="00B4176B"/>
    <w:rsid w:val="00B5377A"/>
    <w:rsid w:val="00B56C30"/>
    <w:rsid w:val="00B56D39"/>
    <w:rsid w:val="00B64861"/>
    <w:rsid w:val="00B65012"/>
    <w:rsid w:val="00B679BB"/>
    <w:rsid w:val="00B73225"/>
    <w:rsid w:val="00B769AC"/>
    <w:rsid w:val="00B76C23"/>
    <w:rsid w:val="00B87C6D"/>
    <w:rsid w:val="00B87D96"/>
    <w:rsid w:val="00B90068"/>
    <w:rsid w:val="00BA38D0"/>
    <w:rsid w:val="00BB7280"/>
    <w:rsid w:val="00BC11A3"/>
    <w:rsid w:val="00BC706E"/>
    <w:rsid w:val="00BD6965"/>
    <w:rsid w:val="00BE0B11"/>
    <w:rsid w:val="00BE420C"/>
    <w:rsid w:val="00BF22BA"/>
    <w:rsid w:val="00C0360C"/>
    <w:rsid w:val="00C04F7D"/>
    <w:rsid w:val="00C121AB"/>
    <w:rsid w:val="00C1738A"/>
    <w:rsid w:val="00C20C70"/>
    <w:rsid w:val="00C21C86"/>
    <w:rsid w:val="00C23B50"/>
    <w:rsid w:val="00C33C49"/>
    <w:rsid w:val="00C34C5F"/>
    <w:rsid w:val="00C41C06"/>
    <w:rsid w:val="00C449B0"/>
    <w:rsid w:val="00C47929"/>
    <w:rsid w:val="00C634A2"/>
    <w:rsid w:val="00C6466B"/>
    <w:rsid w:val="00C65F09"/>
    <w:rsid w:val="00C66006"/>
    <w:rsid w:val="00C66193"/>
    <w:rsid w:val="00C751DB"/>
    <w:rsid w:val="00C80613"/>
    <w:rsid w:val="00C82C72"/>
    <w:rsid w:val="00C856A7"/>
    <w:rsid w:val="00CA1354"/>
    <w:rsid w:val="00CA1D5B"/>
    <w:rsid w:val="00CB59C4"/>
    <w:rsid w:val="00CC170C"/>
    <w:rsid w:val="00CD3065"/>
    <w:rsid w:val="00CE3F2C"/>
    <w:rsid w:val="00D004B7"/>
    <w:rsid w:val="00D31FC8"/>
    <w:rsid w:val="00D343D9"/>
    <w:rsid w:val="00D34D41"/>
    <w:rsid w:val="00D34DA6"/>
    <w:rsid w:val="00D42776"/>
    <w:rsid w:val="00D50631"/>
    <w:rsid w:val="00D56D92"/>
    <w:rsid w:val="00D65573"/>
    <w:rsid w:val="00D66218"/>
    <w:rsid w:val="00D72390"/>
    <w:rsid w:val="00D74A16"/>
    <w:rsid w:val="00D7768C"/>
    <w:rsid w:val="00D92E22"/>
    <w:rsid w:val="00D93E74"/>
    <w:rsid w:val="00DA25D5"/>
    <w:rsid w:val="00DA3466"/>
    <w:rsid w:val="00DB68B1"/>
    <w:rsid w:val="00DC376B"/>
    <w:rsid w:val="00DC5421"/>
    <w:rsid w:val="00DC6973"/>
    <w:rsid w:val="00DC796F"/>
    <w:rsid w:val="00DD203C"/>
    <w:rsid w:val="00DE0EB5"/>
    <w:rsid w:val="00DE2D37"/>
    <w:rsid w:val="00DE4478"/>
    <w:rsid w:val="00DF1741"/>
    <w:rsid w:val="00DF3982"/>
    <w:rsid w:val="00DF44EB"/>
    <w:rsid w:val="00DF5C3B"/>
    <w:rsid w:val="00E1024B"/>
    <w:rsid w:val="00E314A2"/>
    <w:rsid w:val="00E35F7B"/>
    <w:rsid w:val="00E3778D"/>
    <w:rsid w:val="00E50C36"/>
    <w:rsid w:val="00E5665B"/>
    <w:rsid w:val="00E56827"/>
    <w:rsid w:val="00E64431"/>
    <w:rsid w:val="00E73E43"/>
    <w:rsid w:val="00E74462"/>
    <w:rsid w:val="00E84BAD"/>
    <w:rsid w:val="00E90045"/>
    <w:rsid w:val="00E944D4"/>
    <w:rsid w:val="00EA002B"/>
    <w:rsid w:val="00EB3A81"/>
    <w:rsid w:val="00EC3957"/>
    <w:rsid w:val="00ED3D73"/>
    <w:rsid w:val="00ED4CFB"/>
    <w:rsid w:val="00ED6A55"/>
    <w:rsid w:val="00ED78E3"/>
    <w:rsid w:val="00EF292F"/>
    <w:rsid w:val="00EF3717"/>
    <w:rsid w:val="00EF73B7"/>
    <w:rsid w:val="00F144F9"/>
    <w:rsid w:val="00F17414"/>
    <w:rsid w:val="00F2236F"/>
    <w:rsid w:val="00F24ADC"/>
    <w:rsid w:val="00F3611A"/>
    <w:rsid w:val="00F36432"/>
    <w:rsid w:val="00F364F8"/>
    <w:rsid w:val="00F41EC6"/>
    <w:rsid w:val="00F463C3"/>
    <w:rsid w:val="00F5200A"/>
    <w:rsid w:val="00F530BC"/>
    <w:rsid w:val="00F617FB"/>
    <w:rsid w:val="00F9732E"/>
    <w:rsid w:val="00F97C69"/>
    <w:rsid w:val="00FA33BB"/>
    <w:rsid w:val="00FB0B50"/>
    <w:rsid w:val="00FC1CB3"/>
    <w:rsid w:val="00FC21CF"/>
    <w:rsid w:val="00FC3147"/>
    <w:rsid w:val="00FC38B4"/>
    <w:rsid w:val="00FC41BC"/>
    <w:rsid w:val="00FC50AC"/>
    <w:rsid w:val="00FC5564"/>
    <w:rsid w:val="00FC7A5B"/>
    <w:rsid w:val="00FC7ECF"/>
    <w:rsid w:val="00FD4E77"/>
    <w:rsid w:val="00FF01E4"/>
    <w:rsid w:val="00FF6AA5"/>
    <w:rsid w:val="00FF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45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8A7BDC"/>
    <w:pPr>
      <w:ind w:left="720"/>
    </w:pPr>
  </w:style>
  <w:style w:type="character" w:customStyle="1" w:styleId="DefaultPar2">
    <w:name w:val="Default Par2"/>
    <w:rPr>
      <w:sz w:val="20"/>
    </w:rPr>
  </w:style>
  <w:style w:type="paragraph" w:customStyle="1" w:styleId="WP9Header">
    <w:name w:val="WP9_Header"/>
    <w:basedOn w:val="Normal"/>
    <w:pPr>
      <w:widowControl w:val="0"/>
      <w:tabs>
        <w:tab w:val="center" w:pos="4320"/>
        <w:tab w:val="right" w:pos="8640"/>
        <w:tab w:val="right" w:pos="9360"/>
      </w:tabs>
    </w:pPr>
  </w:style>
  <w:style w:type="character" w:customStyle="1" w:styleId="DefaultPar1">
    <w:name w:val="Default Par1"/>
    <w:rPr>
      <w:sz w:val="20"/>
    </w:rPr>
  </w:style>
  <w:style w:type="character" w:customStyle="1" w:styleId="DefaultPara">
    <w:name w:val="Default Para"/>
    <w:rPr>
      <w:sz w:val="20"/>
    </w:rPr>
  </w:style>
  <w:style w:type="paragraph" w:customStyle="1" w:styleId="WP9Footer">
    <w:name w:val="WP9_Footer"/>
    <w:basedOn w:val="Normal"/>
    <w:pPr>
      <w:widowControl w:val="0"/>
      <w:tabs>
        <w:tab w:val="center" w:pos="4320"/>
        <w:tab w:val="right" w:pos="8640"/>
        <w:tab w:val="right" w:pos="9360"/>
      </w:tabs>
    </w:pPr>
  </w:style>
  <w:style w:type="character" w:customStyle="1" w:styleId="WP9PageNumber">
    <w:name w:val="WP9_Page Number"/>
  </w:style>
  <w:style w:type="paragraph" w:styleId="Header">
    <w:name w:val="header"/>
    <w:basedOn w:val="Normal"/>
    <w:link w:val="HeaderChar"/>
    <w:uiPriority w:val="99"/>
    <w:unhideWhenUsed/>
    <w:rsid w:val="008A7BDC"/>
    <w:pPr>
      <w:tabs>
        <w:tab w:val="center" w:pos="4680"/>
        <w:tab w:val="right" w:pos="9360"/>
      </w:tabs>
    </w:pPr>
    <w:rPr>
      <w:lang w:val="x-none" w:eastAsia="x-none"/>
    </w:rPr>
  </w:style>
  <w:style w:type="character" w:customStyle="1" w:styleId="HeaderChar">
    <w:name w:val="Header Char"/>
    <w:link w:val="Header"/>
    <w:uiPriority w:val="99"/>
    <w:rsid w:val="008A7BDC"/>
    <w:rPr>
      <w:sz w:val="24"/>
    </w:rPr>
  </w:style>
  <w:style w:type="paragraph" w:styleId="Footer">
    <w:name w:val="footer"/>
    <w:basedOn w:val="Normal"/>
    <w:link w:val="FooterChar"/>
    <w:uiPriority w:val="99"/>
    <w:unhideWhenUsed/>
    <w:rsid w:val="008A7BDC"/>
    <w:pPr>
      <w:tabs>
        <w:tab w:val="center" w:pos="4680"/>
        <w:tab w:val="right" w:pos="9360"/>
      </w:tabs>
    </w:pPr>
    <w:rPr>
      <w:lang w:val="x-none" w:eastAsia="x-none"/>
    </w:rPr>
  </w:style>
  <w:style w:type="character" w:customStyle="1" w:styleId="FooterChar">
    <w:name w:val="Footer Char"/>
    <w:link w:val="Footer"/>
    <w:uiPriority w:val="99"/>
    <w:rsid w:val="008A7BDC"/>
    <w:rPr>
      <w:sz w:val="24"/>
    </w:rPr>
  </w:style>
  <w:style w:type="paragraph" w:customStyle="1" w:styleId="MediumShading2-Accent31">
    <w:name w:val="Medium Shading 2 - Accent 31"/>
    <w:basedOn w:val="Normal"/>
    <w:next w:val="Normal"/>
    <w:link w:val="MediumShading2-Accent3Char"/>
    <w:uiPriority w:val="30"/>
    <w:qFormat/>
    <w:rsid w:val="003B18D5"/>
    <w:pPr>
      <w:pBdr>
        <w:top w:val="single" w:sz="4" w:space="10" w:color="5B9BD5"/>
        <w:bottom w:val="single" w:sz="4" w:space="10" w:color="5B9BD5"/>
      </w:pBdr>
      <w:spacing w:before="360" w:after="360"/>
      <w:ind w:left="864" w:right="864"/>
      <w:jc w:val="center"/>
    </w:pPr>
    <w:rPr>
      <w:i/>
      <w:iCs/>
      <w:color w:val="5B9BD5"/>
      <w:lang w:val="x-none" w:eastAsia="x-none"/>
    </w:rPr>
  </w:style>
  <w:style w:type="character" w:customStyle="1" w:styleId="MediumShading2-Accent3Char">
    <w:name w:val="Medium Shading 2 - Accent 3 Char"/>
    <w:link w:val="MediumShading2-Accent31"/>
    <w:uiPriority w:val="30"/>
    <w:rsid w:val="003B18D5"/>
    <w:rPr>
      <w:i/>
      <w:iCs/>
      <w:color w:val="5B9BD5"/>
      <w:sz w:val="24"/>
    </w:rPr>
  </w:style>
  <w:style w:type="table" w:styleId="TableGrid">
    <w:name w:val="Table Grid"/>
    <w:basedOn w:val="TableNormal"/>
    <w:uiPriority w:val="39"/>
    <w:rsid w:val="000A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heading 1"/>
    <w:basedOn w:val="Normal"/>
    <w:qFormat/>
    <w:rsid w:val="00054C6C"/>
    <w:pPr>
      <w:pBdr>
        <w:top w:val="single" w:sz="4" w:space="1" w:color="auto"/>
      </w:pBdr>
      <w:spacing w:after="360" w:line="20" w:lineRule="atLeast"/>
      <w:jc w:val="right"/>
    </w:pPr>
    <w:rPr>
      <w:rFonts w:ascii="Trebuchet MS" w:eastAsia="SimSun" w:hAnsi="Trebuchet MS"/>
      <w:b/>
      <w:sz w:val="28"/>
      <w:szCs w:val="28"/>
      <w:lang w:eastAsia="zh-CN"/>
    </w:rPr>
  </w:style>
  <w:style w:type="paragraph" w:customStyle="1" w:styleId="Default">
    <w:name w:val="Default"/>
    <w:link w:val="DefaultChar"/>
    <w:uiPriority w:val="99"/>
    <w:rsid w:val="006E258E"/>
    <w:pPr>
      <w:widowControl w:val="0"/>
      <w:autoSpaceDE w:val="0"/>
      <w:autoSpaceDN w:val="0"/>
      <w:adjustRightInd w:val="0"/>
    </w:pPr>
    <w:rPr>
      <w:rFonts w:ascii="CKHPJ P+ Frnk Goth ITC Bk BT" w:hAnsi="CKHPJ P+ Frnk Goth ITC Bk BT"/>
      <w:color w:val="000000"/>
      <w:sz w:val="24"/>
      <w:szCs w:val="24"/>
    </w:rPr>
  </w:style>
  <w:style w:type="character" w:customStyle="1" w:styleId="DefaultChar">
    <w:name w:val="Default Char"/>
    <w:link w:val="Default"/>
    <w:uiPriority w:val="99"/>
    <w:locked/>
    <w:rsid w:val="006E258E"/>
    <w:rPr>
      <w:rFonts w:ascii="CKHPJ P+ Frnk Goth ITC Bk BT" w:hAnsi="CKHPJ P+ Frnk Goth ITC Bk BT"/>
      <w:color w:val="000000"/>
      <w:sz w:val="24"/>
      <w:szCs w:val="24"/>
      <w:lang w:bidi="ar-SA"/>
    </w:rPr>
  </w:style>
  <w:style w:type="character" w:styleId="CommentReference">
    <w:name w:val="annotation reference"/>
    <w:uiPriority w:val="99"/>
    <w:semiHidden/>
    <w:unhideWhenUsed/>
    <w:rsid w:val="0081414D"/>
    <w:rPr>
      <w:sz w:val="18"/>
      <w:szCs w:val="18"/>
    </w:rPr>
  </w:style>
  <w:style w:type="paragraph" w:styleId="CommentText">
    <w:name w:val="annotation text"/>
    <w:basedOn w:val="Normal"/>
    <w:link w:val="CommentTextChar"/>
    <w:uiPriority w:val="99"/>
    <w:semiHidden/>
    <w:unhideWhenUsed/>
    <w:rsid w:val="0081414D"/>
    <w:rPr>
      <w:szCs w:val="24"/>
      <w:lang w:val="x-none" w:eastAsia="x-none"/>
    </w:rPr>
  </w:style>
  <w:style w:type="character" w:customStyle="1" w:styleId="CommentTextChar">
    <w:name w:val="Comment Text Char"/>
    <w:link w:val="CommentText"/>
    <w:uiPriority w:val="99"/>
    <w:semiHidden/>
    <w:rsid w:val="0081414D"/>
    <w:rPr>
      <w:sz w:val="24"/>
      <w:szCs w:val="24"/>
    </w:rPr>
  </w:style>
  <w:style w:type="paragraph" w:styleId="CommentSubject">
    <w:name w:val="annotation subject"/>
    <w:basedOn w:val="CommentText"/>
    <w:next w:val="CommentText"/>
    <w:link w:val="CommentSubjectChar"/>
    <w:uiPriority w:val="99"/>
    <w:semiHidden/>
    <w:unhideWhenUsed/>
    <w:rsid w:val="0081414D"/>
    <w:rPr>
      <w:b/>
      <w:bCs/>
    </w:rPr>
  </w:style>
  <w:style w:type="character" w:customStyle="1" w:styleId="CommentSubjectChar">
    <w:name w:val="Comment Subject Char"/>
    <w:link w:val="CommentSubject"/>
    <w:uiPriority w:val="99"/>
    <w:semiHidden/>
    <w:rsid w:val="0081414D"/>
    <w:rPr>
      <w:b/>
      <w:bCs/>
      <w:sz w:val="24"/>
      <w:szCs w:val="24"/>
    </w:rPr>
  </w:style>
  <w:style w:type="paragraph" w:styleId="BalloonText">
    <w:name w:val="Balloon Text"/>
    <w:basedOn w:val="Normal"/>
    <w:link w:val="BalloonTextChar"/>
    <w:uiPriority w:val="99"/>
    <w:semiHidden/>
    <w:unhideWhenUsed/>
    <w:rsid w:val="0081414D"/>
    <w:rPr>
      <w:rFonts w:ascii="Lucida Grande" w:hAnsi="Lucida Grande"/>
      <w:sz w:val="18"/>
      <w:szCs w:val="18"/>
      <w:lang w:val="x-none" w:eastAsia="x-none"/>
    </w:rPr>
  </w:style>
  <w:style w:type="character" w:customStyle="1" w:styleId="BalloonTextChar">
    <w:name w:val="Balloon Text Char"/>
    <w:link w:val="BalloonText"/>
    <w:uiPriority w:val="99"/>
    <w:semiHidden/>
    <w:rsid w:val="0081414D"/>
    <w:rPr>
      <w:rFonts w:ascii="Lucida Grande" w:hAnsi="Lucida Grande" w:cs="Lucida Grande"/>
      <w:sz w:val="18"/>
      <w:szCs w:val="18"/>
    </w:rPr>
  </w:style>
  <w:style w:type="paragraph" w:customStyle="1" w:styleId="MediumGrid1-Accent21">
    <w:name w:val="Medium Grid 1 - Accent 21"/>
    <w:basedOn w:val="Normal"/>
    <w:uiPriority w:val="34"/>
    <w:qFormat/>
    <w:rsid w:val="00E90045"/>
    <w:pPr>
      <w:ind w:left="720"/>
    </w:pPr>
  </w:style>
  <w:style w:type="paragraph" w:customStyle="1" w:styleId="ColorfulShading-Accent11">
    <w:name w:val="Colorful Shading - Accent 11"/>
    <w:hidden/>
    <w:uiPriority w:val="71"/>
    <w:unhideWhenUsed/>
    <w:rsid w:val="008D0EB2"/>
    <w:rPr>
      <w:sz w:val="24"/>
    </w:rPr>
  </w:style>
  <w:style w:type="paragraph" w:styleId="Revision">
    <w:name w:val="Revision"/>
    <w:hidden/>
    <w:uiPriority w:val="71"/>
    <w:unhideWhenUsed/>
    <w:rsid w:val="007B5626"/>
    <w:rPr>
      <w:sz w:val="24"/>
    </w:rPr>
  </w:style>
  <w:style w:type="character" w:styleId="Hyperlink">
    <w:name w:val="Hyperlink"/>
    <w:uiPriority w:val="99"/>
    <w:unhideWhenUsed/>
    <w:rsid w:val="00D31FC8"/>
    <w:rPr>
      <w:color w:val="0000FF"/>
      <w:u w:val="single"/>
    </w:rPr>
  </w:style>
  <w:style w:type="paragraph" w:styleId="ListParagraph">
    <w:name w:val="List Paragraph"/>
    <w:basedOn w:val="Normal"/>
    <w:uiPriority w:val="34"/>
    <w:qFormat/>
    <w:rsid w:val="00D31FC8"/>
    <w:pPr>
      <w:ind w:left="720"/>
      <w:contextualSpacing/>
      <w:jc w:val="center"/>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8A7BDC"/>
    <w:pPr>
      <w:ind w:left="720"/>
    </w:pPr>
  </w:style>
  <w:style w:type="character" w:customStyle="1" w:styleId="DefaultPar2">
    <w:name w:val="Default Par2"/>
    <w:rPr>
      <w:sz w:val="20"/>
    </w:rPr>
  </w:style>
  <w:style w:type="paragraph" w:customStyle="1" w:styleId="WP9Header">
    <w:name w:val="WP9_Header"/>
    <w:basedOn w:val="Normal"/>
    <w:pPr>
      <w:widowControl w:val="0"/>
      <w:tabs>
        <w:tab w:val="center" w:pos="4320"/>
        <w:tab w:val="right" w:pos="8640"/>
        <w:tab w:val="right" w:pos="9360"/>
      </w:tabs>
    </w:pPr>
  </w:style>
  <w:style w:type="character" w:customStyle="1" w:styleId="DefaultPar1">
    <w:name w:val="Default Par1"/>
    <w:rPr>
      <w:sz w:val="20"/>
    </w:rPr>
  </w:style>
  <w:style w:type="character" w:customStyle="1" w:styleId="DefaultPara">
    <w:name w:val="Default Para"/>
    <w:rPr>
      <w:sz w:val="20"/>
    </w:rPr>
  </w:style>
  <w:style w:type="paragraph" w:customStyle="1" w:styleId="WP9Footer">
    <w:name w:val="WP9_Footer"/>
    <w:basedOn w:val="Normal"/>
    <w:pPr>
      <w:widowControl w:val="0"/>
      <w:tabs>
        <w:tab w:val="center" w:pos="4320"/>
        <w:tab w:val="right" w:pos="8640"/>
        <w:tab w:val="right" w:pos="9360"/>
      </w:tabs>
    </w:pPr>
  </w:style>
  <w:style w:type="character" w:customStyle="1" w:styleId="WP9PageNumber">
    <w:name w:val="WP9_Page Number"/>
  </w:style>
  <w:style w:type="paragraph" w:styleId="Header">
    <w:name w:val="header"/>
    <w:basedOn w:val="Normal"/>
    <w:link w:val="HeaderChar"/>
    <w:uiPriority w:val="99"/>
    <w:unhideWhenUsed/>
    <w:rsid w:val="008A7BDC"/>
    <w:pPr>
      <w:tabs>
        <w:tab w:val="center" w:pos="4680"/>
        <w:tab w:val="right" w:pos="9360"/>
      </w:tabs>
    </w:pPr>
    <w:rPr>
      <w:lang w:val="x-none" w:eastAsia="x-none"/>
    </w:rPr>
  </w:style>
  <w:style w:type="character" w:customStyle="1" w:styleId="HeaderChar">
    <w:name w:val="Header Char"/>
    <w:link w:val="Header"/>
    <w:uiPriority w:val="99"/>
    <w:rsid w:val="008A7BDC"/>
    <w:rPr>
      <w:sz w:val="24"/>
    </w:rPr>
  </w:style>
  <w:style w:type="paragraph" w:styleId="Footer">
    <w:name w:val="footer"/>
    <w:basedOn w:val="Normal"/>
    <w:link w:val="FooterChar"/>
    <w:uiPriority w:val="99"/>
    <w:unhideWhenUsed/>
    <w:rsid w:val="008A7BDC"/>
    <w:pPr>
      <w:tabs>
        <w:tab w:val="center" w:pos="4680"/>
        <w:tab w:val="right" w:pos="9360"/>
      </w:tabs>
    </w:pPr>
    <w:rPr>
      <w:lang w:val="x-none" w:eastAsia="x-none"/>
    </w:rPr>
  </w:style>
  <w:style w:type="character" w:customStyle="1" w:styleId="FooterChar">
    <w:name w:val="Footer Char"/>
    <w:link w:val="Footer"/>
    <w:uiPriority w:val="99"/>
    <w:rsid w:val="008A7BDC"/>
    <w:rPr>
      <w:sz w:val="24"/>
    </w:rPr>
  </w:style>
  <w:style w:type="paragraph" w:customStyle="1" w:styleId="MediumShading2-Accent31">
    <w:name w:val="Medium Shading 2 - Accent 31"/>
    <w:basedOn w:val="Normal"/>
    <w:next w:val="Normal"/>
    <w:link w:val="MediumShading2-Accent3Char"/>
    <w:uiPriority w:val="30"/>
    <w:qFormat/>
    <w:rsid w:val="003B18D5"/>
    <w:pPr>
      <w:pBdr>
        <w:top w:val="single" w:sz="4" w:space="10" w:color="5B9BD5"/>
        <w:bottom w:val="single" w:sz="4" w:space="10" w:color="5B9BD5"/>
      </w:pBdr>
      <w:spacing w:before="360" w:after="360"/>
      <w:ind w:left="864" w:right="864"/>
      <w:jc w:val="center"/>
    </w:pPr>
    <w:rPr>
      <w:i/>
      <w:iCs/>
      <w:color w:val="5B9BD5"/>
      <w:lang w:val="x-none" w:eastAsia="x-none"/>
    </w:rPr>
  </w:style>
  <w:style w:type="character" w:customStyle="1" w:styleId="MediumShading2-Accent3Char">
    <w:name w:val="Medium Shading 2 - Accent 3 Char"/>
    <w:link w:val="MediumShading2-Accent31"/>
    <w:uiPriority w:val="30"/>
    <w:rsid w:val="003B18D5"/>
    <w:rPr>
      <w:i/>
      <w:iCs/>
      <w:color w:val="5B9BD5"/>
      <w:sz w:val="24"/>
    </w:rPr>
  </w:style>
  <w:style w:type="table" w:styleId="TableGrid">
    <w:name w:val="Table Grid"/>
    <w:basedOn w:val="TableNormal"/>
    <w:uiPriority w:val="39"/>
    <w:rsid w:val="000A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heading 1"/>
    <w:basedOn w:val="Normal"/>
    <w:qFormat/>
    <w:rsid w:val="00054C6C"/>
    <w:pPr>
      <w:pBdr>
        <w:top w:val="single" w:sz="4" w:space="1" w:color="auto"/>
      </w:pBdr>
      <w:spacing w:after="360" w:line="20" w:lineRule="atLeast"/>
      <w:jc w:val="right"/>
    </w:pPr>
    <w:rPr>
      <w:rFonts w:ascii="Trebuchet MS" w:eastAsia="SimSun" w:hAnsi="Trebuchet MS"/>
      <w:b/>
      <w:sz w:val="28"/>
      <w:szCs w:val="28"/>
      <w:lang w:eastAsia="zh-CN"/>
    </w:rPr>
  </w:style>
  <w:style w:type="paragraph" w:customStyle="1" w:styleId="Default">
    <w:name w:val="Default"/>
    <w:link w:val="DefaultChar"/>
    <w:uiPriority w:val="99"/>
    <w:rsid w:val="006E258E"/>
    <w:pPr>
      <w:widowControl w:val="0"/>
      <w:autoSpaceDE w:val="0"/>
      <w:autoSpaceDN w:val="0"/>
      <w:adjustRightInd w:val="0"/>
    </w:pPr>
    <w:rPr>
      <w:rFonts w:ascii="CKHPJ P+ Frnk Goth ITC Bk BT" w:hAnsi="CKHPJ P+ Frnk Goth ITC Bk BT"/>
      <w:color w:val="000000"/>
      <w:sz w:val="24"/>
      <w:szCs w:val="24"/>
    </w:rPr>
  </w:style>
  <w:style w:type="character" w:customStyle="1" w:styleId="DefaultChar">
    <w:name w:val="Default Char"/>
    <w:link w:val="Default"/>
    <w:uiPriority w:val="99"/>
    <w:locked/>
    <w:rsid w:val="006E258E"/>
    <w:rPr>
      <w:rFonts w:ascii="CKHPJ P+ Frnk Goth ITC Bk BT" w:hAnsi="CKHPJ P+ Frnk Goth ITC Bk BT"/>
      <w:color w:val="000000"/>
      <w:sz w:val="24"/>
      <w:szCs w:val="24"/>
      <w:lang w:bidi="ar-SA"/>
    </w:rPr>
  </w:style>
  <w:style w:type="character" w:styleId="CommentReference">
    <w:name w:val="annotation reference"/>
    <w:uiPriority w:val="99"/>
    <w:semiHidden/>
    <w:unhideWhenUsed/>
    <w:rsid w:val="0081414D"/>
    <w:rPr>
      <w:sz w:val="18"/>
      <w:szCs w:val="18"/>
    </w:rPr>
  </w:style>
  <w:style w:type="paragraph" w:styleId="CommentText">
    <w:name w:val="annotation text"/>
    <w:basedOn w:val="Normal"/>
    <w:link w:val="CommentTextChar"/>
    <w:uiPriority w:val="99"/>
    <w:semiHidden/>
    <w:unhideWhenUsed/>
    <w:rsid w:val="0081414D"/>
    <w:rPr>
      <w:szCs w:val="24"/>
      <w:lang w:val="x-none" w:eastAsia="x-none"/>
    </w:rPr>
  </w:style>
  <w:style w:type="character" w:customStyle="1" w:styleId="CommentTextChar">
    <w:name w:val="Comment Text Char"/>
    <w:link w:val="CommentText"/>
    <w:uiPriority w:val="99"/>
    <w:semiHidden/>
    <w:rsid w:val="0081414D"/>
    <w:rPr>
      <w:sz w:val="24"/>
      <w:szCs w:val="24"/>
    </w:rPr>
  </w:style>
  <w:style w:type="paragraph" w:styleId="CommentSubject">
    <w:name w:val="annotation subject"/>
    <w:basedOn w:val="CommentText"/>
    <w:next w:val="CommentText"/>
    <w:link w:val="CommentSubjectChar"/>
    <w:uiPriority w:val="99"/>
    <w:semiHidden/>
    <w:unhideWhenUsed/>
    <w:rsid w:val="0081414D"/>
    <w:rPr>
      <w:b/>
      <w:bCs/>
    </w:rPr>
  </w:style>
  <w:style w:type="character" w:customStyle="1" w:styleId="CommentSubjectChar">
    <w:name w:val="Comment Subject Char"/>
    <w:link w:val="CommentSubject"/>
    <w:uiPriority w:val="99"/>
    <w:semiHidden/>
    <w:rsid w:val="0081414D"/>
    <w:rPr>
      <w:b/>
      <w:bCs/>
      <w:sz w:val="24"/>
      <w:szCs w:val="24"/>
    </w:rPr>
  </w:style>
  <w:style w:type="paragraph" w:styleId="BalloonText">
    <w:name w:val="Balloon Text"/>
    <w:basedOn w:val="Normal"/>
    <w:link w:val="BalloonTextChar"/>
    <w:uiPriority w:val="99"/>
    <w:semiHidden/>
    <w:unhideWhenUsed/>
    <w:rsid w:val="0081414D"/>
    <w:rPr>
      <w:rFonts w:ascii="Lucida Grande" w:hAnsi="Lucida Grande"/>
      <w:sz w:val="18"/>
      <w:szCs w:val="18"/>
      <w:lang w:val="x-none" w:eastAsia="x-none"/>
    </w:rPr>
  </w:style>
  <w:style w:type="character" w:customStyle="1" w:styleId="BalloonTextChar">
    <w:name w:val="Balloon Text Char"/>
    <w:link w:val="BalloonText"/>
    <w:uiPriority w:val="99"/>
    <w:semiHidden/>
    <w:rsid w:val="0081414D"/>
    <w:rPr>
      <w:rFonts w:ascii="Lucida Grande" w:hAnsi="Lucida Grande" w:cs="Lucida Grande"/>
      <w:sz w:val="18"/>
      <w:szCs w:val="18"/>
    </w:rPr>
  </w:style>
  <w:style w:type="paragraph" w:customStyle="1" w:styleId="MediumGrid1-Accent21">
    <w:name w:val="Medium Grid 1 - Accent 21"/>
    <w:basedOn w:val="Normal"/>
    <w:uiPriority w:val="34"/>
    <w:qFormat/>
    <w:rsid w:val="00E90045"/>
    <w:pPr>
      <w:ind w:left="720"/>
    </w:pPr>
  </w:style>
  <w:style w:type="paragraph" w:customStyle="1" w:styleId="ColorfulShading-Accent11">
    <w:name w:val="Colorful Shading - Accent 11"/>
    <w:hidden/>
    <w:uiPriority w:val="71"/>
    <w:unhideWhenUsed/>
    <w:rsid w:val="008D0EB2"/>
    <w:rPr>
      <w:sz w:val="24"/>
    </w:rPr>
  </w:style>
  <w:style w:type="paragraph" w:styleId="Revision">
    <w:name w:val="Revision"/>
    <w:hidden/>
    <w:uiPriority w:val="71"/>
    <w:unhideWhenUsed/>
    <w:rsid w:val="007B5626"/>
    <w:rPr>
      <w:sz w:val="24"/>
    </w:rPr>
  </w:style>
  <w:style w:type="character" w:styleId="Hyperlink">
    <w:name w:val="Hyperlink"/>
    <w:uiPriority w:val="99"/>
    <w:unhideWhenUsed/>
    <w:rsid w:val="00D31FC8"/>
    <w:rPr>
      <w:color w:val="0000FF"/>
      <w:u w:val="single"/>
    </w:rPr>
  </w:style>
  <w:style w:type="paragraph" w:styleId="ListParagraph">
    <w:name w:val="List Paragraph"/>
    <w:basedOn w:val="Normal"/>
    <w:uiPriority w:val="34"/>
    <w:qFormat/>
    <w:rsid w:val="00D31FC8"/>
    <w:pPr>
      <w:ind w:left="720"/>
      <w:contextualSpacing/>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4E8B09E1528C46B5B0F89D5B913E69" ma:contentTypeVersion="3" ma:contentTypeDescription="Create a new document." ma:contentTypeScope="" ma:versionID="4b29ab5df6f6400b201144479a6c9707">
  <xsd:schema xmlns:xsd="http://www.w3.org/2001/XMLSchema" xmlns:xs="http://www.w3.org/2001/XMLSchema" xmlns:p="http://schemas.microsoft.com/office/2006/metadata/properties" xmlns:ns2="4dfa51fa-50ec-4fff-99b6-6161e3e6463f" targetNamespace="http://schemas.microsoft.com/office/2006/metadata/properties" ma:root="true" ma:fieldsID="dbe37d976fdc53f01f32ce209f8e9601" ns2:_="">
    <xsd:import namespace="4dfa51fa-50ec-4fff-99b6-6161e3e6463f"/>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a51fa-50ec-4fff-99b6-6161e3e646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fa51fa-50ec-4fff-99b6-6161e3e6463f">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4E8B6-CAC8-486D-971F-CB8687C31B3C}">
  <ds:schemaRefs>
    <ds:schemaRef ds:uri="http://schemas.microsoft.com/sharepoint/v3/contenttype/forms"/>
  </ds:schemaRefs>
</ds:datastoreItem>
</file>

<file path=customXml/itemProps2.xml><?xml version="1.0" encoding="utf-8"?>
<ds:datastoreItem xmlns:ds="http://schemas.openxmlformats.org/officeDocument/2006/customXml" ds:itemID="{F4029CCE-D07A-4F43-84DF-664E8AEA1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a51fa-50ec-4fff-99b6-6161e3e6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DD569-BE28-41E9-A8FC-27F4F162320C}">
  <ds:schemaRefs>
    <ds:schemaRef ds:uri="http://purl.org/dc/dcmitype/"/>
    <ds:schemaRef ds:uri="http://purl.org/dc/elements/1.1/"/>
    <ds:schemaRef ds:uri="http://www.w3.org/XML/1998/namespace"/>
    <ds:schemaRef ds:uri="4dfa51fa-50ec-4fff-99b6-6161e3e6463f"/>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846C2CE-9CF6-4630-A58A-E55FCAC40303}">
  <ds:schemaRefs>
    <ds:schemaRef ds:uri="http://schemas.microsoft.com/office/2006/metadata/longProperties"/>
  </ds:schemaRefs>
</ds:datastoreItem>
</file>

<file path=customXml/itemProps5.xml><?xml version="1.0" encoding="utf-8"?>
<ds:datastoreItem xmlns:ds="http://schemas.openxmlformats.org/officeDocument/2006/customXml" ds:itemID="{B966E7BE-5CAB-415B-B752-E57C3181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8002</Words>
  <Characters>45616</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ABS Pathway.ed - FINAL.doc</vt:lpstr>
    </vt:vector>
  </TitlesOfParts>
  <Company>Ks Dept of Education</Company>
  <LinksUpToDate>false</LinksUpToDate>
  <CharactersWithSpaces>53511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 Pathway.ed - FINAL.doc</dc:title>
  <dc:creator>Cara</dc:creator>
  <cp:lastModifiedBy>Jones, Lauren</cp:lastModifiedBy>
  <cp:revision>2</cp:revision>
  <cp:lastPrinted>2015-02-01T18:45:00Z</cp:lastPrinted>
  <dcterms:created xsi:type="dcterms:W3CDTF">2017-12-05T20:19:00Z</dcterms:created>
  <dcterms:modified xsi:type="dcterms:W3CDTF">2017-12-05T20:19:00Z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itical">
    <vt:lpwstr>1</vt:lpwstr>
  </property>
  <property fmtid="{D5CDD505-2E9C-101B-9397-08002B2CF9AE}" pid="3" name="Tooltip">
    <vt:lpwstr/>
  </property>
  <property fmtid="{D5CDD505-2E9C-101B-9397-08002B2CF9AE}" pid="4" name="display_urn:schemas-microsoft-com:office:office#Editor">
    <vt:lpwstr>Waidelich, Will</vt:lpwstr>
  </property>
  <property fmtid="{D5CDD505-2E9C-101B-9397-08002B2CF9AE}" pid="5" name="xd_Signature">
    <vt:lpwstr/>
  </property>
  <property fmtid="{D5CDD505-2E9C-101B-9397-08002B2CF9AE}" pid="6" name="State">
    <vt:lpwstr/>
  </property>
  <property fmtid="{D5CDD505-2E9C-101B-9397-08002B2CF9AE}" pid="7" name="Department">
    <vt:lpwstr>RDSP</vt:lpwstr>
  </property>
  <property fmtid="{D5CDD505-2E9C-101B-9397-08002B2CF9AE}" pid="8" name="TemplateUrl">
    <vt:lpwstr/>
  </property>
  <property fmtid="{D5CDD505-2E9C-101B-9397-08002B2CF9AE}" pid="9" name="xd_ProgID">
    <vt:lpwstr/>
  </property>
  <property fmtid="{D5CDD505-2E9C-101B-9397-08002B2CF9AE}" pid="10" name="_DCDateCreated">
    <vt:lpwstr/>
  </property>
  <property fmtid="{D5CDD505-2E9C-101B-9397-08002B2CF9AE}" pid="11" name="AdminTaskAction">
    <vt:lpwstr/>
  </property>
  <property fmtid="{D5CDD505-2E9C-101B-9397-08002B2CF9AE}" pid="12" name="_Status">
    <vt:lpwstr/>
  </property>
  <property fmtid="{D5CDD505-2E9C-101B-9397-08002B2CF9AE}" pid="13" name="Publish">
    <vt:lpwstr/>
  </property>
  <property fmtid="{D5CDD505-2E9C-101B-9397-08002B2CF9AE}" pid="14" name="display_urn:schemas-microsoft-com:office:office#Author">
    <vt:lpwstr>Waidelich, Will</vt:lpwstr>
  </property>
  <property fmtid="{D5CDD505-2E9C-101B-9397-08002B2CF9AE}" pid="15" name="Completed Date">
    <vt:lpwstr/>
  </property>
  <property fmtid="{D5CDD505-2E9C-101B-9397-08002B2CF9AE}" pid="16" name="Content">
    <vt:lpwstr/>
  </property>
  <property fmtid="{D5CDD505-2E9C-101B-9397-08002B2CF9AE}" pid="17" name="Sequence">
    <vt:lpwstr/>
  </property>
  <property fmtid="{D5CDD505-2E9C-101B-9397-08002B2CF9AE}" pid="18" name="_DCDateModified">
    <vt:lpwstr/>
  </property>
  <property fmtid="{D5CDD505-2E9C-101B-9397-08002B2CF9AE}" pid="19" name="_SourceUrl">
    <vt:lpwstr/>
  </property>
  <property fmtid="{D5CDD505-2E9C-101B-9397-08002B2CF9AE}" pid="20" name="_SharedFileIndex">
    <vt:lpwstr/>
  </property>
  <property fmtid="{D5CDD505-2E9C-101B-9397-08002B2CF9AE}" pid="21" name="ContentTypeId">
    <vt:lpwstr>0x010100154E8B09E1528C46B5B0F89D5B913E69</vt:lpwstr>
  </property>
</Properties>
</file>