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9543" w14:textId="2C16CA79" w:rsidR="00E41847" w:rsidRDefault="005F4A2A" w:rsidP="008C7FE0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Checklist for CTA Reporting of Instructional Costs</w:t>
      </w:r>
      <w:r w:rsidR="008C7FE0">
        <w:rPr>
          <w:b/>
          <w:sz w:val="24"/>
          <w:szCs w:val="24"/>
          <w:u w:val="single"/>
        </w:rPr>
        <w:t xml:space="preserve"> </w:t>
      </w:r>
      <w:r w:rsidR="007C3099">
        <w:rPr>
          <w:b/>
          <w:sz w:val="24"/>
          <w:szCs w:val="24"/>
          <w:u w:val="single"/>
        </w:rPr>
        <w:t>–</w:t>
      </w:r>
      <w:r w:rsidR="008C7FE0">
        <w:rPr>
          <w:b/>
          <w:sz w:val="24"/>
          <w:szCs w:val="24"/>
          <w:u w:val="single"/>
        </w:rPr>
        <w:t xml:space="preserve"> </w:t>
      </w:r>
      <w:r w:rsidR="007C3099">
        <w:rPr>
          <w:b/>
          <w:sz w:val="24"/>
          <w:szCs w:val="24"/>
          <w:u w:val="single"/>
        </w:rPr>
        <w:t>Course Reporting &amp; Student Enrollment</w:t>
      </w:r>
    </w:p>
    <w:p w14:paraId="40D2EC74" w14:textId="77777777" w:rsidR="00E41847" w:rsidRPr="00D464CD" w:rsidRDefault="00E41847" w:rsidP="00254585">
      <w:pPr>
        <w:spacing w:after="0"/>
        <w:jc w:val="center"/>
        <w:rPr>
          <w:b/>
          <w:sz w:val="18"/>
          <w:szCs w:val="18"/>
          <w:u w:val="single"/>
        </w:rPr>
      </w:pPr>
    </w:p>
    <w:p w14:paraId="76C5F20F" w14:textId="77777777" w:rsidR="006E3939" w:rsidRPr="00D464CD" w:rsidRDefault="005F4A2A" w:rsidP="00262573">
      <w:pPr>
        <w:spacing w:after="0"/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D464CD">
        <w:rPr>
          <w:rFonts w:ascii="Calibri" w:hAnsi="Calibri" w:cs="Calibri"/>
          <w:b/>
          <w:sz w:val="18"/>
          <w:szCs w:val="18"/>
          <w:u w:val="single"/>
        </w:rPr>
        <w:t xml:space="preserve">GENERAL SETTINGS </w:t>
      </w:r>
    </w:p>
    <w:p w14:paraId="22E41413" w14:textId="77777777" w:rsidR="008302C8" w:rsidRPr="00D464CD" w:rsidRDefault="00F620C9" w:rsidP="00262573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D464CD">
        <w:rPr>
          <w:rFonts w:ascii="Calibri" w:hAnsi="Calibri" w:cs="Calibri"/>
          <w:b/>
          <w:sz w:val="18"/>
          <w:szCs w:val="18"/>
        </w:rPr>
        <w:t xml:space="preserve">Terms and credits per year </w:t>
      </w:r>
    </w:p>
    <w:p w14:paraId="22E2E2AA" w14:textId="77777777" w:rsidR="003C02E8" w:rsidRPr="00D464CD" w:rsidRDefault="006D156E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 xml:space="preserve">Enter </w:t>
      </w:r>
      <w:r w:rsidR="00F620C9" w:rsidRPr="00D464CD">
        <w:rPr>
          <w:rFonts w:ascii="Calibri" w:hAnsi="Calibri" w:cs="Calibri"/>
          <w:sz w:val="18"/>
          <w:szCs w:val="18"/>
        </w:rPr>
        <w:t>term per year and credits per year for each school.</w:t>
      </w:r>
    </w:p>
    <w:p w14:paraId="751E4B5A" w14:textId="77777777" w:rsidR="00F620C9" w:rsidRPr="00D464CD" w:rsidRDefault="00F620C9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>Refer to student transcripts for each school. Confirm with registrars if there are classes that offer different credits than normal.</w:t>
      </w:r>
    </w:p>
    <w:p w14:paraId="263DB35C" w14:textId="77777777" w:rsidR="00F620C9" w:rsidRPr="00D464CD" w:rsidRDefault="006D156E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D464CD">
        <w:rPr>
          <w:rFonts w:ascii="Calibri" w:hAnsi="Calibri" w:cs="Calibri"/>
          <w:i/>
          <w:sz w:val="18"/>
          <w:szCs w:val="18"/>
        </w:rPr>
        <w:t xml:space="preserve">This will automatically </w:t>
      </w:r>
      <w:r w:rsidR="003A526F" w:rsidRPr="00D464CD">
        <w:rPr>
          <w:rFonts w:ascii="Calibri" w:hAnsi="Calibri" w:cs="Calibri"/>
          <w:i/>
          <w:sz w:val="18"/>
          <w:szCs w:val="18"/>
        </w:rPr>
        <w:t>calculate</w:t>
      </w:r>
      <w:r w:rsidRPr="00D464CD">
        <w:rPr>
          <w:rFonts w:ascii="Calibri" w:hAnsi="Calibri" w:cs="Calibri"/>
          <w:i/>
          <w:sz w:val="18"/>
          <w:szCs w:val="18"/>
        </w:rPr>
        <w:t xml:space="preserve"> </w:t>
      </w:r>
      <w:r w:rsidR="00F620C9" w:rsidRPr="00D464CD">
        <w:rPr>
          <w:rFonts w:ascii="Calibri" w:hAnsi="Calibri" w:cs="Calibri"/>
          <w:i/>
          <w:sz w:val="18"/>
          <w:szCs w:val="18"/>
        </w:rPr>
        <w:t xml:space="preserve">contact hours and auto-populate </w:t>
      </w:r>
      <w:r w:rsidRPr="00D464CD">
        <w:rPr>
          <w:rFonts w:ascii="Calibri" w:hAnsi="Calibri" w:cs="Calibri"/>
          <w:i/>
          <w:sz w:val="18"/>
          <w:szCs w:val="18"/>
        </w:rPr>
        <w:t xml:space="preserve">credits </w:t>
      </w:r>
      <w:r w:rsidR="003C02E8" w:rsidRPr="00D464CD">
        <w:rPr>
          <w:rFonts w:ascii="Calibri" w:hAnsi="Calibri" w:cs="Calibri"/>
          <w:i/>
          <w:sz w:val="18"/>
          <w:szCs w:val="18"/>
        </w:rPr>
        <w:t>per term for instructor course</w:t>
      </w:r>
      <w:r w:rsidR="00F620C9" w:rsidRPr="00D464CD">
        <w:rPr>
          <w:rFonts w:ascii="Calibri" w:hAnsi="Calibri" w:cs="Calibri"/>
          <w:i/>
          <w:sz w:val="18"/>
          <w:szCs w:val="18"/>
        </w:rPr>
        <w:t xml:space="preserve"> reporting.</w:t>
      </w:r>
      <w:r w:rsidR="003C02E8" w:rsidRPr="00D464CD">
        <w:rPr>
          <w:rFonts w:ascii="Calibri" w:hAnsi="Calibri" w:cs="Calibri"/>
          <w:i/>
          <w:sz w:val="18"/>
          <w:szCs w:val="18"/>
        </w:rPr>
        <w:t xml:space="preserve"> </w:t>
      </w:r>
      <w:r w:rsidR="00F620C9" w:rsidRPr="00D464CD">
        <w:rPr>
          <w:rFonts w:ascii="Calibri" w:hAnsi="Calibri" w:cs="Calibri"/>
          <w:i/>
          <w:sz w:val="18"/>
          <w:szCs w:val="18"/>
        </w:rPr>
        <w:t>Courses that are different will need to be manually adjusted.</w:t>
      </w:r>
    </w:p>
    <w:p w14:paraId="2816870C" w14:textId="77777777" w:rsidR="00E41847" w:rsidRPr="00D464CD" w:rsidRDefault="00E41847" w:rsidP="00262573">
      <w:pPr>
        <w:spacing w:after="0"/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03479ACD" w14:textId="77777777" w:rsidR="00297045" w:rsidRPr="00D464CD" w:rsidRDefault="006E3939" w:rsidP="00262573">
      <w:pPr>
        <w:spacing w:after="0"/>
        <w:jc w:val="both"/>
        <w:rPr>
          <w:rFonts w:ascii="Calibri" w:hAnsi="Calibri" w:cs="Calibri"/>
          <w:i/>
          <w:sz w:val="18"/>
          <w:szCs w:val="18"/>
        </w:rPr>
      </w:pPr>
      <w:r w:rsidRPr="00D464CD">
        <w:rPr>
          <w:rFonts w:ascii="Calibri" w:hAnsi="Calibri" w:cs="Calibri"/>
          <w:b/>
          <w:sz w:val="18"/>
          <w:szCs w:val="18"/>
          <w:u w:val="single"/>
        </w:rPr>
        <w:t>INSTRUCTIONAL COSTS</w:t>
      </w:r>
      <w:r w:rsidR="005F4A2A" w:rsidRPr="00D464CD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r w:rsidR="00F61A70" w:rsidRPr="00D464CD">
        <w:rPr>
          <w:rFonts w:ascii="Calibri" w:hAnsi="Calibri" w:cs="Calibri"/>
          <w:b/>
          <w:sz w:val="18"/>
          <w:szCs w:val="18"/>
          <w:u w:val="single"/>
        </w:rPr>
        <w:t>–</w:t>
      </w:r>
      <w:r w:rsidR="003C02E8" w:rsidRPr="00D464CD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r w:rsidR="00D70A06" w:rsidRPr="00D464CD">
        <w:rPr>
          <w:rFonts w:ascii="Calibri" w:hAnsi="Calibri" w:cs="Calibri"/>
          <w:i/>
          <w:sz w:val="18"/>
          <w:szCs w:val="18"/>
        </w:rPr>
        <w:t>Administrator’s Handbook Section 7.2.1.1</w:t>
      </w:r>
      <w:r w:rsidR="00C75789" w:rsidRPr="00D464CD">
        <w:rPr>
          <w:rFonts w:ascii="Calibri" w:hAnsi="Calibri" w:cs="Calibri"/>
          <w:i/>
          <w:sz w:val="18"/>
          <w:szCs w:val="18"/>
        </w:rPr>
        <w:t xml:space="preserve"> Instructional Costs and 7.2.5.4 Student FTE Calculation</w:t>
      </w:r>
    </w:p>
    <w:p w14:paraId="6D0A49DD" w14:textId="77777777" w:rsidR="008302C8" w:rsidRPr="00D464CD" w:rsidRDefault="00E41847" w:rsidP="00262573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D464CD">
        <w:rPr>
          <w:rFonts w:ascii="Calibri" w:hAnsi="Calibri" w:cs="Calibri"/>
          <w:b/>
          <w:sz w:val="18"/>
          <w:szCs w:val="18"/>
        </w:rPr>
        <w:t>Instructor’s</w:t>
      </w:r>
      <w:r w:rsidR="008302C8" w:rsidRPr="00D464CD">
        <w:rPr>
          <w:rFonts w:ascii="Calibri" w:hAnsi="Calibri" w:cs="Calibri"/>
          <w:b/>
          <w:sz w:val="18"/>
          <w:szCs w:val="18"/>
        </w:rPr>
        <w:t xml:space="preserve"> CTE Schedule</w:t>
      </w:r>
      <w:r w:rsidR="00B87904" w:rsidRPr="00D464CD">
        <w:rPr>
          <w:rFonts w:ascii="Calibri" w:hAnsi="Calibri" w:cs="Calibri"/>
          <w:b/>
          <w:sz w:val="18"/>
          <w:szCs w:val="18"/>
        </w:rPr>
        <w:t xml:space="preserve"> </w:t>
      </w:r>
      <w:r w:rsidR="00B87904" w:rsidRPr="00D464CD">
        <w:rPr>
          <w:rFonts w:ascii="Calibri" w:hAnsi="Calibri" w:cs="Calibri"/>
          <w:i/>
          <w:sz w:val="18"/>
          <w:szCs w:val="18"/>
        </w:rPr>
        <w:t xml:space="preserve"> </w:t>
      </w:r>
    </w:p>
    <w:p w14:paraId="3EC0A79C" w14:textId="77777777" w:rsidR="006E3939" w:rsidRPr="00D464CD" w:rsidRDefault="008302C8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D464CD">
        <w:rPr>
          <w:rFonts w:ascii="Calibri" w:hAnsi="Calibri" w:cs="Calibri"/>
          <w:i/>
          <w:sz w:val="18"/>
          <w:szCs w:val="18"/>
        </w:rPr>
        <w:t>E</w:t>
      </w:r>
      <w:r w:rsidR="00B87904" w:rsidRPr="00D464CD">
        <w:rPr>
          <w:rFonts w:ascii="Calibri" w:hAnsi="Calibri" w:cs="Calibri"/>
          <w:i/>
          <w:sz w:val="18"/>
          <w:szCs w:val="18"/>
        </w:rPr>
        <w:t>nter</w:t>
      </w:r>
      <w:r w:rsidR="006E3939" w:rsidRPr="00D464CD">
        <w:rPr>
          <w:rFonts w:ascii="Calibri" w:hAnsi="Calibri" w:cs="Calibri"/>
          <w:sz w:val="18"/>
          <w:szCs w:val="18"/>
        </w:rPr>
        <w:t xml:space="preserve"> </w:t>
      </w:r>
      <w:r w:rsidR="006E3939" w:rsidRPr="00D464CD">
        <w:rPr>
          <w:rFonts w:ascii="Calibri" w:hAnsi="Calibri" w:cs="Calibri"/>
          <w:i/>
          <w:sz w:val="18"/>
          <w:szCs w:val="18"/>
          <w:u w:val="single"/>
        </w:rPr>
        <w:t>all classes</w:t>
      </w:r>
      <w:r w:rsidR="00863232" w:rsidRPr="00D464CD">
        <w:rPr>
          <w:rFonts w:ascii="Calibri" w:hAnsi="Calibri" w:cs="Calibri"/>
          <w:i/>
          <w:sz w:val="18"/>
          <w:szCs w:val="18"/>
          <w:u w:val="single"/>
        </w:rPr>
        <w:t xml:space="preserve"> for each term</w:t>
      </w:r>
      <w:r w:rsidR="003C02E8" w:rsidRPr="00D464CD">
        <w:rPr>
          <w:rFonts w:ascii="Calibri" w:hAnsi="Calibri" w:cs="Calibri"/>
          <w:i/>
          <w:sz w:val="18"/>
          <w:szCs w:val="18"/>
        </w:rPr>
        <w:t xml:space="preserve">, </w:t>
      </w:r>
      <w:r w:rsidR="005B6998" w:rsidRPr="00D464CD">
        <w:rPr>
          <w:rFonts w:ascii="Calibri" w:hAnsi="Calibri" w:cs="Calibri"/>
          <w:i/>
          <w:sz w:val="18"/>
          <w:szCs w:val="18"/>
        </w:rPr>
        <w:t xml:space="preserve">CTE and non-CTE, </w:t>
      </w:r>
      <w:r w:rsidR="006E3939" w:rsidRPr="00D464CD">
        <w:rPr>
          <w:rFonts w:ascii="Calibri" w:hAnsi="Calibri" w:cs="Calibri"/>
          <w:i/>
          <w:sz w:val="18"/>
          <w:szCs w:val="18"/>
        </w:rPr>
        <w:t xml:space="preserve">for which the teacher is </w:t>
      </w:r>
      <w:r w:rsidR="006E3939" w:rsidRPr="00D464CD">
        <w:rPr>
          <w:rFonts w:ascii="Calibri" w:hAnsi="Calibri" w:cs="Calibri"/>
          <w:i/>
          <w:sz w:val="18"/>
          <w:szCs w:val="18"/>
          <w:u w:val="single"/>
        </w:rPr>
        <w:t>teacher of record</w:t>
      </w:r>
      <w:r w:rsidR="006E3939" w:rsidRPr="00D464CD">
        <w:rPr>
          <w:rFonts w:ascii="Calibri" w:hAnsi="Calibri" w:cs="Calibri"/>
          <w:i/>
          <w:sz w:val="18"/>
          <w:szCs w:val="18"/>
        </w:rPr>
        <w:t xml:space="preserve"> </w:t>
      </w:r>
      <w:r w:rsidR="005F4A2A" w:rsidRPr="00D464CD">
        <w:rPr>
          <w:rFonts w:ascii="Calibri" w:hAnsi="Calibri" w:cs="Calibri"/>
          <w:i/>
          <w:sz w:val="18"/>
          <w:szCs w:val="18"/>
        </w:rPr>
        <w:t>and</w:t>
      </w:r>
      <w:r w:rsidR="005F4A2A" w:rsidRPr="00D464CD">
        <w:rPr>
          <w:rFonts w:ascii="Calibri" w:hAnsi="Calibri" w:cs="Calibri"/>
          <w:i/>
          <w:sz w:val="18"/>
          <w:szCs w:val="18"/>
          <w:u w:val="single"/>
        </w:rPr>
        <w:t xml:space="preserve"> credit was awarded</w:t>
      </w:r>
      <w:r w:rsidR="006E3939" w:rsidRPr="00D464CD">
        <w:rPr>
          <w:rFonts w:ascii="Calibri" w:hAnsi="Calibri" w:cs="Calibri"/>
          <w:i/>
          <w:sz w:val="18"/>
          <w:szCs w:val="18"/>
        </w:rPr>
        <w:t>.</w:t>
      </w:r>
      <w:r w:rsidR="006E3939" w:rsidRPr="00D464CD">
        <w:rPr>
          <w:rFonts w:ascii="Calibri" w:hAnsi="Calibri" w:cs="Calibri"/>
          <w:sz w:val="18"/>
          <w:szCs w:val="18"/>
        </w:rPr>
        <w:t xml:space="preserve">  </w:t>
      </w:r>
    </w:p>
    <w:p w14:paraId="7FEAF40B" w14:textId="77777777" w:rsidR="00F44019" w:rsidRPr="00D464CD" w:rsidRDefault="003D1058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>R</w:t>
      </w:r>
      <w:r w:rsidR="00F44019" w:rsidRPr="00D464CD">
        <w:rPr>
          <w:rFonts w:ascii="Calibri" w:hAnsi="Calibri" w:cs="Calibri"/>
          <w:sz w:val="18"/>
          <w:szCs w:val="18"/>
        </w:rPr>
        <w:t xml:space="preserve">efer to CTE teacher </w:t>
      </w:r>
      <w:r w:rsidR="00B87904" w:rsidRPr="00D464CD">
        <w:rPr>
          <w:rFonts w:ascii="Calibri" w:hAnsi="Calibri" w:cs="Calibri"/>
          <w:sz w:val="18"/>
          <w:szCs w:val="18"/>
        </w:rPr>
        <w:t xml:space="preserve">master </w:t>
      </w:r>
      <w:r w:rsidR="00F44019" w:rsidRPr="00D464CD">
        <w:rPr>
          <w:rFonts w:ascii="Calibri" w:hAnsi="Calibri" w:cs="Calibri"/>
          <w:sz w:val="18"/>
          <w:szCs w:val="18"/>
        </w:rPr>
        <w:t>schedules</w:t>
      </w:r>
      <w:r w:rsidR="00FF41F7" w:rsidRPr="00D464CD">
        <w:rPr>
          <w:rFonts w:ascii="Calibri" w:hAnsi="Calibri" w:cs="Calibri"/>
          <w:sz w:val="18"/>
          <w:szCs w:val="18"/>
        </w:rPr>
        <w:t xml:space="preserve"> and student transcripts</w:t>
      </w:r>
      <w:r w:rsidRPr="00D464CD">
        <w:rPr>
          <w:rFonts w:ascii="Calibri" w:hAnsi="Calibri" w:cs="Calibri"/>
          <w:sz w:val="18"/>
          <w:szCs w:val="18"/>
        </w:rPr>
        <w:t xml:space="preserve"> or contact SIS data reporting team for a report. </w:t>
      </w:r>
    </w:p>
    <w:p w14:paraId="73A14B2B" w14:textId="77777777" w:rsidR="006E3939" w:rsidRPr="00D464CD" w:rsidRDefault="003C02E8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 xml:space="preserve">Exception to this rule - </w:t>
      </w:r>
      <w:r w:rsidR="006E3939" w:rsidRPr="00D464CD">
        <w:rPr>
          <w:rFonts w:ascii="Calibri" w:hAnsi="Calibri" w:cs="Calibri"/>
          <w:sz w:val="18"/>
          <w:szCs w:val="18"/>
        </w:rPr>
        <w:t>student aid or student assistants</w:t>
      </w:r>
      <w:r w:rsidR="00B87904" w:rsidRPr="00D464CD">
        <w:rPr>
          <w:rFonts w:ascii="Calibri" w:hAnsi="Calibri" w:cs="Calibri"/>
          <w:sz w:val="18"/>
          <w:szCs w:val="18"/>
        </w:rPr>
        <w:t xml:space="preserve"> granting credit</w:t>
      </w:r>
      <w:r w:rsidR="006E3939" w:rsidRPr="00D464CD">
        <w:rPr>
          <w:rFonts w:ascii="Calibri" w:hAnsi="Calibri" w:cs="Calibri"/>
          <w:sz w:val="18"/>
          <w:szCs w:val="18"/>
        </w:rPr>
        <w:t xml:space="preserve"> are not reported</w:t>
      </w:r>
      <w:r w:rsidR="005F4A2A" w:rsidRPr="00D464CD">
        <w:rPr>
          <w:rFonts w:ascii="Calibri" w:hAnsi="Calibri" w:cs="Calibri"/>
          <w:sz w:val="18"/>
          <w:szCs w:val="18"/>
        </w:rPr>
        <w:t>.</w:t>
      </w:r>
    </w:p>
    <w:p w14:paraId="0DCDB685" w14:textId="77777777" w:rsidR="006E3939" w:rsidRPr="00D464CD" w:rsidRDefault="006E3939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 xml:space="preserve">Independent study, credit recovery, homeroom, or advisory classes that </w:t>
      </w:r>
      <w:r w:rsidR="005F4A2A" w:rsidRPr="00D464CD">
        <w:rPr>
          <w:rFonts w:ascii="Calibri" w:hAnsi="Calibri" w:cs="Calibri"/>
          <w:i/>
          <w:sz w:val="18"/>
          <w:szCs w:val="18"/>
        </w:rPr>
        <w:t>award</w:t>
      </w:r>
      <w:r w:rsidRPr="00D464CD">
        <w:rPr>
          <w:rFonts w:ascii="Calibri" w:hAnsi="Calibri" w:cs="Calibri"/>
          <w:i/>
          <w:sz w:val="18"/>
          <w:szCs w:val="18"/>
        </w:rPr>
        <w:t xml:space="preserve"> credit</w:t>
      </w:r>
      <w:r w:rsidRPr="00D464CD">
        <w:rPr>
          <w:rFonts w:ascii="Calibri" w:hAnsi="Calibri" w:cs="Calibri"/>
          <w:sz w:val="18"/>
          <w:szCs w:val="18"/>
        </w:rPr>
        <w:t xml:space="preserve"> are reported for the teacher of record. These types of classes may vary by school as to whether credit is granted or not.</w:t>
      </w:r>
      <w:r w:rsidR="005F4A2A" w:rsidRPr="00D464CD">
        <w:rPr>
          <w:rFonts w:ascii="Calibri" w:hAnsi="Calibri" w:cs="Calibri"/>
          <w:sz w:val="18"/>
          <w:szCs w:val="18"/>
        </w:rPr>
        <w:t xml:space="preserve"> </w:t>
      </w:r>
      <w:r w:rsidR="00863232" w:rsidRPr="00D464CD">
        <w:rPr>
          <w:rFonts w:ascii="Calibri" w:hAnsi="Calibri" w:cs="Calibri"/>
          <w:sz w:val="18"/>
          <w:szCs w:val="18"/>
        </w:rPr>
        <w:t>Ask</w:t>
      </w:r>
      <w:r w:rsidR="005F4A2A" w:rsidRPr="00D464CD">
        <w:rPr>
          <w:rFonts w:ascii="Calibri" w:hAnsi="Calibri" w:cs="Calibri"/>
          <w:sz w:val="18"/>
          <w:szCs w:val="18"/>
        </w:rPr>
        <w:t xml:space="preserve"> the registrar</w:t>
      </w:r>
      <w:r w:rsidR="00863232" w:rsidRPr="00D464CD">
        <w:rPr>
          <w:rFonts w:ascii="Calibri" w:hAnsi="Calibri" w:cs="Calibri"/>
          <w:sz w:val="18"/>
          <w:szCs w:val="18"/>
        </w:rPr>
        <w:t>.</w:t>
      </w:r>
    </w:p>
    <w:p w14:paraId="27DFD692" w14:textId="77777777" w:rsidR="006E3939" w:rsidRPr="00D464CD" w:rsidRDefault="00A26A03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 xml:space="preserve">Enter </w:t>
      </w:r>
      <w:r w:rsidR="00863232" w:rsidRPr="00D464CD">
        <w:rPr>
          <w:rFonts w:ascii="Calibri" w:hAnsi="Calibri" w:cs="Calibri"/>
          <w:sz w:val="18"/>
          <w:szCs w:val="18"/>
        </w:rPr>
        <w:t>each</w:t>
      </w:r>
      <w:r w:rsidRPr="00D464CD">
        <w:rPr>
          <w:rFonts w:ascii="Calibri" w:hAnsi="Calibri" w:cs="Calibri"/>
          <w:sz w:val="18"/>
          <w:szCs w:val="18"/>
        </w:rPr>
        <w:t xml:space="preserve"> class separately for each term including s</w:t>
      </w:r>
      <w:r w:rsidR="00863232" w:rsidRPr="00D464CD">
        <w:rPr>
          <w:rFonts w:ascii="Calibri" w:hAnsi="Calibri" w:cs="Calibri"/>
          <w:sz w:val="18"/>
          <w:szCs w:val="18"/>
        </w:rPr>
        <w:t xml:space="preserve">tacked classes, </w:t>
      </w:r>
      <w:r w:rsidR="005F4A2A" w:rsidRPr="00D464CD">
        <w:rPr>
          <w:rFonts w:ascii="Calibri" w:hAnsi="Calibri" w:cs="Calibri"/>
          <w:sz w:val="18"/>
          <w:szCs w:val="18"/>
        </w:rPr>
        <w:t>multiple cl</w:t>
      </w:r>
      <w:r w:rsidR="00863232" w:rsidRPr="00D464CD">
        <w:rPr>
          <w:rFonts w:ascii="Calibri" w:hAnsi="Calibri" w:cs="Calibri"/>
          <w:sz w:val="18"/>
          <w:szCs w:val="18"/>
        </w:rPr>
        <w:t>asses taught in a single period</w:t>
      </w:r>
      <w:r w:rsidR="005F4A2A" w:rsidRPr="00D464CD">
        <w:rPr>
          <w:rFonts w:ascii="Calibri" w:hAnsi="Calibri" w:cs="Calibri"/>
          <w:sz w:val="18"/>
          <w:szCs w:val="18"/>
        </w:rPr>
        <w:t>.</w:t>
      </w:r>
      <w:r w:rsidR="006E3939" w:rsidRPr="00D464CD">
        <w:rPr>
          <w:rFonts w:ascii="Calibri" w:hAnsi="Calibri" w:cs="Calibri"/>
          <w:sz w:val="18"/>
          <w:szCs w:val="18"/>
        </w:rPr>
        <w:t xml:space="preserve"> </w:t>
      </w:r>
    </w:p>
    <w:p w14:paraId="5137791A" w14:textId="77777777" w:rsidR="006E3939" w:rsidRPr="00D464CD" w:rsidRDefault="00863232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>If there are t</w:t>
      </w:r>
      <w:r w:rsidR="006E3939" w:rsidRPr="00D464CD">
        <w:rPr>
          <w:rFonts w:ascii="Calibri" w:hAnsi="Calibri" w:cs="Calibri"/>
          <w:sz w:val="18"/>
          <w:szCs w:val="18"/>
        </w:rPr>
        <w:t xml:space="preserve">wo credentialed CTE </w:t>
      </w:r>
      <w:r w:rsidR="005F4A2A" w:rsidRPr="00D464CD">
        <w:rPr>
          <w:rFonts w:ascii="Calibri" w:hAnsi="Calibri" w:cs="Calibri"/>
          <w:sz w:val="18"/>
          <w:szCs w:val="18"/>
        </w:rPr>
        <w:t>co-</w:t>
      </w:r>
      <w:r w:rsidR="006E3939" w:rsidRPr="00D464CD">
        <w:rPr>
          <w:rFonts w:ascii="Calibri" w:hAnsi="Calibri" w:cs="Calibri"/>
          <w:sz w:val="18"/>
          <w:szCs w:val="18"/>
        </w:rPr>
        <w:t xml:space="preserve">teachers </w:t>
      </w:r>
      <w:r w:rsidR="005F4A2A" w:rsidRPr="00D464CD">
        <w:rPr>
          <w:rFonts w:ascii="Calibri" w:hAnsi="Calibri" w:cs="Calibri"/>
          <w:sz w:val="18"/>
          <w:szCs w:val="18"/>
        </w:rPr>
        <w:t>of record</w:t>
      </w:r>
      <w:r w:rsidRPr="00D464CD">
        <w:rPr>
          <w:rFonts w:ascii="Calibri" w:hAnsi="Calibri" w:cs="Calibri"/>
          <w:sz w:val="18"/>
          <w:szCs w:val="18"/>
        </w:rPr>
        <w:t>, c</w:t>
      </w:r>
      <w:r w:rsidR="005F4A2A" w:rsidRPr="00D464CD">
        <w:rPr>
          <w:rFonts w:ascii="Calibri" w:hAnsi="Calibri" w:cs="Calibri"/>
          <w:sz w:val="18"/>
          <w:szCs w:val="18"/>
        </w:rPr>
        <w:t xml:space="preserve">lass </w:t>
      </w:r>
      <w:r w:rsidRPr="00D464CD">
        <w:rPr>
          <w:rFonts w:ascii="Calibri" w:hAnsi="Calibri" w:cs="Calibri"/>
          <w:sz w:val="18"/>
          <w:szCs w:val="18"/>
        </w:rPr>
        <w:t>is reported for both and</w:t>
      </w:r>
      <w:r w:rsidR="003A526F" w:rsidRPr="00D464CD">
        <w:rPr>
          <w:rFonts w:ascii="Calibri" w:hAnsi="Calibri" w:cs="Calibri"/>
          <w:sz w:val="18"/>
          <w:szCs w:val="18"/>
        </w:rPr>
        <w:t xml:space="preserve"> student enrollment is split</w:t>
      </w:r>
      <w:r w:rsidRPr="00D464CD">
        <w:rPr>
          <w:rFonts w:ascii="Calibri" w:hAnsi="Calibri" w:cs="Calibri"/>
          <w:sz w:val="18"/>
          <w:szCs w:val="18"/>
        </w:rPr>
        <w:t xml:space="preserve"> in half</w:t>
      </w:r>
      <w:r w:rsidR="005F4A2A" w:rsidRPr="00D464CD">
        <w:rPr>
          <w:rFonts w:ascii="Calibri" w:hAnsi="Calibri" w:cs="Calibri"/>
          <w:sz w:val="18"/>
          <w:szCs w:val="18"/>
        </w:rPr>
        <w:t>.</w:t>
      </w:r>
    </w:p>
    <w:p w14:paraId="582DC105" w14:textId="77777777" w:rsidR="003A526F" w:rsidRPr="00D464CD" w:rsidRDefault="003A526F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>Variable credit classes</w:t>
      </w:r>
      <w:r w:rsidR="00863232" w:rsidRPr="00D464CD">
        <w:rPr>
          <w:rFonts w:ascii="Calibri" w:hAnsi="Calibri" w:cs="Calibri"/>
          <w:sz w:val="18"/>
          <w:szCs w:val="18"/>
        </w:rPr>
        <w:t xml:space="preserve">, </w:t>
      </w:r>
      <w:r w:rsidR="005F4A2A" w:rsidRPr="00D464CD">
        <w:rPr>
          <w:rFonts w:ascii="Calibri" w:hAnsi="Calibri" w:cs="Calibri"/>
          <w:sz w:val="18"/>
          <w:szCs w:val="18"/>
        </w:rPr>
        <w:t xml:space="preserve">where </w:t>
      </w:r>
      <w:r w:rsidR="00A26A03" w:rsidRPr="00D464CD">
        <w:rPr>
          <w:rFonts w:ascii="Calibri" w:hAnsi="Calibri" w:cs="Calibri"/>
          <w:sz w:val="18"/>
          <w:szCs w:val="18"/>
        </w:rPr>
        <w:t>credits are granted according to hours worked</w:t>
      </w:r>
      <w:r w:rsidR="00863232" w:rsidRPr="00D464CD">
        <w:rPr>
          <w:rFonts w:ascii="Calibri" w:hAnsi="Calibri" w:cs="Calibri"/>
          <w:sz w:val="18"/>
          <w:szCs w:val="18"/>
        </w:rPr>
        <w:t xml:space="preserve"> require changing</w:t>
      </w:r>
      <w:r w:rsidR="00A26A03" w:rsidRPr="00D464CD">
        <w:rPr>
          <w:rFonts w:ascii="Calibri" w:hAnsi="Calibri" w:cs="Calibri"/>
          <w:sz w:val="18"/>
          <w:szCs w:val="18"/>
        </w:rPr>
        <w:t xml:space="preserve"> </w:t>
      </w:r>
      <w:r w:rsidRPr="00D464CD">
        <w:rPr>
          <w:rFonts w:ascii="Calibri" w:hAnsi="Calibri" w:cs="Calibri"/>
          <w:sz w:val="18"/>
          <w:szCs w:val="18"/>
        </w:rPr>
        <w:t xml:space="preserve">default credits to the </w:t>
      </w:r>
      <w:r w:rsidRPr="00D464CD">
        <w:rPr>
          <w:rFonts w:ascii="Calibri" w:hAnsi="Calibri" w:cs="Calibri"/>
          <w:i/>
          <w:sz w:val="18"/>
          <w:szCs w:val="18"/>
        </w:rPr>
        <w:t>lowest credit awarded</w:t>
      </w:r>
      <w:r w:rsidR="005F4A2A" w:rsidRPr="00D464CD">
        <w:rPr>
          <w:rFonts w:ascii="Calibri" w:hAnsi="Calibri" w:cs="Calibri"/>
          <w:sz w:val="18"/>
          <w:szCs w:val="18"/>
        </w:rPr>
        <w:t>.</w:t>
      </w:r>
    </w:p>
    <w:p w14:paraId="6E52D034" w14:textId="77777777" w:rsidR="00FF41F7" w:rsidRPr="00D464CD" w:rsidRDefault="00FF41F7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>Keep program approvals updated and ensure course names match the approved district or state course name.</w:t>
      </w:r>
    </w:p>
    <w:p w14:paraId="7A0A509A" w14:textId="77777777" w:rsidR="008302C8" w:rsidRPr="00D464CD" w:rsidRDefault="00B87904" w:rsidP="00262573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i/>
          <w:sz w:val="18"/>
          <w:szCs w:val="18"/>
        </w:rPr>
      </w:pPr>
      <w:r w:rsidRPr="00D464CD">
        <w:rPr>
          <w:rFonts w:ascii="Calibri" w:hAnsi="Calibri" w:cs="Calibri"/>
          <w:b/>
          <w:sz w:val="18"/>
          <w:szCs w:val="18"/>
        </w:rPr>
        <w:t xml:space="preserve">Student enrollment </w:t>
      </w:r>
    </w:p>
    <w:p w14:paraId="78C30B91" w14:textId="77777777" w:rsidR="00863232" w:rsidRPr="00D464CD" w:rsidRDefault="00F44019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i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 xml:space="preserve">Enter </w:t>
      </w:r>
      <w:r w:rsidR="00B87904" w:rsidRPr="00D464CD">
        <w:rPr>
          <w:rFonts w:ascii="Calibri" w:hAnsi="Calibri" w:cs="Calibri"/>
          <w:sz w:val="18"/>
          <w:szCs w:val="18"/>
        </w:rPr>
        <w:t>the number of students</w:t>
      </w:r>
      <w:r w:rsidRPr="00D464CD">
        <w:rPr>
          <w:rFonts w:ascii="Calibri" w:hAnsi="Calibri" w:cs="Calibri"/>
          <w:sz w:val="18"/>
          <w:szCs w:val="18"/>
        </w:rPr>
        <w:t xml:space="preserve"> as of the </w:t>
      </w:r>
      <w:r w:rsidR="00863232" w:rsidRPr="00D464CD">
        <w:rPr>
          <w:rFonts w:ascii="Calibri" w:hAnsi="Calibri" w:cs="Calibri"/>
          <w:i/>
          <w:sz w:val="18"/>
          <w:szCs w:val="18"/>
          <w:u w:val="single"/>
        </w:rPr>
        <w:t xml:space="preserve">last day of </w:t>
      </w:r>
      <w:r w:rsidRPr="00D464CD">
        <w:rPr>
          <w:rFonts w:ascii="Calibri" w:hAnsi="Calibri" w:cs="Calibri"/>
          <w:i/>
          <w:sz w:val="18"/>
          <w:szCs w:val="18"/>
          <w:u w:val="single"/>
        </w:rPr>
        <w:t>class</w:t>
      </w:r>
      <w:r w:rsidRPr="00D464CD">
        <w:rPr>
          <w:rFonts w:ascii="Calibri" w:hAnsi="Calibri" w:cs="Calibri"/>
          <w:i/>
          <w:sz w:val="18"/>
          <w:szCs w:val="18"/>
        </w:rPr>
        <w:t xml:space="preserve"> for </w:t>
      </w:r>
      <w:r w:rsidR="00863232" w:rsidRPr="00D464CD">
        <w:rPr>
          <w:rFonts w:ascii="Calibri" w:hAnsi="Calibri" w:cs="Calibri"/>
          <w:i/>
          <w:sz w:val="18"/>
          <w:szCs w:val="18"/>
          <w:u w:val="single"/>
        </w:rPr>
        <w:t>each term</w:t>
      </w:r>
      <w:r w:rsidR="00863232" w:rsidRPr="00D464CD">
        <w:rPr>
          <w:rFonts w:ascii="Calibri" w:hAnsi="Calibri" w:cs="Calibri"/>
          <w:sz w:val="18"/>
          <w:szCs w:val="18"/>
        </w:rPr>
        <w:t xml:space="preserve">. </w:t>
      </w:r>
    </w:p>
    <w:p w14:paraId="6D9FC1F8" w14:textId="77777777" w:rsidR="00F44019" w:rsidRPr="00D464CD" w:rsidRDefault="00F44019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>Refer to student rosters. Teacher schedules may not have accurate end of term enrollments but show initial registered students.</w:t>
      </w:r>
    </w:p>
    <w:p w14:paraId="24E13085" w14:textId="77777777" w:rsidR="00F44019" w:rsidRPr="00D464CD" w:rsidRDefault="006E3939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 xml:space="preserve">Enrollment </w:t>
      </w:r>
      <w:r w:rsidR="00F44019" w:rsidRPr="00D464CD">
        <w:rPr>
          <w:rFonts w:ascii="Calibri" w:hAnsi="Calibri" w:cs="Calibri"/>
          <w:sz w:val="18"/>
          <w:szCs w:val="18"/>
        </w:rPr>
        <w:t>as of the</w:t>
      </w:r>
      <w:r w:rsidRPr="00D464CD">
        <w:rPr>
          <w:rFonts w:ascii="Calibri" w:hAnsi="Calibri" w:cs="Calibri"/>
          <w:sz w:val="18"/>
          <w:szCs w:val="18"/>
        </w:rPr>
        <w:t xml:space="preserve"> </w:t>
      </w:r>
      <w:r w:rsidRPr="00D464CD">
        <w:rPr>
          <w:rFonts w:ascii="Calibri" w:hAnsi="Calibri" w:cs="Calibri"/>
          <w:i/>
          <w:sz w:val="18"/>
          <w:szCs w:val="18"/>
        </w:rPr>
        <w:t>last day of class</w:t>
      </w:r>
      <w:r w:rsidR="003A526F" w:rsidRPr="00D464CD">
        <w:rPr>
          <w:rFonts w:ascii="Calibri" w:hAnsi="Calibri" w:cs="Calibri"/>
          <w:sz w:val="18"/>
          <w:szCs w:val="18"/>
        </w:rPr>
        <w:t xml:space="preserve">, not necessarily the </w:t>
      </w:r>
      <w:r w:rsidR="003A526F" w:rsidRPr="00D464CD">
        <w:rPr>
          <w:rFonts w:ascii="Calibri" w:hAnsi="Calibri" w:cs="Calibri"/>
          <w:i/>
          <w:sz w:val="18"/>
          <w:szCs w:val="18"/>
        </w:rPr>
        <w:t xml:space="preserve">last day of </w:t>
      </w:r>
      <w:r w:rsidR="00F44019" w:rsidRPr="00D464CD">
        <w:rPr>
          <w:rFonts w:ascii="Calibri" w:hAnsi="Calibri" w:cs="Calibri"/>
          <w:i/>
          <w:sz w:val="18"/>
          <w:szCs w:val="18"/>
        </w:rPr>
        <w:t>the term</w:t>
      </w:r>
      <w:r w:rsidR="00F44019" w:rsidRPr="00D464CD">
        <w:rPr>
          <w:rFonts w:ascii="Calibri" w:hAnsi="Calibri" w:cs="Calibri"/>
          <w:sz w:val="18"/>
          <w:szCs w:val="18"/>
        </w:rPr>
        <w:t xml:space="preserve">. This ensures </w:t>
      </w:r>
      <w:r w:rsidRPr="00D464CD">
        <w:rPr>
          <w:rFonts w:ascii="Calibri" w:hAnsi="Calibri" w:cs="Calibri"/>
          <w:sz w:val="18"/>
          <w:szCs w:val="18"/>
        </w:rPr>
        <w:t>seniors, foreign exchange, or concurrent enrollment students from other schools</w:t>
      </w:r>
      <w:r w:rsidR="003A526F" w:rsidRPr="00D464CD">
        <w:rPr>
          <w:rFonts w:ascii="Calibri" w:hAnsi="Calibri" w:cs="Calibri"/>
          <w:sz w:val="18"/>
          <w:szCs w:val="18"/>
        </w:rPr>
        <w:t xml:space="preserve"> are included</w:t>
      </w:r>
      <w:r w:rsidR="00F44019" w:rsidRPr="00D464CD">
        <w:rPr>
          <w:rFonts w:ascii="Calibri" w:hAnsi="Calibri" w:cs="Calibri"/>
          <w:sz w:val="18"/>
          <w:szCs w:val="18"/>
        </w:rPr>
        <w:t xml:space="preserve"> and avoids issues with registrars end dating students on the last day of the term.</w:t>
      </w:r>
    </w:p>
    <w:p w14:paraId="6E0F27AB" w14:textId="77777777" w:rsidR="003A526F" w:rsidRPr="00D464CD" w:rsidRDefault="003A526F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>All students in seats and enrolled on th</w:t>
      </w:r>
      <w:r w:rsidR="00A26A03" w:rsidRPr="00D464CD">
        <w:rPr>
          <w:rFonts w:ascii="Calibri" w:hAnsi="Calibri" w:cs="Calibri"/>
          <w:sz w:val="18"/>
          <w:szCs w:val="18"/>
        </w:rPr>
        <w:t>e last day of class are counted</w:t>
      </w:r>
      <w:r w:rsidRPr="00D464CD">
        <w:rPr>
          <w:rFonts w:ascii="Calibri" w:hAnsi="Calibri" w:cs="Calibri"/>
          <w:sz w:val="18"/>
          <w:szCs w:val="18"/>
        </w:rPr>
        <w:t xml:space="preserve"> including those that failed the class.</w:t>
      </w:r>
    </w:p>
    <w:p w14:paraId="5671C4A7" w14:textId="77777777" w:rsidR="00C125C4" w:rsidRPr="00D464CD" w:rsidRDefault="00502727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i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>Enrollment for s</w:t>
      </w:r>
      <w:r w:rsidR="006E3939" w:rsidRPr="00D464CD">
        <w:rPr>
          <w:rFonts w:ascii="Calibri" w:hAnsi="Calibri" w:cs="Calibri"/>
          <w:sz w:val="18"/>
          <w:szCs w:val="18"/>
        </w:rPr>
        <w:t>tacked cla</w:t>
      </w:r>
      <w:r w:rsidRPr="00D464CD">
        <w:rPr>
          <w:rFonts w:ascii="Calibri" w:hAnsi="Calibri" w:cs="Calibri"/>
          <w:sz w:val="18"/>
          <w:szCs w:val="18"/>
        </w:rPr>
        <w:t xml:space="preserve">sses, </w:t>
      </w:r>
      <w:r w:rsidR="00A26A03" w:rsidRPr="00D464CD">
        <w:rPr>
          <w:rFonts w:ascii="Calibri" w:hAnsi="Calibri" w:cs="Calibri"/>
          <w:sz w:val="18"/>
          <w:szCs w:val="18"/>
        </w:rPr>
        <w:t>multiple classes taught by</w:t>
      </w:r>
      <w:r w:rsidRPr="00D464CD">
        <w:rPr>
          <w:rFonts w:ascii="Calibri" w:hAnsi="Calibri" w:cs="Calibri"/>
          <w:sz w:val="18"/>
          <w:szCs w:val="18"/>
        </w:rPr>
        <w:t xml:space="preserve"> a teacher in a single period,</w:t>
      </w:r>
      <w:r w:rsidR="006E3939" w:rsidRPr="00D464CD">
        <w:rPr>
          <w:rFonts w:ascii="Calibri" w:hAnsi="Calibri" w:cs="Calibri"/>
          <w:sz w:val="18"/>
          <w:szCs w:val="18"/>
        </w:rPr>
        <w:t xml:space="preserve"> are reported </w:t>
      </w:r>
      <w:r w:rsidRPr="00D464CD">
        <w:rPr>
          <w:rFonts w:ascii="Calibri" w:hAnsi="Calibri" w:cs="Calibri"/>
          <w:sz w:val="18"/>
          <w:szCs w:val="18"/>
        </w:rPr>
        <w:t>separately</w:t>
      </w:r>
      <w:r w:rsidR="006E3939" w:rsidRPr="00D464CD">
        <w:rPr>
          <w:rFonts w:ascii="Calibri" w:hAnsi="Calibri" w:cs="Calibri"/>
          <w:sz w:val="18"/>
          <w:szCs w:val="18"/>
        </w:rPr>
        <w:t xml:space="preserve">. </w:t>
      </w:r>
      <w:r w:rsidR="006E3939" w:rsidRPr="00D464CD">
        <w:rPr>
          <w:rFonts w:ascii="Calibri" w:hAnsi="Calibri" w:cs="Calibri"/>
          <w:i/>
          <w:sz w:val="18"/>
          <w:szCs w:val="18"/>
        </w:rPr>
        <w:t>Enrollments and classes are never combined.</w:t>
      </w:r>
    </w:p>
    <w:p w14:paraId="65922C7B" w14:textId="77777777" w:rsidR="00055635" w:rsidRPr="00D464CD" w:rsidRDefault="00F44019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i/>
          <w:sz w:val="18"/>
          <w:szCs w:val="18"/>
        </w:rPr>
      </w:pPr>
      <w:r w:rsidRPr="00D464CD">
        <w:rPr>
          <w:rFonts w:ascii="Calibri" w:hAnsi="Calibri" w:cs="Calibri"/>
          <w:i/>
          <w:sz w:val="18"/>
          <w:szCs w:val="18"/>
        </w:rPr>
        <w:t xml:space="preserve"> </w:t>
      </w:r>
      <w:r w:rsidRPr="00D464CD">
        <w:rPr>
          <w:rFonts w:ascii="Calibri" w:hAnsi="Calibri" w:cs="Calibri"/>
          <w:sz w:val="18"/>
          <w:szCs w:val="18"/>
        </w:rPr>
        <w:t>It is highly recommended to retain schedules and rosters used for reporting.</w:t>
      </w:r>
    </w:p>
    <w:p w14:paraId="33C16784" w14:textId="77777777" w:rsidR="00AA25C3" w:rsidRPr="00D464CD" w:rsidRDefault="00AA25C3" w:rsidP="00262573">
      <w:pPr>
        <w:spacing w:after="0"/>
        <w:jc w:val="both"/>
        <w:rPr>
          <w:b/>
          <w:sz w:val="18"/>
          <w:szCs w:val="18"/>
          <w:u w:val="single"/>
        </w:rPr>
      </w:pPr>
    </w:p>
    <w:p w14:paraId="1DACFDF5" w14:textId="77777777" w:rsidR="00C75789" w:rsidRPr="00D464CD" w:rsidRDefault="006C6384" w:rsidP="00262573">
      <w:pPr>
        <w:spacing w:after="0"/>
        <w:jc w:val="both"/>
        <w:rPr>
          <w:b/>
          <w:sz w:val="18"/>
          <w:szCs w:val="18"/>
          <w:u w:val="single"/>
        </w:rPr>
      </w:pPr>
      <w:r w:rsidRPr="00D464CD">
        <w:rPr>
          <w:b/>
          <w:sz w:val="18"/>
          <w:szCs w:val="18"/>
          <w:u w:val="single"/>
        </w:rPr>
        <w:t>SUPPORT FOR REPORTED COURSES AND ENROLLMENTS</w:t>
      </w:r>
    </w:p>
    <w:p w14:paraId="10977307" w14:textId="77777777" w:rsidR="00C75789" w:rsidRPr="00D464CD" w:rsidRDefault="00C75789" w:rsidP="00262573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D464CD">
        <w:rPr>
          <w:sz w:val="18"/>
          <w:szCs w:val="18"/>
        </w:rPr>
        <w:t xml:space="preserve">Reported </w:t>
      </w:r>
      <w:r w:rsidR="00D831B6" w:rsidRPr="00D464CD">
        <w:rPr>
          <w:sz w:val="18"/>
          <w:szCs w:val="18"/>
        </w:rPr>
        <w:t>courses</w:t>
      </w:r>
      <w:r w:rsidRPr="00D464CD">
        <w:rPr>
          <w:sz w:val="18"/>
          <w:szCs w:val="18"/>
        </w:rPr>
        <w:t xml:space="preserve"> must be supported by </w:t>
      </w:r>
      <w:r w:rsidR="00D831B6" w:rsidRPr="00D464CD">
        <w:rPr>
          <w:sz w:val="18"/>
          <w:szCs w:val="18"/>
        </w:rPr>
        <w:t>master schedules or report.</w:t>
      </w:r>
    </w:p>
    <w:p w14:paraId="1D2490E9" w14:textId="77777777" w:rsidR="00C75789" w:rsidRPr="00D464CD" w:rsidRDefault="00D831B6" w:rsidP="00262573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D464CD">
        <w:rPr>
          <w:sz w:val="18"/>
          <w:szCs w:val="18"/>
        </w:rPr>
        <w:t>Student rosters must support reported enrollments.</w:t>
      </w:r>
    </w:p>
    <w:p w14:paraId="1ED80B6B" w14:textId="77777777" w:rsidR="00D831B6" w:rsidRPr="00D464CD" w:rsidRDefault="00D831B6" w:rsidP="00262573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D464CD">
        <w:rPr>
          <w:sz w:val="18"/>
          <w:szCs w:val="18"/>
        </w:rPr>
        <w:t>Automatically generated or manual over-ride course credits must match student transcripts for the class.</w:t>
      </w:r>
    </w:p>
    <w:p w14:paraId="613ADA5E" w14:textId="77777777" w:rsidR="00D464CD" w:rsidRDefault="00D464CD" w:rsidP="00262573">
      <w:pPr>
        <w:spacing w:after="0"/>
        <w:jc w:val="both"/>
        <w:rPr>
          <w:b/>
          <w:sz w:val="18"/>
          <w:szCs w:val="18"/>
          <w:u w:val="single"/>
        </w:rPr>
      </w:pPr>
    </w:p>
    <w:p w14:paraId="29D82177" w14:textId="77777777" w:rsidR="00507681" w:rsidRPr="00D464CD" w:rsidRDefault="006C6384" w:rsidP="00262573">
      <w:pPr>
        <w:spacing w:after="0"/>
        <w:jc w:val="both"/>
        <w:rPr>
          <w:sz w:val="18"/>
          <w:szCs w:val="18"/>
        </w:rPr>
      </w:pPr>
      <w:r w:rsidRPr="00D464CD">
        <w:rPr>
          <w:b/>
          <w:sz w:val="18"/>
          <w:szCs w:val="18"/>
          <w:u w:val="single"/>
        </w:rPr>
        <w:t>RET</w:t>
      </w:r>
      <w:r w:rsidR="00AA25C3" w:rsidRPr="00D464CD">
        <w:rPr>
          <w:b/>
          <w:sz w:val="18"/>
          <w:szCs w:val="18"/>
          <w:u w:val="single"/>
        </w:rPr>
        <w:t>AIN RECORDS SUPPORTING REPORTED INFORMATION</w:t>
      </w:r>
      <w:r w:rsidR="00507681" w:rsidRPr="00D464CD">
        <w:rPr>
          <w:b/>
          <w:sz w:val="18"/>
          <w:szCs w:val="18"/>
          <w:u w:val="single"/>
        </w:rPr>
        <w:t xml:space="preserve"> – </w:t>
      </w:r>
      <w:r w:rsidR="00507681" w:rsidRPr="00D464CD">
        <w:rPr>
          <w:rFonts w:ascii="Calibri" w:hAnsi="Calibri" w:cs="Calibri"/>
          <w:i/>
          <w:sz w:val="18"/>
          <w:szCs w:val="18"/>
        </w:rPr>
        <w:t>Administrator’s Handbook section 7.3.5.1</w:t>
      </w:r>
    </w:p>
    <w:p w14:paraId="6388997C" w14:textId="77777777" w:rsidR="00B167F6" w:rsidRPr="00D464CD" w:rsidRDefault="00B167F6" w:rsidP="00262573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D464CD">
        <w:rPr>
          <w:sz w:val="18"/>
          <w:szCs w:val="18"/>
        </w:rPr>
        <w:t xml:space="preserve">Upload support for </w:t>
      </w:r>
      <w:r w:rsidR="00C75789" w:rsidRPr="00D464CD">
        <w:rPr>
          <w:sz w:val="18"/>
          <w:szCs w:val="18"/>
        </w:rPr>
        <w:t>instructor schedules and student enrollments</w:t>
      </w:r>
      <w:r w:rsidRPr="00D464CD">
        <w:rPr>
          <w:sz w:val="18"/>
          <w:szCs w:val="18"/>
        </w:rPr>
        <w:t xml:space="preserve"> into a single electronic (PDF or XLS) and upload it using the “upload document” field in CTE Gateway for each section.</w:t>
      </w:r>
    </w:p>
    <w:p w14:paraId="0A75204A" w14:textId="77777777" w:rsidR="00507681" w:rsidRPr="00D464CD" w:rsidRDefault="00B167F6" w:rsidP="00262573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 xml:space="preserve">Required assurances prior to report submission include the district's obligation to retain all records associated with costs reported. Documents must be maintained and available for seven years. </w:t>
      </w:r>
    </w:p>
    <w:p w14:paraId="4A645C1F" w14:textId="77777777" w:rsidR="00D464CD" w:rsidRDefault="00D464CD" w:rsidP="00262573">
      <w:pPr>
        <w:spacing w:after="0"/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072EF5AB" w14:textId="77777777" w:rsidR="00254585" w:rsidRPr="00D464CD" w:rsidRDefault="00507681" w:rsidP="00262573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D464CD">
        <w:rPr>
          <w:rFonts w:ascii="Calibri" w:hAnsi="Calibri" w:cs="Calibri"/>
          <w:b/>
          <w:sz w:val="18"/>
          <w:szCs w:val="18"/>
          <w:u w:val="single"/>
        </w:rPr>
        <w:t>HELPFUL CTE GATEWAY REPORTS</w:t>
      </w:r>
      <w:r w:rsidR="00254585" w:rsidRPr="00D464CD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r w:rsidR="00FF41F7" w:rsidRPr="00D464CD">
        <w:rPr>
          <w:rFonts w:ascii="Calibri" w:hAnsi="Calibri" w:cs="Calibri"/>
          <w:b/>
          <w:sz w:val="18"/>
          <w:szCs w:val="18"/>
        </w:rPr>
        <w:t xml:space="preserve">– </w:t>
      </w:r>
      <w:r w:rsidR="00FF41F7" w:rsidRPr="00D464CD">
        <w:rPr>
          <w:rFonts w:ascii="Calibri" w:hAnsi="Calibri" w:cs="Calibri"/>
          <w:sz w:val="18"/>
          <w:szCs w:val="18"/>
        </w:rPr>
        <w:t xml:space="preserve">Check that CTE Gateway calculations are accurate. </w:t>
      </w:r>
      <w:r w:rsidR="00FF41F7" w:rsidRPr="00D464CD">
        <w:rPr>
          <w:rFonts w:ascii="Calibri" w:hAnsi="Calibri" w:cs="Calibri"/>
          <w:i/>
          <w:sz w:val="18"/>
          <w:szCs w:val="18"/>
        </w:rPr>
        <w:t>Summary reports help identify errors</w:t>
      </w:r>
      <w:r w:rsidR="00FF41F7" w:rsidRPr="00D464CD">
        <w:rPr>
          <w:rFonts w:ascii="Calibri" w:hAnsi="Calibri" w:cs="Calibri"/>
          <w:sz w:val="18"/>
          <w:szCs w:val="18"/>
        </w:rPr>
        <w:t>!</w:t>
      </w:r>
    </w:p>
    <w:p w14:paraId="2F9363E2" w14:textId="77777777" w:rsidR="00CA202A" w:rsidRPr="00D464CD" w:rsidRDefault="00CA202A" w:rsidP="00262573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>Course Details Report –</w:t>
      </w:r>
      <w:r w:rsidR="00891002" w:rsidRPr="00D464CD">
        <w:rPr>
          <w:rFonts w:ascii="Calibri" w:hAnsi="Calibri" w:cs="Calibri"/>
          <w:sz w:val="18"/>
          <w:szCs w:val="18"/>
        </w:rPr>
        <w:t xml:space="preserve"> c</w:t>
      </w:r>
      <w:r w:rsidRPr="00D464CD">
        <w:rPr>
          <w:rFonts w:ascii="Calibri" w:hAnsi="Calibri" w:cs="Calibri"/>
          <w:sz w:val="18"/>
          <w:szCs w:val="18"/>
        </w:rPr>
        <w:t>ourse summary report includes high level info, program, teacher, course, term, credits, enrollment</w:t>
      </w:r>
    </w:p>
    <w:p w14:paraId="446BA8DF" w14:textId="77777777" w:rsidR="00CA202A" w:rsidRPr="00D464CD" w:rsidRDefault="00CA202A" w:rsidP="00262573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>Teacher’s CTE and FTE Report-</w:t>
      </w:r>
      <w:r w:rsidR="00891002" w:rsidRPr="00D464CD">
        <w:rPr>
          <w:rFonts w:ascii="Calibri" w:hAnsi="Calibri" w:cs="Calibri"/>
          <w:sz w:val="18"/>
          <w:szCs w:val="18"/>
        </w:rPr>
        <w:t xml:space="preserve"> o</w:t>
      </w:r>
      <w:r w:rsidRPr="00D464CD">
        <w:rPr>
          <w:rFonts w:ascii="Calibri" w:hAnsi="Calibri" w:cs="Calibri"/>
          <w:sz w:val="18"/>
          <w:szCs w:val="18"/>
        </w:rPr>
        <w:t xml:space="preserve">ne line per term (4 terms = 4 lines) lists reported courses showing credits, enrollment, and calculated FTE, contact hours, and CTE %, </w:t>
      </w:r>
    </w:p>
    <w:p w14:paraId="713A4FB2" w14:textId="77777777" w:rsidR="00DE60FE" w:rsidRPr="00D464CD" w:rsidRDefault="00B674E7" w:rsidP="00262573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D464CD">
        <w:rPr>
          <w:rFonts w:ascii="Calibri" w:hAnsi="Calibri" w:cs="Calibri"/>
          <w:sz w:val="18"/>
          <w:szCs w:val="18"/>
        </w:rPr>
        <w:t>Reimbursement Report –(Admin) -Breakdown by program by school with all costs and info included, used to calculate reimbursement</w:t>
      </w:r>
      <w:r w:rsidR="00DE60FE" w:rsidRPr="00D464CD">
        <w:rPr>
          <w:rFonts w:ascii="Calibri" w:hAnsi="Calibri" w:cs="Calibri"/>
          <w:sz w:val="18"/>
          <w:szCs w:val="18"/>
        </w:rPr>
        <w:t xml:space="preserve"> </w:t>
      </w:r>
    </w:p>
    <w:sectPr w:rsidR="00DE60FE" w:rsidRPr="00D464CD" w:rsidSect="00291A8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2145" w14:textId="77777777" w:rsidR="004F1A85" w:rsidRDefault="004F1A85" w:rsidP="004F1A85">
      <w:pPr>
        <w:spacing w:after="0" w:line="240" w:lineRule="auto"/>
      </w:pPr>
      <w:r>
        <w:separator/>
      </w:r>
    </w:p>
  </w:endnote>
  <w:endnote w:type="continuationSeparator" w:id="0">
    <w:p w14:paraId="1CC36C5E" w14:textId="77777777" w:rsidR="004F1A85" w:rsidRDefault="004F1A85" w:rsidP="004F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BC30" w14:textId="77777777" w:rsidR="004F1A85" w:rsidRPr="00DE60FE" w:rsidRDefault="004F1A85" w:rsidP="00DE6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053F3" w14:textId="77777777" w:rsidR="004F1A85" w:rsidRDefault="004F1A85" w:rsidP="004F1A85">
      <w:pPr>
        <w:spacing w:after="0" w:line="240" w:lineRule="auto"/>
      </w:pPr>
      <w:r>
        <w:separator/>
      </w:r>
    </w:p>
  </w:footnote>
  <w:footnote w:type="continuationSeparator" w:id="0">
    <w:p w14:paraId="255CF391" w14:textId="77777777" w:rsidR="004F1A85" w:rsidRDefault="004F1A85" w:rsidP="004F1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6E5E"/>
    <w:multiLevelType w:val="hybridMultilevel"/>
    <w:tmpl w:val="A8C4D9FC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68D9"/>
    <w:multiLevelType w:val="hybridMultilevel"/>
    <w:tmpl w:val="3498FFEE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D7D55"/>
    <w:multiLevelType w:val="hybridMultilevel"/>
    <w:tmpl w:val="DF44E1CE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33F87"/>
    <w:multiLevelType w:val="hybridMultilevel"/>
    <w:tmpl w:val="CAAA77EA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B2C6A"/>
    <w:multiLevelType w:val="hybridMultilevel"/>
    <w:tmpl w:val="17C68316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92D35"/>
    <w:multiLevelType w:val="hybridMultilevel"/>
    <w:tmpl w:val="81588E36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72DEA"/>
    <w:multiLevelType w:val="hybridMultilevel"/>
    <w:tmpl w:val="CF0690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D61AEF"/>
    <w:multiLevelType w:val="hybridMultilevel"/>
    <w:tmpl w:val="FBA21B6A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4410F"/>
    <w:multiLevelType w:val="hybridMultilevel"/>
    <w:tmpl w:val="5CFA41B2"/>
    <w:lvl w:ilvl="0" w:tplc="140C86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943960">
    <w:abstractNumId w:val="6"/>
  </w:num>
  <w:num w:numId="2" w16cid:durableId="1832091183">
    <w:abstractNumId w:val="3"/>
  </w:num>
  <w:num w:numId="3" w16cid:durableId="1568954576">
    <w:abstractNumId w:val="5"/>
  </w:num>
  <w:num w:numId="4" w16cid:durableId="2104764873">
    <w:abstractNumId w:val="7"/>
  </w:num>
  <w:num w:numId="5" w16cid:durableId="2087418769">
    <w:abstractNumId w:val="2"/>
  </w:num>
  <w:num w:numId="6" w16cid:durableId="1172329729">
    <w:abstractNumId w:val="8"/>
  </w:num>
  <w:num w:numId="7" w16cid:durableId="326716376">
    <w:abstractNumId w:val="0"/>
  </w:num>
  <w:num w:numId="8" w16cid:durableId="1905022972">
    <w:abstractNumId w:val="4"/>
  </w:num>
  <w:num w:numId="9" w16cid:durableId="23640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45"/>
    <w:rsid w:val="00055635"/>
    <w:rsid w:val="00103EDD"/>
    <w:rsid w:val="0014039C"/>
    <w:rsid w:val="0014635F"/>
    <w:rsid w:val="001818DD"/>
    <w:rsid w:val="001F3B5A"/>
    <w:rsid w:val="00254585"/>
    <w:rsid w:val="00262573"/>
    <w:rsid w:val="00291A81"/>
    <w:rsid w:val="00297045"/>
    <w:rsid w:val="003A526F"/>
    <w:rsid w:val="003C02E8"/>
    <w:rsid w:val="003D1058"/>
    <w:rsid w:val="00417DEC"/>
    <w:rsid w:val="004D5754"/>
    <w:rsid w:val="004F1A85"/>
    <w:rsid w:val="00502727"/>
    <w:rsid w:val="00507681"/>
    <w:rsid w:val="005320EF"/>
    <w:rsid w:val="005B6927"/>
    <w:rsid w:val="005B6998"/>
    <w:rsid w:val="005D1D77"/>
    <w:rsid w:val="005F4A2A"/>
    <w:rsid w:val="006C6384"/>
    <w:rsid w:val="006D156E"/>
    <w:rsid w:val="006E00BA"/>
    <w:rsid w:val="006E3939"/>
    <w:rsid w:val="007C3099"/>
    <w:rsid w:val="008302C8"/>
    <w:rsid w:val="008418C0"/>
    <w:rsid w:val="00863232"/>
    <w:rsid w:val="00863BD9"/>
    <w:rsid w:val="00865411"/>
    <w:rsid w:val="00891002"/>
    <w:rsid w:val="008C7FE0"/>
    <w:rsid w:val="008E211A"/>
    <w:rsid w:val="00A26A03"/>
    <w:rsid w:val="00AA25C3"/>
    <w:rsid w:val="00B167F6"/>
    <w:rsid w:val="00B2149F"/>
    <w:rsid w:val="00B674E7"/>
    <w:rsid w:val="00B87904"/>
    <w:rsid w:val="00BE1504"/>
    <w:rsid w:val="00C125C4"/>
    <w:rsid w:val="00C75789"/>
    <w:rsid w:val="00CA202A"/>
    <w:rsid w:val="00D464CD"/>
    <w:rsid w:val="00D70A06"/>
    <w:rsid w:val="00D831B6"/>
    <w:rsid w:val="00DE60FE"/>
    <w:rsid w:val="00E41847"/>
    <w:rsid w:val="00E55DE5"/>
    <w:rsid w:val="00F36FD8"/>
    <w:rsid w:val="00F44019"/>
    <w:rsid w:val="00F61A70"/>
    <w:rsid w:val="00F620C9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320E"/>
  <w15:chartTrackingRefBased/>
  <w15:docId w15:val="{0E549EE9-4A45-4570-AAC9-508A5296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A85"/>
  </w:style>
  <w:style w:type="paragraph" w:styleId="Footer">
    <w:name w:val="footer"/>
    <w:basedOn w:val="Normal"/>
    <w:link w:val="FooterChar"/>
    <w:uiPriority w:val="99"/>
    <w:unhideWhenUsed/>
    <w:rsid w:val="004F1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B35AF-72E6-40DF-833E-E269E0FB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Bauerle, Melea</dc:creator>
  <cp:keywords/>
  <dc:description/>
  <cp:lastModifiedBy>Bauerle, Melea</cp:lastModifiedBy>
  <cp:revision>11</cp:revision>
  <dcterms:created xsi:type="dcterms:W3CDTF">2023-08-24T20:42:00Z</dcterms:created>
  <dcterms:modified xsi:type="dcterms:W3CDTF">2023-09-29T21:07:00Z</dcterms:modified>
</cp:coreProperties>
</file>