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D0C0" w14:textId="77777777" w:rsidR="00237A7D" w:rsidRPr="004563E1" w:rsidRDefault="005A6CE6" w:rsidP="00237A7D">
      <w:pPr>
        <w:pStyle w:val="Title"/>
        <w:rPr>
          <w:rFonts w:ascii="Arial Rounded MT Bold" w:hAnsi="Arial Rounded MT Bold"/>
          <w:b/>
          <w:sz w:val="44"/>
          <w:szCs w:val="44"/>
        </w:rPr>
      </w:pPr>
      <w:r w:rsidRPr="004563E1">
        <w:rPr>
          <w:rFonts w:ascii="Times New Roman" w:hAnsi="Times New Roman"/>
          <w:noProof/>
          <w:sz w:val="24"/>
        </w:rPr>
        <w:drawing>
          <wp:inline distT="0" distB="0" distL="0" distR="0" wp14:anchorId="225078FD" wp14:editId="043E50E3">
            <wp:extent cx="2071370" cy="735965"/>
            <wp:effectExtent l="0" t="0" r="5080" b="6985"/>
            <wp:docPr id="2" name="Picture 2" descr="Colorado CTE Logo, text: Learning that works for Colorado" title="Colorado 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P_CO_RGB HALF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1370" cy="735965"/>
                    </a:xfrm>
                    <a:prstGeom prst="rect">
                      <a:avLst/>
                    </a:prstGeom>
                    <a:noFill/>
                    <a:ln>
                      <a:noFill/>
                    </a:ln>
                    <a:effectLst/>
                  </pic:spPr>
                </pic:pic>
              </a:graphicData>
            </a:graphic>
          </wp:inline>
        </w:drawing>
      </w:r>
    </w:p>
    <w:p w14:paraId="4E2E41CC" w14:textId="13FFEAD7" w:rsidR="00415703" w:rsidRPr="004563E1" w:rsidRDefault="00CD660D" w:rsidP="00CD660D">
      <w:pPr>
        <w:pStyle w:val="Heading1"/>
        <w:rPr>
          <w:rFonts w:ascii="Arial" w:hAnsi="Arial" w:cs="Arial"/>
          <w:szCs w:val="32"/>
        </w:rPr>
      </w:pPr>
      <w:r w:rsidRPr="004563E1">
        <w:rPr>
          <w:rFonts w:ascii="Arial" w:hAnsi="Arial" w:cs="Arial"/>
          <w:szCs w:val="32"/>
        </w:rPr>
        <w:t xml:space="preserve">Postsecondary Process for </w:t>
      </w:r>
      <w:r w:rsidR="00C404A3">
        <w:rPr>
          <w:rFonts w:ascii="Arial" w:hAnsi="Arial" w:cs="Arial"/>
          <w:szCs w:val="32"/>
        </w:rPr>
        <w:t>20</w:t>
      </w:r>
      <w:r w:rsidR="00BF3E07">
        <w:rPr>
          <w:rFonts w:ascii="Arial" w:hAnsi="Arial" w:cs="Arial"/>
          <w:szCs w:val="32"/>
        </w:rPr>
        <w:t>2</w:t>
      </w:r>
      <w:r w:rsidR="003734CE">
        <w:rPr>
          <w:rFonts w:ascii="Arial" w:hAnsi="Arial" w:cs="Arial"/>
          <w:szCs w:val="32"/>
        </w:rPr>
        <w:t>3</w:t>
      </w:r>
      <w:r w:rsidR="00C404A3">
        <w:rPr>
          <w:rFonts w:ascii="Arial" w:hAnsi="Arial" w:cs="Arial"/>
          <w:szCs w:val="32"/>
        </w:rPr>
        <w:t>-20</w:t>
      </w:r>
      <w:r w:rsidR="00BF3E07">
        <w:rPr>
          <w:rFonts w:ascii="Arial" w:hAnsi="Arial" w:cs="Arial"/>
          <w:szCs w:val="32"/>
        </w:rPr>
        <w:t>2</w:t>
      </w:r>
      <w:r w:rsidR="003734CE">
        <w:rPr>
          <w:rFonts w:ascii="Arial" w:hAnsi="Arial" w:cs="Arial"/>
          <w:szCs w:val="32"/>
        </w:rPr>
        <w:t>4</w:t>
      </w:r>
      <w:r w:rsidR="001764A3" w:rsidRPr="004563E1">
        <w:rPr>
          <w:rFonts w:ascii="Arial" w:hAnsi="Arial" w:cs="Arial"/>
          <w:szCs w:val="32"/>
        </w:rPr>
        <w:t xml:space="preserve"> </w:t>
      </w:r>
      <w:r w:rsidR="00257E0F" w:rsidRPr="004563E1">
        <w:rPr>
          <w:rFonts w:ascii="Arial" w:hAnsi="Arial" w:cs="Arial"/>
          <w:szCs w:val="32"/>
        </w:rPr>
        <w:t xml:space="preserve">CTE </w:t>
      </w:r>
      <w:r w:rsidR="001764A3" w:rsidRPr="004563E1">
        <w:rPr>
          <w:rFonts w:ascii="Arial" w:hAnsi="Arial" w:cs="Arial"/>
          <w:szCs w:val="32"/>
        </w:rPr>
        <w:t>Reporting Year</w:t>
      </w:r>
    </w:p>
    <w:p w14:paraId="5F9F0619" w14:textId="5FAB22EE" w:rsidR="00125694" w:rsidRPr="004563E1" w:rsidRDefault="007D2C9C" w:rsidP="00EE3E21">
      <w:pPr>
        <w:jc w:val="center"/>
        <w:rPr>
          <w:rFonts w:ascii="Arial" w:hAnsi="Arial" w:cs="Arial"/>
          <w:b/>
          <w:sz w:val="28"/>
          <w:szCs w:val="28"/>
        </w:rPr>
      </w:pPr>
      <w:r w:rsidRPr="004563E1">
        <w:rPr>
          <w:rFonts w:ascii="Arial" w:hAnsi="Arial" w:cs="Arial"/>
          <w:noProof/>
        </w:rPr>
        <mc:AlternateContent>
          <mc:Choice Requires="wps">
            <w:drawing>
              <wp:inline distT="0" distB="0" distL="0" distR="0" wp14:anchorId="65B1D92C" wp14:editId="72E55C7A">
                <wp:extent cx="5693410" cy="1899285"/>
                <wp:effectExtent l="0" t="0" r="21590" b="2476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899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299B1" w14:textId="77777777" w:rsidR="00F91CE6" w:rsidRPr="00DB6FB1" w:rsidRDefault="00F91CE6" w:rsidP="00C14157">
                            <w:pPr>
                              <w:pStyle w:val="Heading1"/>
                              <w:rPr>
                                <w:rFonts w:ascii="Arial" w:hAnsi="Arial" w:cs="Arial"/>
                                <w:sz w:val="28"/>
                                <w:szCs w:val="28"/>
                              </w:rPr>
                            </w:pPr>
                            <w:r w:rsidRPr="00DB6FB1">
                              <w:rPr>
                                <w:rFonts w:ascii="Arial" w:hAnsi="Arial" w:cs="Arial"/>
                                <w:sz w:val="28"/>
                                <w:szCs w:val="28"/>
                              </w:rPr>
                              <w:t xml:space="preserve">Postsecondary Level CTE </w:t>
                            </w:r>
                            <w:r>
                              <w:rPr>
                                <w:rFonts w:ascii="Arial" w:hAnsi="Arial" w:cs="Arial"/>
                                <w:sz w:val="28"/>
                                <w:szCs w:val="28"/>
                              </w:rPr>
                              <w:t>Student</w:t>
                            </w:r>
                            <w:r w:rsidRPr="00DB6FB1">
                              <w:rPr>
                                <w:rFonts w:ascii="Arial" w:hAnsi="Arial" w:cs="Arial"/>
                                <w:sz w:val="28"/>
                                <w:szCs w:val="28"/>
                              </w:rPr>
                              <w:t xml:space="preserve"> Enrollment Reporting for:</w:t>
                            </w:r>
                          </w:p>
                          <w:p w14:paraId="5DBEC5B5"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Aims Community College</w:t>
                            </w:r>
                          </w:p>
                          <w:p w14:paraId="7AB3A99C"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Colorado Mountain College (CMC)</w:t>
                            </w:r>
                          </w:p>
                          <w:p w14:paraId="597EC559"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Technical College of the Rockies (TCR)</w:t>
                            </w:r>
                          </w:p>
                          <w:p w14:paraId="6F65D4F3" w14:textId="77777777" w:rsidR="00F91CE6" w:rsidRPr="00DB6FB1" w:rsidRDefault="00F91CE6" w:rsidP="00AA55E7">
                            <w:pPr>
                              <w:pStyle w:val="Heading1"/>
                              <w:numPr>
                                <w:ilvl w:val="0"/>
                                <w:numId w:val="3"/>
                              </w:numPr>
                              <w:jc w:val="left"/>
                              <w:rPr>
                                <w:rFonts w:ascii="Arial" w:hAnsi="Arial" w:cs="Arial"/>
                                <w:sz w:val="28"/>
                                <w:szCs w:val="28"/>
                              </w:rPr>
                            </w:pPr>
                            <w:r>
                              <w:rPr>
                                <w:rFonts w:ascii="Arial" w:hAnsi="Arial" w:cs="Arial"/>
                                <w:sz w:val="28"/>
                                <w:szCs w:val="28"/>
                              </w:rPr>
                              <w:t xml:space="preserve">Colorado </w:t>
                            </w:r>
                            <w:r w:rsidRPr="00DB6FB1">
                              <w:rPr>
                                <w:rFonts w:ascii="Arial" w:hAnsi="Arial" w:cs="Arial"/>
                                <w:sz w:val="28"/>
                                <w:szCs w:val="28"/>
                              </w:rPr>
                              <w:t>Department of Corrections (DOC)</w:t>
                            </w:r>
                          </w:p>
                          <w:p w14:paraId="30A76484"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Emily Griffith Technical College (EGTC)</w:t>
                            </w:r>
                          </w:p>
                          <w:p w14:paraId="20C7E7B5"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Pickens Technical College (PTC)</w:t>
                            </w:r>
                          </w:p>
                          <w:p w14:paraId="3010D6BC" w14:textId="77777777" w:rsidR="00F91CE6" w:rsidRPr="005553B3" w:rsidRDefault="00F91CE6" w:rsidP="005553B3">
                            <w:pPr>
                              <w:pStyle w:val="Heading1"/>
                              <w:numPr>
                                <w:ilvl w:val="0"/>
                                <w:numId w:val="3"/>
                              </w:numPr>
                              <w:jc w:val="left"/>
                              <w:rPr>
                                <w:rFonts w:ascii="Arial" w:hAnsi="Arial" w:cs="Arial"/>
                                <w:sz w:val="28"/>
                                <w:szCs w:val="28"/>
                              </w:rPr>
                            </w:pPr>
                            <w:r w:rsidRPr="00DB6FB1">
                              <w:rPr>
                                <w:rFonts w:ascii="Arial" w:hAnsi="Arial" w:cs="Arial"/>
                                <w:sz w:val="28"/>
                                <w:szCs w:val="28"/>
                              </w:rPr>
                              <w:t>Western Colo</w:t>
                            </w:r>
                            <w:r>
                              <w:rPr>
                                <w:rFonts w:ascii="Arial" w:hAnsi="Arial" w:cs="Arial"/>
                                <w:sz w:val="28"/>
                                <w:szCs w:val="28"/>
                              </w:rPr>
                              <w:t>rado Community College (WCCC)</w:t>
                            </w:r>
                          </w:p>
                          <w:p w14:paraId="110AA4D2" w14:textId="77777777" w:rsidR="00F91CE6" w:rsidRDefault="00F91CE6"/>
                          <w:p w14:paraId="6061BA71" w14:textId="77777777" w:rsidR="00F91CE6" w:rsidRDefault="00F91CE6"/>
                        </w:txbxContent>
                      </wps:txbx>
                      <wps:bodyPr rot="0" vert="horz" wrap="square" lIns="91440" tIns="45720" rIns="91440" bIns="45720" anchor="t" anchorCtr="0" upright="1">
                        <a:noAutofit/>
                      </wps:bodyPr>
                    </wps:wsp>
                  </a:graphicData>
                </a:graphic>
              </wp:inline>
            </w:drawing>
          </mc:Choice>
          <mc:Fallback>
            <w:pict>
              <v:shapetype w14:anchorId="65B1D92C" id="_x0000_t202" coordsize="21600,21600" o:spt="202" path="m,l,21600r21600,l21600,xe">
                <v:stroke joinstyle="miter"/>
                <v:path gradientshapeok="t" o:connecttype="rect"/>
              </v:shapetype>
              <v:shape id="Text Box 3" o:spid="_x0000_s1026" type="#_x0000_t202" style="width:448.3pt;height:1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" filled="f">
                <v:textbox>
                  <w:txbxContent>
                    <w:p w14:paraId="0BB299B1" w14:textId="77777777" w:rsidR="00F91CE6" w:rsidRPr="00DB6FB1" w:rsidRDefault="00F91CE6" w:rsidP="00C14157">
                      <w:pPr>
                        <w:pStyle w:val="Heading1"/>
                        <w:rPr>
                          <w:rFonts w:ascii="Arial" w:hAnsi="Arial" w:cs="Arial"/>
                          <w:sz w:val="28"/>
                          <w:szCs w:val="28"/>
                        </w:rPr>
                      </w:pPr>
                      <w:r w:rsidRPr="00DB6FB1">
                        <w:rPr>
                          <w:rFonts w:ascii="Arial" w:hAnsi="Arial" w:cs="Arial"/>
                          <w:sz w:val="28"/>
                          <w:szCs w:val="28"/>
                        </w:rPr>
                        <w:t xml:space="preserve">Postsecondary Level CTE </w:t>
                      </w:r>
                      <w:r>
                        <w:rPr>
                          <w:rFonts w:ascii="Arial" w:hAnsi="Arial" w:cs="Arial"/>
                          <w:sz w:val="28"/>
                          <w:szCs w:val="28"/>
                        </w:rPr>
                        <w:t>Student</w:t>
                      </w:r>
                      <w:r w:rsidRPr="00DB6FB1">
                        <w:rPr>
                          <w:rFonts w:ascii="Arial" w:hAnsi="Arial" w:cs="Arial"/>
                          <w:sz w:val="28"/>
                          <w:szCs w:val="28"/>
                        </w:rPr>
                        <w:t xml:space="preserve"> Enrollment Reporting for:</w:t>
                      </w:r>
                    </w:p>
                    <w:p w14:paraId="5DBEC5B5"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Aims Community College</w:t>
                      </w:r>
                    </w:p>
                    <w:p w14:paraId="7AB3A99C"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Colorado Mountain College (CMC)</w:t>
                      </w:r>
                    </w:p>
                    <w:p w14:paraId="597EC559"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Technical College of the Rockies (TCR)</w:t>
                      </w:r>
                    </w:p>
                    <w:p w14:paraId="6F65D4F3" w14:textId="77777777" w:rsidR="00F91CE6" w:rsidRPr="00DB6FB1" w:rsidRDefault="00F91CE6" w:rsidP="00AA55E7">
                      <w:pPr>
                        <w:pStyle w:val="Heading1"/>
                        <w:numPr>
                          <w:ilvl w:val="0"/>
                          <w:numId w:val="3"/>
                        </w:numPr>
                        <w:jc w:val="left"/>
                        <w:rPr>
                          <w:rFonts w:ascii="Arial" w:hAnsi="Arial" w:cs="Arial"/>
                          <w:sz w:val="28"/>
                          <w:szCs w:val="28"/>
                        </w:rPr>
                      </w:pPr>
                      <w:r>
                        <w:rPr>
                          <w:rFonts w:ascii="Arial" w:hAnsi="Arial" w:cs="Arial"/>
                          <w:sz w:val="28"/>
                          <w:szCs w:val="28"/>
                        </w:rPr>
                        <w:t xml:space="preserve">Colorado </w:t>
                      </w:r>
                      <w:r w:rsidRPr="00DB6FB1">
                        <w:rPr>
                          <w:rFonts w:ascii="Arial" w:hAnsi="Arial" w:cs="Arial"/>
                          <w:sz w:val="28"/>
                          <w:szCs w:val="28"/>
                        </w:rPr>
                        <w:t>Department of Corrections (DOC)</w:t>
                      </w:r>
                    </w:p>
                    <w:p w14:paraId="30A76484"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Emily Griffith Technical College (EGTC)</w:t>
                      </w:r>
                    </w:p>
                    <w:p w14:paraId="20C7E7B5" w14:textId="77777777" w:rsidR="00F91CE6" w:rsidRPr="00DB6FB1" w:rsidRDefault="00F91CE6" w:rsidP="00AA55E7">
                      <w:pPr>
                        <w:pStyle w:val="Heading1"/>
                        <w:numPr>
                          <w:ilvl w:val="0"/>
                          <w:numId w:val="3"/>
                        </w:numPr>
                        <w:jc w:val="left"/>
                        <w:rPr>
                          <w:rFonts w:ascii="Arial" w:hAnsi="Arial" w:cs="Arial"/>
                          <w:sz w:val="28"/>
                          <w:szCs w:val="28"/>
                        </w:rPr>
                      </w:pPr>
                      <w:r w:rsidRPr="00DB6FB1">
                        <w:rPr>
                          <w:rFonts w:ascii="Arial" w:hAnsi="Arial" w:cs="Arial"/>
                          <w:sz w:val="28"/>
                          <w:szCs w:val="28"/>
                        </w:rPr>
                        <w:t>Pickens Technical College (PTC)</w:t>
                      </w:r>
                    </w:p>
                    <w:p w14:paraId="3010D6BC" w14:textId="77777777" w:rsidR="00F91CE6" w:rsidRPr="005553B3" w:rsidRDefault="00F91CE6" w:rsidP="005553B3">
                      <w:pPr>
                        <w:pStyle w:val="Heading1"/>
                        <w:numPr>
                          <w:ilvl w:val="0"/>
                          <w:numId w:val="3"/>
                        </w:numPr>
                        <w:jc w:val="left"/>
                        <w:rPr>
                          <w:rFonts w:ascii="Arial" w:hAnsi="Arial" w:cs="Arial"/>
                          <w:sz w:val="28"/>
                          <w:szCs w:val="28"/>
                        </w:rPr>
                      </w:pPr>
                      <w:r w:rsidRPr="00DB6FB1">
                        <w:rPr>
                          <w:rFonts w:ascii="Arial" w:hAnsi="Arial" w:cs="Arial"/>
                          <w:sz w:val="28"/>
                          <w:szCs w:val="28"/>
                        </w:rPr>
                        <w:t>Western Colo</w:t>
                      </w:r>
                      <w:r>
                        <w:rPr>
                          <w:rFonts w:ascii="Arial" w:hAnsi="Arial" w:cs="Arial"/>
                          <w:sz w:val="28"/>
                          <w:szCs w:val="28"/>
                        </w:rPr>
                        <w:t>rado Community College (WCCC)</w:t>
                      </w:r>
                    </w:p>
                    <w:p w14:paraId="110AA4D2" w14:textId="77777777" w:rsidR="00F91CE6" w:rsidRDefault="00F91CE6"/>
                    <w:p w14:paraId="6061BA71" w14:textId="77777777" w:rsidR="00F91CE6" w:rsidRDefault="00F91CE6"/>
                  </w:txbxContent>
                </v:textbox>
                <w10:anchorlock/>
              </v:shape>
            </w:pict>
          </mc:Fallback>
        </mc:AlternateContent>
      </w:r>
      <w:r w:rsidR="00BF60AE" w:rsidRPr="004563E1">
        <w:rPr>
          <w:rFonts w:ascii="Arial" w:hAnsi="Arial" w:cs="Arial"/>
        </w:rPr>
        <w:br/>
      </w:r>
      <w:r w:rsidR="00EE3E21" w:rsidRPr="004563E1">
        <w:rPr>
          <w:rFonts w:ascii="Arial" w:hAnsi="Arial" w:cs="Arial"/>
          <w:b/>
          <w:sz w:val="28"/>
          <w:szCs w:val="28"/>
        </w:rPr>
        <w:t xml:space="preserve">Submission Deadline: </w:t>
      </w:r>
      <w:r w:rsidR="00930105" w:rsidRPr="004563E1">
        <w:rPr>
          <w:rFonts w:ascii="Arial" w:hAnsi="Arial" w:cs="Arial"/>
          <w:b/>
          <w:sz w:val="28"/>
          <w:szCs w:val="28"/>
        </w:rPr>
        <w:t>August</w:t>
      </w:r>
      <w:r w:rsidR="00095620" w:rsidRPr="004563E1">
        <w:rPr>
          <w:rFonts w:ascii="Arial" w:hAnsi="Arial" w:cs="Arial"/>
          <w:b/>
          <w:sz w:val="28"/>
          <w:szCs w:val="28"/>
        </w:rPr>
        <w:t xml:space="preserve"> 31, 20</w:t>
      </w:r>
      <w:r w:rsidR="00BF3E07">
        <w:rPr>
          <w:rFonts w:ascii="Arial" w:hAnsi="Arial" w:cs="Arial"/>
          <w:b/>
          <w:sz w:val="28"/>
          <w:szCs w:val="28"/>
        </w:rPr>
        <w:t>2</w:t>
      </w:r>
      <w:r w:rsidR="003734CE">
        <w:rPr>
          <w:rFonts w:ascii="Arial" w:hAnsi="Arial" w:cs="Arial"/>
          <w:b/>
          <w:sz w:val="28"/>
          <w:szCs w:val="28"/>
        </w:rPr>
        <w:t>4</w:t>
      </w:r>
    </w:p>
    <w:p w14:paraId="72B9E8DC" w14:textId="67438B19" w:rsidR="00927092" w:rsidRPr="004563E1" w:rsidRDefault="005E4F12" w:rsidP="00DB6FB1">
      <w:pPr>
        <w:rPr>
          <w:rFonts w:ascii="Arial" w:hAnsi="Arial" w:cs="Arial"/>
          <w:sz w:val="22"/>
          <w:szCs w:val="22"/>
        </w:rPr>
      </w:pPr>
      <w:r w:rsidRPr="004563E1">
        <w:rPr>
          <w:rFonts w:ascii="Arial" w:hAnsi="Arial" w:cs="Arial"/>
          <w:sz w:val="22"/>
          <w:szCs w:val="22"/>
        </w:rPr>
        <w:t>The institutions listed in the box above must use this specific file format to report their postsecondary level CTE student data to CCCS.</w:t>
      </w:r>
      <w:r w:rsidR="00366946" w:rsidRPr="004563E1">
        <w:rPr>
          <w:rFonts w:ascii="Arial" w:hAnsi="Arial" w:cs="Arial"/>
          <w:sz w:val="22"/>
          <w:szCs w:val="22"/>
        </w:rPr>
        <w:t xml:space="preserve"> Using the </w:t>
      </w:r>
      <w:r w:rsidR="0025275D" w:rsidRPr="004563E1">
        <w:rPr>
          <w:rFonts w:ascii="Arial" w:hAnsi="Arial" w:cs="Arial"/>
          <w:sz w:val="22"/>
          <w:szCs w:val="22"/>
        </w:rPr>
        <w:t xml:space="preserve">main </w:t>
      </w:r>
      <w:r w:rsidR="00366946" w:rsidRPr="004563E1">
        <w:rPr>
          <w:rFonts w:ascii="Arial" w:hAnsi="Arial" w:cs="Arial"/>
          <w:sz w:val="22"/>
          <w:szCs w:val="22"/>
        </w:rPr>
        <w:t xml:space="preserve">student population types reported in this file, CCCS </w:t>
      </w:r>
      <w:r w:rsidR="0025275D" w:rsidRPr="004563E1">
        <w:rPr>
          <w:rFonts w:ascii="Arial" w:hAnsi="Arial" w:cs="Arial"/>
          <w:sz w:val="22"/>
          <w:szCs w:val="22"/>
        </w:rPr>
        <w:t>will</w:t>
      </w:r>
      <w:r w:rsidR="00366946" w:rsidRPr="004563E1">
        <w:rPr>
          <w:rFonts w:ascii="Arial" w:hAnsi="Arial" w:cs="Arial"/>
          <w:sz w:val="22"/>
          <w:szCs w:val="22"/>
        </w:rPr>
        <w:t xml:space="preserve"> then populate the statewide CTE data system </w:t>
      </w:r>
      <w:r w:rsidR="0025275D" w:rsidRPr="004563E1">
        <w:rPr>
          <w:rFonts w:ascii="Arial" w:hAnsi="Arial" w:cs="Arial"/>
          <w:sz w:val="22"/>
          <w:szCs w:val="22"/>
        </w:rPr>
        <w:t>for the different areas of CTE accountability reporting and funding</w:t>
      </w:r>
      <w:r w:rsidR="0013303D" w:rsidRPr="004563E1">
        <w:rPr>
          <w:rFonts w:ascii="Arial" w:hAnsi="Arial" w:cs="Arial"/>
          <w:sz w:val="22"/>
          <w:szCs w:val="22"/>
        </w:rPr>
        <w:t xml:space="preserve"> purposes</w:t>
      </w:r>
      <w:r w:rsidR="00D7521D" w:rsidRPr="004563E1">
        <w:rPr>
          <w:rFonts w:ascii="Arial" w:hAnsi="Arial" w:cs="Arial"/>
          <w:sz w:val="22"/>
          <w:szCs w:val="22"/>
        </w:rPr>
        <w:t>.</w:t>
      </w:r>
      <w:r w:rsidR="00927092" w:rsidRPr="004563E1">
        <w:rPr>
          <w:rFonts w:ascii="Arial" w:hAnsi="Arial" w:cs="Arial"/>
          <w:sz w:val="22"/>
          <w:szCs w:val="22"/>
        </w:rPr>
        <w:t xml:space="preserve"> </w:t>
      </w:r>
      <w:r w:rsidR="007C1E9A" w:rsidRPr="00300121">
        <w:rPr>
          <w:rFonts w:ascii="Arial" w:hAnsi="Arial" w:cs="Arial"/>
          <w:b/>
          <w:bCs/>
          <w:sz w:val="22"/>
          <w:szCs w:val="22"/>
        </w:rPr>
        <w:t>Do not use a previous year file format document to report student data</w:t>
      </w:r>
      <w:r w:rsidR="007C1E9A" w:rsidRPr="004563E1">
        <w:rPr>
          <w:rFonts w:ascii="Arial" w:hAnsi="Arial" w:cs="Arial"/>
          <w:sz w:val="22"/>
          <w:szCs w:val="22"/>
        </w:rPr>
        <w:t xml:space="preserve">. File format documents are updated every </w:t>
      </w:r>
      <w:proofErr w:type="gramStart"/>
      <w:r w:rsidR="007C1E9A" w:rsidRPr="004563E1">
        <w:rPr>
          <w:rFonts w:ascii="Arial" w:hAnsi="Arial" w:cs="Arial"/>
          <w:sz w:val="22"/>
          <w:szCs w:val="22"/>
        </w:rPr>
        <w:t>year</w:t>
      </w:r>
      <w:proofErr w:type="gramEnd"/>
      <w:r w:rsidR="007C1E9A" w:rsidRPr="004563E1">
        <w:rPr>
          <w:rFonts w:ascii="Arial" w:hAnsi="Arial" w:cs="Arial"/>
          <w:sz w:val="22"/>
          <w:szCs w:val="22"/>
        </w:rPr>
        <w:t xml:space="preserve"> and</w:t>
      </w:r>
      <w:r w:rsidR="00A46706" w:rsidRPr="004563E1">
        <w:rPr>
          <w:rFonts w:ascii="Arial" w:hAnsi="Arial" w:cs="Arial"/>
          <w:sz w:val="22"/>
          <w:szCs w:val="22"/>
        </w:rPr>
        <w:t xml:space="preserve"> the requirements</w:t>
      </w:r>
      <w:r w:rsidR="007C1E9A" w:rsidRPr="004563E1">
        <w:rPr>
          <w:rFonts w:ascii="Arial" w:hAnsi="Arial" w:cs="Arial"/>
          <w:sz w:val="22"/>
          <w:szCs w:val="22"/>
        </w:rPr>
        <w:t xml:space="preserve"> may be differen</w:t>
      </w:r>
      <w:r w:rsidR="009731D4" w:rsidRPr="004563E1">
        <w:rPr>
          <w:rFonts w:ascii="Arial" w:hAnsi="Arial" w:cs="Arial"/>
          <w:sz w:val="22"/>
          <w:szCs w:val="22"/>
        </w:rPr>
        <w:t>t than previous year versions.</w:t>
      </w:r>
    </w:p>
    <w:p w14:paraId="612742D2" w14:textId="77777777" w:rsidR="00927092" w:rsidRPr="004563E1" w:rsidRDefault="00927092" w:rsidP="00DB6FB1">
      <w:pPr>
        <w:rPr>
          <w:rFonts w:ascii="Arial" w:hAnsi="Arial" w:cs="Arial"/>
          <w:sz w:val="22"/>
          <w:szCs w:val="22"/>
        </w:rPr>
      </w:pPr>
    </w:p>
    <w:p w14:paraId="11C749F0" w14:textId="77777777" w:rsidR="00366946" w:rsidRPr="004563E1" w:rsidRDefault="0098380B" w:rsidP="0098353A">
      <w:pPr>
        <w:pStyle w:val="Heading2"/>
        <w:ind w:left="0"/>
        <w:rPr>
          <w:rFonts w:cs="Arial"/>
          <w:b w:val="0"/>
          <w:szCs w:val="28"/>
        </w:rPr>
      </w:pPr>
      <w:r w:rsidRPr="003F0080">
        <w:rPr>
          <w:rFonts w:cs="Arial"/>
          <w:color w:val="215868" w:themeColor="accent5" w:themeShade="80"/>
          <w:szCs w:val="28"/>
        </w:rPr>
        <w:t>Contents</w:t>
      </w:r>
      <w:r w:rsidRPr="003F0080">
        <w:rPr>
          <w:rFonts w:cs="Arial"/>
          <w:b w:val="0"/>
          <w:color w:val="215868" w:themeColor="accent5" w:themeShade="80"/>
          <w:szCs w:val="28"/>
        </w:rPr>
        <w:t xml:space="preserve"> </w:t>
      </w:r>
      <w:r w:rsidRPr="004563E1">
        <w:rPr>
          <w:rFonts w:cs="Arial"/>
          <w:b w:val="0"/>
          <w:sz w:val="22"/>
          <w:szCs w:val="22"/>
        </w:rPr>
        <w:t>(Ctrl + click on a title to go to that section in this document)</w:t>
      </w:r>
    </w:p>
    <w:p w14:paraId="256C2D6B" w14:textId="308B2B16" w:rsidR="00B14146" w:rsidRPr="007B42F1" w:rsidRDefault="00FF468F" w:rsidP="007B42F1">
      <w:pPr>
        <w:widowControl w:val="0"/>
        <w:ind w:left="720"/>
        <w:rPr>
          <w:rFonts w:ascii="Arial" w:hAnsi="Arial" w:cs="Arial"/>
          <w:u w:val="single"/>
        </w:rPr>
      </w:pPr>
      <w:r w:rsidRPr="004563E1">
        <w:rPr>
          <w:rFonts w:ascii="Arial" w:hAnsi="Arial" w:cs="Arial"/>
          <w:u w:val="single"/>
        </w:rPr>
        <w:fldChar w:fldCharType="begin"/>
      </w:r>
      <w:r w:rsidRPr="004563E1">
        <w:rPr>
          <w:rFonts w:ascii="Arial" w:hAnsi="Arial" w:cs="Arial"/>
          <w:u w:val="single"/>
        </w:rPr>
        <w:instrText xml:space="preserve"> REF _Ref497309635 \h </w:instrText>
      </w:r>
      <w:r w:rsidR="007B538B" w:rsidRPr="004563E1">
        <w:rPr>
          <w:rFonts w:ascii="Arial" w:hAnsi="Arial" w:cs="Arial"/>
          <w:u w:val="single"/>
        </w:rPr>
        <w:instrText xml:space="preserve">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General Information</w:t>
      </w:r>
      <w:r w:rsidRPr="004563E1">
        <w:rPr>
          <w:rFonts w:ascii="Arial" w:hAnsi="Arial" w:cs="Arial"/>
          <w:u w:val="single"/>
        </w:rPr>
        <w:fldChar w:fldCharType="end"/>
      </w:r>
      <w:r w:rsidR="00E40D48" w:rsidRPr="004563E1">
        <w:rPr>
          <w:rFonts w:ascii="Arial" w:hAnsi="Arial" w:cs="Arial"/>
        </w:rPr>
        <w:br/>
      </w:r>
      <w:r w:rsidRPr="004563E1">
        <w:rPr>
          <w:rFonts w:ascii="Arial" w:hAnsi="Arial" w:cs="Arial"/>
          <w:u w:val="single"/>
        </w:rPr>
        <w:fldChar w:fldCharType="begin"/>
      </w:r>
      <w:r w:rsidRPr="004563E1">
        <w:rPr>
          <w:rFonts w:ascii="Arial" w:hAnsi="Arial" w:cs="Arial"/>
          <w:u w:val="single"/>
        </w:rPr>
        <w:instrText xml:space="preserve"> REF _Ref497309661 \h </w:instrText>
      </w:r>
      <w:r w:rsidR="007B538B" w:rsidRPr="004563E1">
        <w:rPr>
          <w:rFonts w:ascii="Arial" w:hAnsi="Arial" w:cs="Arial"/>
          <w:u w:val="single"/>
        </w:rPr>
        <w:instrText xml:space="preserve">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File Instructions</w:t>
      </w:r>
      <w:r w:rsidRPr="004563E1">
        <w:rPr>
          <w:rFonts w:ascii="Arial" w:hAnsi="Arial" w:cs="Arial"/>
          <w:u w:val="single"/>
        </w:rPr>
        <w:fldChar w:fldCharType="end"/>
      </w:r>
      <w:r w:rsidR="00E40D48" w:rsidRPr="004563E1">
        <w:rPr>
          <w:rFonts w:ascii="Arial" w:hAnsi="Arial" w:cs="Arial"/>
        </w:rPr>
        <w:br/>
      </w:r>
      <w:r w:rsidR="007B42F1" w:rsidRPr="007B42F1">
        <w:rPr>
          <w:rFonts w:ascii="Arial" w:hAnsi="Arial" w:cs="Arial"/>
        </w:rPr>
        <w:t xml:space="preserve">       </w:t>
      </w:r>
      <w:r w:rsidRPr="004563E1">
        <w:rPr>
          <w:rFonts w:ascii="Arial" w:hAnsi="Arial" w:cs="Arial"/>
          <w:u w:val="single"/>
        </w:rPr>
        <w:fldChar w:fldCharType="begin"/>
      </w:r>
      <w:r w:rsidRPr="004563E1">
        <w:rPr>
          <w:rFonts w:ascii="Arial" w:hAnsi="Arial" w:cs="Arial"/>
          <w:u w:val="single"/>
        </w:rPr>
        <w:instrText xml:space="preserve"> REF _Ref497309670 \h </w:instrText>
      </w:r>
      <w:r w:rsidR="007B538B" w:rsidRPr="004563E1">
        <w:rPr>
          <w:rFonts w:ascii="Arial" w:hAnsi="Arial" w:cs="Arial"/>
          <w:u w:val="single"/>
        </w:rPr>
        <w:instrText xml:space="preserve">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Steps for Capturing Completers (Academic and CTE)</w:t>
      </w:r>
      <w:r w:rsidRPr="004563E1">
        <w:rPr>
          <w:rFonts w:ascii="Arial" w:hAnsi="Arial" w:cs="Arial"/>
          <w:u w:val="single"/>
        </w:rPr>
        <w:fldChar w:fldCharType="end"/>
      </w:r>
      <w:r w:rsidR="00E40D48" w:rsidRPr="004563E1">
        <w:rPr>
          <w:rFonts w:ascii="Arial" w:hAnsi="Arial" w:cs="Arial"/>
        </w:rPr>
        <w:br/>
      </w:r>
      <w:r w:rsidR="007B42F1" w:rsidRPr="007B42F1">
        <w:rPr>
          <w:rFonts w:ascii="Arial" w:hAnsi="Arial" w:cs="Arial"/>
        </w:rPr>
        <w:t xml:space="preserve">       </w:t>
      </w:r>
      <w:r w:rsidRPr="004563E1">
        <w:rPr>
          <w:rFonts w:ascii="Arial" w:hAnsi="Arial" w:cs="Arial"/>
          <w:u w:val="single"/>
        </w:rPr>
        <w:fldChar w:fldCharType="begin"/>
      </w:r>
      <w:r w:rsidRPr="004563E1">
        <w:rPr>
          <w:rFonts w:ascii="Arial" w:hAnsi="Arial" w:cs="Arial"/>
          <w:u w:val="single"/>
        </w:rPr>
        <w:instrText xml:space="preserve"> REF _Ref497309671 \h </w:instrText>
      </w:r>
      <w:r w:rsidR="007B538B" w:rsidRPr="004563E1">
        <w:rPr>
          <w:rFonts w:ascii="Arial" w:hAnsi="Arial" w:cs="Arial"/>
          <w:u w:val="single"/>
        </w:rPr>
        <w:instrText xml:space="preserve">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Steps for Capturing Non-Completers (Academic and CTE)</w:t>
      </w:r>
      <w:r w:rsidRPr="004563E1">
        <w:rPr>
          <w:rFonts w:ascii="Arial" w:hAnsi="Arial" w:cs="Arial"/>
          <w:u w:val="single"/>
        </w:rPr>
        <w:fldChar w:fldCharType="end"/>
      </w:r>
      <w:r w:rsidR="00E40D48" w:rsidRPr="004563E1">
        <w:rPr>
          <w:rFonts w:ascii="Arial" w:hAnsi="Arial" w:cs="Arial"/>
        </w:rPr>
        <w:br/>
      </w:r>
      <w:r w:rsidRPr="004563E1">
        <w:rPr>
          <w:rFonts w:ascii="Arial" w:hAnsi="Arial" w:cs="Arial"/>
          <w:u w:val="single"/>
        </w:rPr>
        <w:fldChar w:fldCharType="begin"/>
      </w:r>
      <w:r w:rsidRPr="004563E1">
        <w:rPr>
          <w:rFonts w:ascii="Arial" w:hAnsi="Arial" w:cs="Arial"/>
          <w:u w:val="single"/>
        </w:rPr>
        <w:instrText xml:space="preserve"> REF _Ref497309673 \h </w:instrText>
      </w:r>
      <w:r w:rsidR="007B538B" w:rsidRPr="004563E1">
        <w:rPr>
          <w:rFonts w:ascii="Arial" w:hAnsi="Arial" w:cs="Arial"/>
          <w:u w:val="single"/>
        </w:rPr>
        <w:instrText xml:space="preserve">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File Layout</w:t>
      </w:r>
      <w:r w:rsidRPr="004563E1">
        <w:rPr>
          <w:rFonts w:ascii="Arial" w:hAnsi="Arial" w:cs="Arial"/>
          <w:u w:val="single"/>
        </w:rPr>
        <w:fldChar w:fldCharType="end"/>
      </w:r>
    </w:p>
    <w:p w14:paraId="4217224F" w14:textId="05CBC98D" w:rsidR="00C15369" w:rsidRDefault="00C15369" w:rsidP="007B538B">
      <w:pPr>
        <w:widowControl w:val="0"/>
        <w:ind w:left="720"/>
        <w:rPr>
          <w:rFonts w:ascii="Arial" w:hAnsi="Arial" w:cs="Arial"/>
          <w:u w:val="single"/>
        </w:rPr>
      </w:pPr>
      <w:r w:rsidRPr="004563E1">
        <w:rPr>
          <w:rFonts w:ascii="Arial" w:hAnsi="Arial" w:cs="Arial"/>
          <w:u w:val="single"/>
        </w:rPr>
        <w:fldChar w:fldCharType="begin"/>
      </w:r>
      <w:r w:rsidRPr="004563E1">
        <w:rPr>
          <w:rFonts w:ascii="Arial" w:hAnsi="Arial" w:cs="Arial"/>
          <w:u w:val="single"/>
        </w:rPr>
        <w:instrText xml:space="preserve"> REF _Ref497309989 \h  \* MERGEFORMAT </w:instrText>
      </w:r>
      <w:r w:rsidRPr="004563E1">
        <w:rPr>
          <w:rFonts w:ascii="Arial" w:hAnsi="Arial" w:cs="Arial"/>
          <w:u w:val="single"/>
        </w:rPr>
      </w:r>
      <w:r w:rsidRPr="004563E1">
        <w:rPr>
          <w:rFonts w:ascii="Arial" w:hAnsi="Arial" w:cs="Arial"/>
          <w:u w:val="single"/>
        </w:rPr>
        <w:fldChar w:fldCharType="separate"/>
      </w:r>
      <w:r w:rsidR="004A307D" w:rsidRPr="004A307D">
        <w:rPr>
          <w:rFonts w:ascii="Arial" w:hAnsi="Arial" w:cs="Arial"/>
          <w:u w:val="single"/>
        </w:rPr>
        <w:t>Postsecondary Enrollment Frequently Asked Questions (FAQ)</w:t>
      </w:r>
      <w:r w:rsidRPr="004563E1">
        <w:rPr>
          <w:rFonts w:ascii="Arial" w:hAnsi="Arial" w:cs="Arial"/>
          <w:u w:val="single"/>
        </w:rPr>
        <w:fldChar w:fldCharType="end"/>
      </w:r>
    </w:p>
    <w:p w14:paraId="0E2DD07F" w14:textId="77777777" w:rsidR="003F0080" w:rsidRPr="004563E1" w:rsidRDefault="003F0080" w:rsidP="007B538B">
      <w:pPr>
        <w:widowControl w:val="0"/>
        <w:ind w:left="720"/>
        <w:rPr>
          <w:rFonts w:ascii="Arial" w:hAnsi="Arial" w:cs="Arial"/>
          <w:u w:val="single"/>
        </w:rPr>
      </w:pPr>
    </w:p>
    <w:p w14:paraId="0C8C12A2" w14:textId="77777777" w:rsidR="0098353A" w:rsidRPr="003F0080" w:rsidRDefault="0098353A" w:rsidP="0098353A">
      <w:pPr>
        <w:pStyle w:val="Heading2"/>
        <w:ind w:left="0"/>
        <w:rPr>
          <w:color w:val="215868" w:themeColor="accent5" w:themeShade="80"/>
        </w:rPr>
      </w:pPr>
      <w:bookmarkStart w:id="0" w:name="_Ref497309635"/>
      <w:r w:rsidRPr="003F0080">
        <w:rPr>
          <w:color w:val="215868" w:themeColor="accent5" w:themeShade="80"/>
        </w:rPr>
        <w:t>General Information</w:t>
      </w:r>
      <w:bookmarkEnd w:id="0"/>
    </w:p>
    <w:p w14:paraId="74B393D6" w14:textId="77777777" w:rsidR="00415703" w:rsidRPr="004563E1" w:rsidRDefault="00415703" w:rsidP="0098353A">
      <w:pPr>
        <w:pStyle w:val="Heading3"/>
      </w:pPr>
      <w:r w:rsidRPr="004563E1">
        <w:t xml:space="preserve">What is </w:t>
      </w:r>
      <w:r w:rsidR="00975118">
        <w:t>CTE Enrollment reporting</w:t>
      </w:r>
      <w:r w:rsidRPr="004563E1">
        <w:t>?</w:t>
      </w:r>
    </w:p>
    <w:p w14:paraId="283B616B" w14:textId="25E7E5F9" w:rsidR="00AD1DB7" w:rsidRPr="004563E1" w:rsidRDefault="00975118" w:rsidP="00DB6FB1">
      <w:pPr>
        <w:rPr>
          <w:rFonts w:ascii="Arial" w:hAnsi="Arial" w:cs="Arial"/>
          <w:b/>
          <w:sz w:val="22"/>
          <w:szCs w:val="22"/>
        </w:rPr>
      </w:pPr>
      <w:r>
        <w:rPr>
          <w:rFonts w:ascii="Arial" w:hAnsi="Arial" w:cs="Arial"/>
          <w:sz w:val="22"/>
          <w:szCs w:val="22"/>
        </w:rPr>
        <w:t>CTE enrollment is submitted to the state CTE</w:t>
      </w:r>
      <w:r w:rsidR="00415703" w:rsidRPr="004563E1">
        <w:rPr>
          <w:rFonts w:ascii="Arial" w:hAnsi="Arial" w:cs="Arial"/>
          <w:sz w:val="22"/>
          <w:szCs w:val="22"/>
        </w:rPr>
        <w:t xml:space="preserve"> database that contains demographic and programmatic information for secondary and postsecondary level </w:t>
      </w:r>
      <w:r w:rsidR="008A34C5" w:rsidRPr="004563E1">
        <w:rPr>
          <w:rFonts w:ascii="Arial" w:hAnsi="Arial" w:cs="Arial"/>
          <w:sz w:val="22"/>
          <w:szCs w:val="22"/>
        </w:rPr>
        <w:t xml:space="preserve">career and technical education (CTE) </w:t>
      </w:r>
      <w:r w:rsidR="00415703" w:rsidRPr="004563E1">
        <w:rPr>
          <w:rFonts w:ascii="Arial" w:hAnsi="Arial" w:cs="Arial"/>
          <w:sz w:val="22"/>
          <w:szCs w:val="22"/>
        </w:rPr>
        <w:t xml:space="preserve">students. </w:t>
      </w:r>
      <w:r w:rsidR="00F22051" w:rsidRPr="004563E1">
        <w:rPr>
          <w:rFonts w:ascii="Arial" w:hAnsi="Arial" w:cs="Arial"/>
          <w:sz w:val="22"/>
          <w:szCs w:val="22"/>
        </w:rPr>
        <w:t xml:space="preserve">There are two principal components of </w:t>
      </w:r>
      <w:r>
        <w:rPr>
          <w:rFonts w:ascii="Arial" w:hAnsi="Arial" w:cs="Arial"/>
          <w:sz w:val="22"/>
          <w:szCs w:val="22"/>
        </w:rPr>
        <w:t xml:space="preserve">reporting on CTE students, </w:t>
      </w:r>
      <w:r w:rsidR="00F22051" w:rsidRPr="004563E1">
        <w:rPr>
          <w:rFonts w:ascii="Arial" w:hAnsi="Arial" w:cs="Arial"/>
          <w:sz w:val="22"/>
          <w:szCs w:val="22"/>
        </w:rPr>
        <w:t>which are the “Enrollment” and “Follow-up”</w:t>
      </w:r>
      <w:r w:rsidR="00300121">
        <w:rPr>
          <w:rFonts w:ascii="Arial" w:hAnsi="Arial" w:cs="Arial"/>
          <w:sz w:val="22"/>
          <w:szCs w:val="22"/>
        </w:rPr>
        <w:t xml:space="preserve"> files.</w:t>
      </w:r>
      <w:r w:rsidR="00B24B12" w:rsidRPr="004563E1">
        <w:rPr>
          <w:rFonts w:ascii="Arial" w:hAnsi="Arial" w:cs="Arial"/>
          <w:sz w:val="22"/>
          <w:szCs w:val="22"/>
        </w:rPr>
        <w:t xml:space="preserve"> </w:t>
      </w:r>
      <w:r>
        <w:rPr>
          <w:rFonts w:ascii="Arial" w:hAnsi="Arial" w:cs="Arial"/>
          <w:b/>
          <w:sz w:val="22"/>
          <w:szCs w:val="22"/>
        </w:rPr>
        <w:t>CTE student data</w:t>
      </w:r>
      <w:r w:rsidR="00B24B12" w:rsidRPr="004563E1">
        <w:rPr>
          <w:rFonts w:ascii="Arial" w:hAnsi="Arial" w:cs="Arial"/>
          <w:b/>
          <w:sz w:val="22"/>
          <w:szCs w:val="22"/>
        </w:rPr>
        <w:t>, because of its ties to continued federal and state funding for CTE programs, is high stakes and</w:t>
      </w:r>
      <w:r w:rsidR="00A90A69" w:rsidRPr="004563E1">
        <w:rPr>
          <w:rFonts w:ascii="Arial" w:hAnsi="Arial" w:cs="Arial"/>
          <w:b/>
          <w:sz w:val="22"/>
          <w:szCs w:val="22"/>
        </w:rPr>
        <w:t xml:space="preserve"> it is critical that the data be</w:t>
      </w:r>
      <w:r w:rsidR="00B24B12" w:rsidRPr="004563E1">
        <w:rPr>
          <w:rFonts w:ascii="Arial" w:hAnsi="Arial" w:cs="Arial"/>
          <w:b/>
          <w:sz w:val="22"/>
          <w:szCs w:val="22"/>
        </w:rPr>
        <w:t xml:space="preserve"> </w:t>
      </w:r>
      <w:r w:rsidR="00300121">
        <w:rPr>
          <w:rFonts w:ascii="Arial" w:hAnsi="Arial" w:cs="Arial"/>
          <w:b/>
          <w:sz w:val="22"/>
          <w:szCs w:val="22"/>
        </w:rPr>
        <w:t xml:space="preserve">timely, </w:t>
      </w:r>
      <w:r w:rsidR="00B24B12" w:rsidRPr="004563E1">
        <w:rPr>
          <w:rFonts w:ascii="Arial" w:hAnsi="Arial" w:cs="Arial"/>
          <w:b/>
          <w:sz w:val="22"/>
          <w:szCs w:val="22"/>
        </w:rPr>
        <w:t>valid, complete, and reliable.</w:t>
      </w:r>
      <w:r w:rsidR="00DB4AF0" w:rsidRPr="004563E1">
        <w:rPr>
          <w:rFonts w:ascii="Arial" w:hAnsi="Arial" w:cs="Arial"/>
          <w:b/>
          <w:sz w:val="22"/>
          <w:szCs w:val="22"/>
        </w:rPr>
        <w:t xml:space="preserve"> </w:t>
      </w:r>
      <w:r w:rsidR="00AD1DB7" w:rsidRPr="004563E1">
        <w:rPr>
          <w:rFonts w:ascii="Arial" w:hAnsi="Arial" w:cs="Arial"/>
          <w:b/>
          <w:sz w:val="22"/>
          <w:szCs w:val="22"/>
        </w:rPr>
        <w:t xml:space="preserve">All CTE data submitted to CCCS is subject to audits internally, by the state, and by </w:t>
      </w:r>
      <w:r w:rsidR="00DB6FB1" w:rsidRPr="004563E1">
        <w:rPr>
          <w:rFonts w:ascii="Arial" w:hAnsi="Arial" w:cs="Arial"/>
          <w:b/>
          <w:sz w:val="22"/>
          <w:szCs w:val="22"/>
        </w:rPr>
        <w:t>multiple federal agencies.</w:t>
      </w:r>
    </w:p>
    <w:p w14:paraId="09151646" w14:textId="77777777" w:rsidR="00415703" w:rsidRPr="004563E1" w:rsidRDefault="00415703">
      <w:pPr>
        <w:widowControl w:val="0"/>
        <w:rPr>
          <w:rFonts w:ascii="Arial Narrow" w:hAnsi="Arial Narrow"/>
          <w:sz w:val="22"/>
          <w:szCs w:val="22"/>
        </w:rPr>
      </w:pPr>
    </w:p>
    <w:p w14:paraId="09042B16" w14:textId="77777777" w:rsidR="00415703" w:rsidRPr="004563E1" w:rsidRDefault="00415703" w:rsidP="0098353A">
      <w:pPr>
        <w:pStyle w:val="Heading3"/>
      </w:pPr>
      <w:r w:rsidRPr="004563E1">
        <w:t xml:space="preserve">How is </w:t>
      </w:r>
      <w:r w:rsidR="00975118">
        <w:t>CTE student data</w:t>
      </w:r>
      <w:r w:rsidRPr="004563E1">
        <w:t xml:space="preserve"> used and why is it required?</w:t>
      </w:r>
    </w:p>
    <w:p w14:paraId="7FF5B28C" w14:textId="4C6E529B" w:rsidR="00415703" w:rsidRPr="004563E1" w:rsidRDefault="00415703" w:rsidP="00DB6FB1">
      <w:pPr>
        <w:pStyle w:val="BodyTextIndent"/>
        <w:numPr>
          <w:ilvl w:val="0"/>
          <w:numId w:val="2"/>
        </w:numPr>
        <w:tabs>
          <w:tab w:val="num" w:pos="360"/>
        </w:tabs>
        <w:ind w:left="360"/>
        <w:rPr>
          <w:rFonts w:ascii="Arial" w:hAnsi="Arial" w:cs="Arial"/>
          <w:sz w:val="22"/>
        </w:rPr>
      </w:pPr>
      <w:r w:rsidRPr="004563E1">
        <w:rPr>
          <w:rFonts w:ascii="Arial" w:hAnsi="Arial" w:cs="Arial"/>
          <w:b/>
          <w:sz w:val="22"/>
        </w:rPr>
        <w:t>Perkins Formula Allocation Grants</w:t>
      </w:r>
      <w:r w:rsidR="00DB6FB1" w:rsidRPr="004563E1">
        <w:rPr>
          <w:rFonts w:ascii="Arial" w:hAnsi="Arial" w:cs="Arial"/>
          <w:sz w:val="22"/>
        </w:rPr>
        <w:t xml:space="preserve"> </w:t>
      </w:r>
      <w:r w:rsidR="00975118">
        <w:rPr>
          <w:rFonts w:ascii="Arial" w:hAnsi="Arial" w:cs="Arial"/>
          <w:sz w:val="22"/>
        </w:rPr>
        <w:t>–</w:t>
      </w:r>
      <w:r w:rsidR="00DB6FB1" w:rsidRPr="004563E1">
        <w:rPr>
          <w:rFonts w:ascii="Arial" w:hAnsi="Arial" w:cs="Arial"/>
          <w:sz w:val="22"/>
        </w:rPr>
        <w:t xml:space="preserve"> </w:t>
      </w:r>
      <w:r w:rsidR="00975118">
        <w:rPr>
          <w:rFonts w:ascii="Arial" w:hAnsi="Arial" w:cs="Arial"/>
          <w:sz w:val="22"/>
        </w:rPr>
        <w:t>CTE student</w:t>
      </w:r>
      <w:r w:rsidR="008A34C5" w:rsidRPr="004563E1">
        <w:rPr>
          <w:rFonts w:ascii="Arial" w:hAnsi="Arial" w:cs="Arial"/>
          <w:sz w:val="22"/>
        </w:rPr>
        <w:t xml:space="preserve"> enrollment data is used in a portion of the</w:t>
      </w:r>
      <w:r w:rsidRPr="004563E1">
        <w:rPr>
          <w:rFonts w:ascii="Arial" w:hAnsi="Arial" w:cs="Arial"/>
          <w:sz w:val="22"/>
        </w:rPr>
        <w:t xml:space="preserve"> formula, which calculates the distribution of federal Perkins funds to secondary and postsecondary institutions. Perkins formula allocations are reported to the schools by CCCS in the spring of each year.</w:t>
      </w:r>
    </w:p>
    <w:p w14:paraId="0FCF909C" w14:textId="3F63D349" w:rsidR="00415703" w:rsidRPr="004563E1" w:rsidRDefault="00415703" w:rsidP="00FB09FE">
      <w:pPr>
        <w:pStyle w:val="BodyTextIndent"/>
        <w:widowControl/>
        <w:numPr>
          <w:ilvl w:val="0"/>
          <w:numId w:val="1"/>
        </w:numPr>
        <w:tabs>
          <w:tab w:val="num" w:pos="360"/>
        </w:tabs>
        <w:ind w:left="360"/>
        <w:rPr>
          <w:sz w:val="22"/>
        </w:rPr>
      </w:pPr>
      <w:r w:rsidRPr="004563E1">
        <w:rPr>
          <w:rFonts w:ascii="Arial" w:hAnsi="Arial" w:cs="Arial"/>
          <w:b/>
          <w:sz w:val="22"/>
        </w:rPr>
        <w:t>Federal Performance Report</w:t>
      </w:r>
      <w:r w:rsidR="0097222E" w:rsidRPr="004563E1">
        <w:rPr>
          <w:rFonts w:ascii="Arial" w:hAnsi="Arial" w:cs="Arial"/>
          <w:b/>
          <w:sz w:val="22"/>
        </w:rPr>
        <w:t>s</w:t>
      </w:r>
      <w:r w:rsidR="00DB6FB1" w:rsidRPr="004563E1">
        <w:rPr>
          <w:rFonts w:ascii="Arial" w:hAnsi="Arial" w:cs="Arial"/>
          <w:sz w:val="22"/>
        </w:rPr>
        <w:t xml:space="preserve"> </w:t>
      </w:r>
      <w:r w:rsidR="00975118">
        <w:rPr>
          <w:rFonts w:ascii="Arial" w:hAnsi="Arial" w:cs="Arial"/>
          <w:sz w:val="22"/>
        </w:rPr>
        <w:t>–</w:t>
      </w:r>
      <w:r w:rsidR="00DB6FB1" w:rsidRPr="004563E1">
        <w:rPr>
          <w:rFonts w:ascii="Arial" w:hAnsi="Arial" w:cs="Arial"/>
          <w:sz w:val="22"/>
        </w:rPr>
        <w:t xml:space="preserve"> </w:t>
      </w:r>
      <w:r w:rsidR="00975118">
        <w:rPr>
          <w:rFonts w:ascii="Arial" w:hAnsi="Arial" w:cs="Arial"/>
          <w:sz w:val="22"/>
        </w:rPr>
        <w:t>CTE student</w:t>
      </w:r>
      <w:r w:rsidRPr="004563E1">
        <w:rPr>
          <w:rFonts w:ascii="Arial" w:hAnsi="Arial" w:cs="Arial"/>
          <w:sz w:val="22"/>
        </w:rPr>
        <w:t xml:space="preserve"> information is used for the federal performance report (</w:t>
      </w:r>
      <w:r w:rsidR="00DF2291" w:rsidRPr="004563E1">
        <w:rPr>
          <w:rFonts w:ascii="Arial" w:hAnsi="Arial" w:cs="Arial"/>
          <w:sz w:val="22"/>
        </w:rPr>
        <w:t>Perkins performance metrics</w:t>
      </w:r>
      <w:r w:rsidRPr="004563E1">
        <w:rPr>
          <w:rFonts w:ascii="Arial" w:hAnsi="Arial" w:cs="Arial"/>
          <w:sz w:val="22"/>
        </w:rPr>
        <w:t>) due in December of each year</w:t>
      </w:r>
      <w:r w:rsidR="0097222E" w:rsidRPr="004563E1">
        <w:rPr>
          <w:rFonts w:ascii="Arial" w:hAnsi="Arial" w:cs="Arial"/>
          <w:sz w:val="22"/>
        </w:rPr>
        <w:t xml:space="preserve"> to the US Department of Education </w:t>
      </w:r>
      <w:proofErr w:type="gramStart"/>
      <w:r w:rsidR="0097222E" w:rsidRPr="004563E1">
        <w:rPr>
          <w:rFonts w:ascii="Arial" w:hAnsi="Arial" w:cs="Arial"/>
          <w:sz w:val="22"/>
        </w:rPr>
        <w:t>and also</w:t>
      </w:r>
      <w:proofErr w:type="gramEnd"/>
      <w:r w:rsidR="0097222E" w:rsidRPr="004563E1">
        <w:rPr>
          <w:rFonts w:ascii="Arial" w:hAnsi="Arial" w:cs="Arial"/>
          <w:sz w:val="22"/>
        </w:rPr>
        <w:t xml:space="preserve"> dispersed to local recipients each spring to address in their Perkins local plans</w:t>
      </w:r>
      <w:r w:rsidRPr="004563E1">
        <w:rPr>
          <w:rFonts w:ascii="Arial" w:hAnsi="Arial" w:cs="Arial"/>
          <w:sz w:val="22"/>
        </w:rPr>
        <w:t xml:space="preserve">. This report uses information on special populations, gender, </w:t>
      </w:r>
      <w:r w:rsidR="008A34C5" w:rsidRPr="004563E1">
        <w:rPr>
          <w:rFonts w:ascii="Arial" w:hAnsi="Arial" w:cs="Arial"/>
          <w:sz w:val="22"/>
        </w:rPr>
        <w:t xml:space="preserve">ethnicity, </w:t>
      </w:r>
      <w:r w:rsidRPr="004563E1">
        <w:rPr>
          <w:rFonts w:ascii="Arial" w:hAnsi="Arial" w:cs="Arial"/>
          <w:sz w:val="22"/>
        </w:rPr>
        <w:t xml:space="preserve">and </w:t>
      </w:r>
      <w:r w:rsidR="008A34C5" w:rsidRPr="004563E1">
        <w:rPr>
          <w:rFonts w:ascii="Arial" w:hAnsi="Arial" w:cs="Arial"/>
          <w:sz w:val="22"/>
        </w:rPr>
        <w:t xml:space="preserve">program </w:t>
      </w:r>
      <w:r w:rsidR="00DF2291" w:rsidRPr="004563E1">
        <w:rPr>
          <w:rFonts w:ascii="Arial" w:hAnsi="Arial" w:cs="Arial"/>
          <w:sz w:val="22"/>
        </w:rPr>
        <w:t xml:space="preserve">participation, concentration, and completion </w:t>
      </w:r>
      <w:r w:rsidR="008A34C5" w:rsidRPr="004563E1">
        <w:rPr>
          <w:rFonts w:ascii="Arial" w:hAnsi="Arial" w:cs="Arial"/>
          <w:sz w:val="22"/>
        </w:rPr>
        <w:t>information</w:t>
      </w:r>
      <w:r w:rsidRPr="004563E1">
        <w:rPr>
          <w:sz w:val="22"/>
        </w:rPr>
        <w:t xml:space="preserve">. </w:t>
      </w:r>
    </w:p>
    <w:p w14:paraId="28EB6BF1" w14:textId="73AD5C3A" w:rsidR="00415703" w:rsidRPr="004563E1" w:rsidRDefault="00415703" w:rsidP="00DB6FB1">
      <w:pPr>
        <w:pStyle w:val="BodyTextIndent"/>
        <w:numPr>
          <w:ilvl w:val="0"/>
          <w:numId w:val="1"/>
        </w:numPr>
        <w:tabs>
          <w:tab w:val="num" w:pos="360"/>
        </w:tabs>
        <w:ind w:left="360"/>
        <w:rPr>
          <w:rFonts w:ascii="Arial" w:hAnsi="Arial" w:cs="Arial"/>
          <w:sz w:val="22"/>
        </w:rPr>
      </w:pPr>
      <w:r w:rsidRPr="004563E1">
        <w:rPr>
          <w:rFonts w:ascii="Arial" w:hAnsi="Arial" w:cs="Arial"/>
          <w:b/>
          <w:sz w:val="22"/>
        </w:rPr>
        <w:lastRenderedPageBreak/>
        <w:t xml:space="preserve">Colorado </w:t>
      </w:r>
      <w:r w:rsidR="008A34C5" w:rsidRPr="004563E1">
        <w:rPr>
          <w:rFonts w:ascii="Arial" w:hAnsi="Arial" w:cs="Arial"/>
          <w:b/>
          <w:sz w:val="22"/>
        </w:rPr>
        <w:t xml:space="preserve">Technical </w:t>
      </w:r>
      <w:r w:rsidRPr="004563E1">
        <w:rPr>
          <w:rFonts w:ascii="Arial" w:hAnsi="Arial" w:cs="Arial"/>
          <w:b/>
          <w:sz w:val="22"/>
        </w:rPr>
        <w:t>Act</w:t>
      </w:r>
      <w:r w:rsidR="00DB6FB1" w:rsidRPr="004563E1">
        <w:rPr>
          <w:rFonts w:ascii="Arial" w:hAnsi="Arial" w:cs="Arial"/>
          <w:sz w:val="22"/>
        </w:rPr>
        <w:t xml:space="preserve"> - </w:t>
      </w:r>
      <w:r w:rsidRPr="004563E1">
        <w:rPr>
          <w:rFonts w:ascii="Arial" w:hAnsi="Arial" w:cs="Arial"/>
          <w:sz w:val="22"/>
        </w:rPr>
        <w:t xml:space="preserve">The secondary </w:t>
      </w:r>
      <w:r w:rsidR="00975118">
        <w:rPr>
          <w:rFonts w:ascii="Arial" w:hAnsi="Arial" w:cs="Arial"/>
          <w:sz w:val="22"/>
        </w:rPr>
        <w:t>CTE data</w:t>
      </w:r>
      <w:r w:rsidRPr="004563E1">
        <w:rPr>
          <w:rFonts w:ascii="Arial" w:hAnsi="Arial" w:cs="Arial"/>
          <w:sz w:val="22"/>
        </w:rPr>
        <w:t xml:space="preserve"> is used to generate the Colorado </w:t>
      </w:r>
      <w:r w:rsidR="0097222E" w:rsidRPr="004563E1">
        <w:rPr>
          <w:rFonts w:ascii="Arial" w:hAnsi="Arial" w:cs="Arial"/>
          <w:sz w:val="22"/>
        </w:rPr>
        <w:t>Technical</w:t>
      </w:r>
      <w:r w:rsidRPr="004563E1">
        <w:rPr>
          <w:rFonts w:ascii="Arial" w:hAnsi="Arial" w:cs="Arial"/>
          <w:sz w:val="22"/>
        </w:rPr>
        <w:t xml:space="preserve"> Act </w:t>
      </w:r>
      <w:r w:rsidR="008A34C5" w:rsidRPr="004563E1">
        <w:rPr>
          <w:rFonts w:ascii="Arial" w:hAnsi="Arial" w:cs="Arial"/>
          <w:sz w:val="22"/>
        </w:rPr>
        <w:t xml:space="preserve">(CTA) </w:t>
      </w:r>
      <w:r w:rsidRPr="004563E1">
        <w:rPr>
          <w:rFonts w:ascii="Arial" w:hAnsi="Arial" w:cs="Arial"/>
          <w:sz w:val="22"/>
        </w:rPr>
        <w:t>report, which is requi</w:t>
      </w:r>
      <w:r w:rsidR="008A34C5" w:rsidRPr="004563E1">
        <w:rPr>
          <w:rFonts w:ascii="Arial" w:hAnsi="Arial" w:cs="Arial"/>
          <w:sz w:val="22"/>
        </w:rPr>
        <w:t>red by the state legislature</w:t>
      </w:r>
      <w:r w:rsidRPr="004563E1">
        <w:rPr>
          <w:rFonts w:ascii="Arial" w:hAnsi="Arial" w:cs="Arial"/>
          <w:sz w:val="22"/>
        </w:rPr>
        <w:t xml:space="preserve"> each year. This report contains information on CTE programs including enrollment, completion, placement, costs, FTE, and other items. </w:t>
      </w:r>
    </w:p>
    <w:p w14:paraId="6A98CA06" w14:textId="74B0F911" w:rsidR="00415703" w:rsidRPr="004563E1" w:rsidRDefault="00415703" w:rsidP="003840E0">
      <w:pPr>
        <w:pStyle w:val="ListParagraph"/>
        <w:numPr>
          <w:ilvl w:val="0"/>
          <w:numId w:val="1"/>
        </w:numPr>
        <w:ind w:left="360"/>
        <w:rPr>
          <w:rFonts w:ascii="Arial" w:hAnsi="Arial" w:cs="Arial"/>
          <w:sz w:val="22"/>
          <w:szCs w:val="22"/>
        </w:rPr>
      </w:pPr>
      <w:bookmarkStart w:id="1" w:name="_Ref497309654"/>
      <w:r w:rsidRPr="004563E1">
        <w:rPr>
          <w:rFonts w:ascii="Arial" w:hAnsi="Arial" w:cs="Arial"/>
          <w:b/>
          <w:sz w:val="22"/>
          <w:szCs w:val="22"/>
        </w:rPr>
        <w:t>Program Approval &amp; Renewal Process</w:t>
      </w:r>
      <w:r w:rsidR="004806FF" w:rsidRPr="004563E1">
        <w:rPr>
          <w:rFonts w:ascii="Arial" w:hAnsi="Arial" w:cs="Arial"/>
          <w:sz w:val="22"/>
          <w:szCs w:val="22"/>
        </w:rPr>
        <w:t xml:space="preserve"> - </w:t>
      </w:r>
      <w:r w:rsidRPr="004563E1">
        <w:rPr>
          <w:rFonts w:ascii="Arial" w:hAnsi="Arial" w:cs="Arial"/>
          <w:sz w:val="22"/>
          <w:szCs w:val="22"/>
        </w:rPr>
        <w:t xml:space="preserve">The </w:t>
      </w:r>
      <w:r w:rsidR="00975118">
        <w:rPr>
          <w:rFonts w:ascii="Arial" w:hAnsi="Arial" w:cs="Arial"/>
          <w:sz w:val="22"/>
          <w:szCs w:val="22"/>
        </w:rPr>
        <w:t>CTE student</w:t>
      </w:r>
      <w:r w:rsidRPr="004563E1">
        <w:rPr>
          <w:rFonts w:ascii="Arial" w:hAnsi="Arial" w:cs="Arial"/>
          <w:sz w:val="22"/>
          <w:szCs w:val="22"/>
        </w:rPr>
        <w:t xml:space="preserve"> data populates three separate 5-year trend reports used by CCCS to evaluate new and existing CTE programs as set forth by the State Board for Community Colleges and Occupational Education (SBCCOE). </w:t>
      </w:r>
      <w:bookmarkEnd w:id="1"/>
    </w:p>
    <w:p w14:paraId="028B4158" w14:textId="77777777" w:rsidR="00415703" w:rsidRPr="004563E1" w:rsidRDefault="00415703" w:rsidP="00FB09FE">
      <w:pPr>
        <w:pStyle w:val="BodyTextIndent"/>
        <w:numPr>
          <w:ilvl w:val="0"/>
          <w:numId w:val="1"/>
        </w:numPr>
        <w:tabs>
          <w:tab w:val="num" w:pos="360"/>
        </w:tabs>
        <w:ind w:left="360"/>
        <w:rPr>
          <w:rFonts w:ascii="Arial" w:hAnsi="Arial" w:cs="Arial"/>
          <w:sz w:val="22"/>
        </w:rPr>
      </w:pPr>
      <w:r w:rsidRPr="004563E1">
        <w:rPr>
          <w:rFonts w:ascii="Arial" w:hAnsi="Arial" w:cs="Arial"/>
          <w:b/>
          <w:sz w:val="22"/>
          <w:szCs w:val="22"/>
        </w:rPr>
        <w:t>Civil Rights Compliance Audits</w:t>
      </w:r>
      <w:r w:rsidR="004806FF" w:rsidRPr="004563E1">
        <w:rPr>
          <w:rFonts w:ascii="Arial" w:hAnsi="Arial" w:cs="Arial"/>
          <w:sz w:val="22"/>
          <w:szCs w:val="22"/>
        </w:rPr>
        <w:t xml:space="preserve"> - </w:t>
      </w:r>
      <w:r w:rsidRPr="004563E1">
        <w:rPr>
          <w:rFonts w:ascii="Arial" w:hAnsi="Arial" w:cs="Arial"/>
          <w:sz w:val="22"/>
        </w:rPr>
        <w:t xml:space="preserve">The CCCS </w:t>
      </w:r>
      <w:r w:rsidR="00D7521D" w:rsidRPr="004563E1">
        <w:rPr>
          <w:rFonts w:ascii="Arial" w:hAnsi="Arial" w:cs="Arial"/>
          <w:sz w:val="22"/>
        </w:rPr>
        <w:t>internal audit department</w:t>
      </w:r>
      <w:r w:rsidRPr="004563E1">
        <w:rPr>
          <w:rFonts w:ascii="Arial" w:hAnsi="Arial" w:cs="Arial"/>
          <w:sz w:val="22"/>
        </w:rPr>
        <w:t xml:space="preserve"> uses the </w:t>
      </w:r>
      <w:r w:rsidR="00975118">
        <w:rPr>
          <w:rFonts w:ascii="Arial" w:hAnsi="Arial" w:cs="Arial"/>
          <w:sz w:val="22"/>
        </w:rPr>
        <w:t>CTE student</w:t>
      </w:r>
      <w:r w:rsidRPr="004563E1">
        <w:rPr>
          <w:rFonts w:ascii="Arial" w:hAnsi="Arial" w:cs="Arial"/>
          <w:sz w:val="22"/>
        </w:rPr>
        <w:t xml:space="preserve"> information to determine which schools should be visited in a compliance </w:t>
      </w:r>
      <w:r w:rsidR="00D7521D" w:rsidRPr="004563E1">
        <w:rPr>
          <w:rFonts w:ascii="Arial" w:hAnsi="Arial" w:cs="Arial"/>
          <w:sz w:val="22"/>
        </w:rPr>
        <w:t>visit</w:t>
      </w:r>
      <w:r w:rsidRPr="004563E1">
        <w:rPr>
          <w:rFonts w:ascii="Arial" w:hAnsi="Arial" w:cs="Arial"/>
          <w:sz w:val="22"/>
        </w:rPr>
        <w:t xml:space="preserve"> as mandated by the U.S. Department of Education, Office for Civil Rights. </w:t>
      </w:r>
      <w:r w:rsidR="00D7521D" w:rsidRPr="004563E1">
        <w:rPr>
          <w:rFonts w:ascii="Arial" w:hAnsi="Arial" w:cs="Arial"/>
          <w:sz w:val="22"/>
        </w:rPr>
        <w:t>S</w:t>
      </w:r>
      <w:r w:rsidR="008A34C5" w:rsidRPr="004563E1">
        <w:rPr>
          <w:rFonts w:ascii="Arial" w:hAnsi="Arial" w:cs="Arial"/>
          <w:sz w:val="22"/>
        </w:rPr>
        <w:t xml:space="preserve">election can include such factors </w:t>
      </w:r>
      <w:r w:rsidRPr="004563E1">
        <w:rPr>
          <w:rFonts w:ascii="Arial" w:hAnsi="Arial" w:cs="Arial"/>
          <w:sz w:val="22"/>
        </w:rPr>
        <w:t>as concentrations of special populations, region, size, and time of the last visit.</w:t>
      </w:r>
    </w:p>
    <w:p w14:paraId="3356756E" w14:textId="77777777" w:rsidR="00415703" w:rsidRPr="004563E1" w:rsidRDefault="00415703" w:rsidP="00FB09FE">
      <w:pPr>
        <w:pStyle w:val="BodyTextIndent"/>
        <w:widowControl/>
        <w:numPr>
          <w:ilvl w:val="0"/>
          <w:numId w:val="1"/>
        </w:numPr>
        <w:tabs>
          <w:tab w:val="num" w:pos="360"/>
        </w:tabs>
        <w:ind w:left="360"/>
        <w:rPr>
          <w:sz w:val="22"/>
        </w:rPr>
      </w:pPr>
      <w:r w:rsidRPr="004563E1">
        <w:rPr>
          <w:rFonts w:ascii="Arial" w:hAnsi="Arial" w:cs="Arial"/>
          <w:b/>
          <w:sz w:val="22"/>
        </w:rPr>
        <w:t>Other CCCS Reports</w:t>
      </w:r>
      <w:r w:rsidR="004806FF" w:rsidRPr="004563E1">
        <w:rPr>
          <w:rFonts w:ascii="Arial" w:hAnsi="Arial" w:cs="Arial"/>
          <w:sz w:val="22"/>
        </w:rPr>
        <w:t xml:space="preserve"> - </w:t>
      </w:r>
      <w:r w:rsidRPr="004563E1">
        <w:rPr>
          <w:rFonts w:ascii="Arial" w:hAnsi="Arial" w:cs="Arial"/>
          <w:sz w:val="22"/>
        </w:rPr>
        <w:t xml:space="preserve">Many other reports are produced internally throughout the year for CCCS staff </w:t>
      </w:r>
      <w:proofErr w:type="gramStart"/>
      <w:r w:rsidRPr="004563E1">
        <w:rPr>
          <w:rFonts w:ascii="Arial" w:hAnsi="Arial" w:cs="Arial"/>
          <w:sz w:val="22"/>
        </w:rPr>
        <w:t>in order to</w:t>
      </w:r>
      <w:proofErr w:type="gramEnd"/>
      <w:r w:rsidRPr="004563E1">
        <w:rPr>
          <w:rFonts w:ascii="Arial" w:hAnsi="Arial" w:cs="Arial"/>
          <w:sz w:val="22"/>
        </w:rPr>
        <w:t xml:space="preserve"> maintain as well as continually improve </w:t>
      </w:r>
      <w:r w:rsidR="008A34C5" w:rsidRPr="004563E1">
        <w:rPr>
          <w:rFonts w:ascii="Arial" w:hAnsi="Arial" w:cs="Arial"/>
          <w:sz w:val="22"/>
        </w:rPr>
        <w:t xml:space="preserve">and promote CTE </w:t>
      </w:r>
      <w:r w:rsidRPr="004563E1">
        <w:rPr>
          <w:rFonts w:ascii="Arial" w:hAnsi="Arial" w:cs="Arial"/>
          <w:sz w:val="22"/>
        </w:rPr>
        <w:t>in the state of Colorado</w:t>
      </w:r>
      <w:r w:rsidRPr="004563E1">
        <w:rPr>
          <w:sz w:val="22"/>
        </w:rPr>
        <w:t>.</w:t>
      </w:r>
    </w:p>
    <w:p w14:paraId="16E3DA1A" w14:textId="77777777" w:rsidR="00F22051" w:rsidRPr="004563E1" w:rsidRDefault="00F22051">
      <w:pPr>
        <w:pStyle w:val="BodyTextIndent"/>
        <w:widowControl/>
        <w:ind w:left="0"/>
        <w:rPr>
          <w:sz w:val="22"/>
        </w:rPr>
      </w:pPr>
    </w:p>
    <w:p w14:paraId="3E32D975" w14:textId="77777777" w:rsidR="00415703" w:rsidRPr="004563E1" w:rsidRDefault="00975118" w:rsidP="0098353A">
      <w:pPr>
        <w:pStyle w:val="Heading3"/>
      </w:pPr>
      <w:r>
        <w:t>CTE Student</w:t>
      </w:r>
      <w:r w:rsidR="00F22051" w:rsidRPr="004563E1">
        <w:t xml:space="preserve"> E</w:t>
      </w:r>
      <w:r w:rsidR="00415703" w:rsidRPr="004563E1">
        <w:t>nrollment</w:t>
      </w:r>
    </w:p>
    <w:p w14:paraId="3FCD3851" w14:textId="194B7685" w:rsidR="00415703" w:rsidRPr="004563E1" w:rsidRDefault="00415703" w:rsidP="00162994">
      <w:pPr>
        <w:rPr>
          <w:rFonts w:ascii="Arial" w:hAnsi="Arial" w:cs="Arial"/>
          <w:sz w:val="22"/>
          <w:szCs w:val="22"/>
        </w:rPr>
      </w:pPr>
      <w:r w:rsidRPr="004563E1">
        <w:rPr>
          <w:rFonts w:ascii="Arial" w:hAnsi="Arial" w:cs="Arial"/>
          <w:sz w:val="22"/>
          <w:szCs w:val="22"/>
        </w:rPr>
        <w:t xml:space="preserve">The </w:t>
      </w:r>
      <w:r w:rsidR="00487290">
        <w:rPr>
          <w:rFonts w:ascii="Arial" w:hAnsi="Arial" w:cs="Arial"/>
          <w:sz w:val="22"/>
          <w:szCs w:val="22"/>
        </w:rPr>
        <w:t>CTE student e</w:t>
      </w:r>
      <w:r w:rsidRPr="004563E1">
        <w:rPr>
          <w:rFonts w:ascii="Arial" w:hAnsi="Arial" w:cs="Arial"/>
          <w:sz w:val="22"/>
          <w:szCs w:val="22"/>
        </w:rPr>
        <w:t>nrollment</w:t>
      </w:r>
      <w:r w:rsidR="00487290">
        <w:rPr>
          <w:rFonts w:ascii="Arial" w:hAnsi="Arial" w:cs="Arial"/>
          <w:sz w:val="22"/>
          <w:szCs w:val="22"/>
        </w:rPr>
        <w:t xml:space="preserve"> submission</w:t>
      </w:r>
      <w:r w:rsidR="00AE6C65" w:rsidRPr="004563E1">
        <w:rPr>
          <w:rFonts w:ascii="Arial" w:hAnsi="Arial" w:cs="Arial"/>
          <w:sz w:val="22"/>
          <w:szCs w:val="22"/>
        </w:rPr>
        <w:t xml:space="preserve"> for most</w:t>
      </w:r>
      <w:r w:rsidR="004321CC" w:rsidRPr="004563E1">
        <w:rPr>
          <w:rFonts w:ascii="Arial" w:hAnsi="Arial" w:cs="Arial"/>
          <w:sz w:val="22"/>
          <w:szCs w:val="22"/>
        </w:rPr>
        <w:t xml:space="preserve"> postsecondary</w:t>
      </w:r>
      <w:r w:rsidR="00AE6C65" w:rsidRPr="004563E1">
        <w:rPr>
          <w:rFonts w:ascii="Arial" w:hAnsi="Arial" w:cs="Arial"/>
          <w:sz w:val="22"/>
          <w:szCs w:val="22"/>
        </w:rPr>
        <w:t xml:space="preserve"> institutions</w:t>
      </w:r>
      <w:r w:rsidRPr="004563E1">
        <w:rPr>
          <w:rFonts w:ascii="Arial" w:hAnsi="Arial" w:cs="Arial"/>
          <w:sz w:val="22"/>
          <w:szCs w:val="22"/>
        </w:rPr>
        <w:t xml:space="preserve"> is </w:t>
      </w:r>
      <w:r w:rsidR="00D44362" w:rsidRPr="004563E1">
        <w:rPr>
          <w:rFonts w:ascii="Arial" w:hAnsi="Arial" w:cs="Arial"/>
          <w:sz w:val="22"/>
          <w:szCs w:val="22"/>
        </w:rPr>
        <w:t>created</w:t>
      </w:r>
      <w:r w:rsidR="004321CC" w:rsidRPr="004563E1">
        <w:rPr>
          <w:rFonts w:ascii="Arial" w:hAnsi="Arial" w:cs="Arial"/>
          <w:sz w:val="22"/>
          <w:szCs w:val="22"/>
        </w:rPr>
        <w:t xml:space="preserve"> in late summer </w:t>
      </w:r>
      <w:r w:rsidR="002B0D3A" w:rsidRPr="004563E1">
        <w:rPr>
          <w:rFonts w:ascii="Arial" w:hAnsi="Arial" w:cs="Arial"/>
          <w:sz w:val="22"/>
          <w:szCs w:val="22"/>
        </w:rPr>
        <w:t xml:space="preserve">following the close of </w:t>
      </w:r>
      <w:r w:rsidRPr="004563E1">
        <w:rPr>
          <w:rFonts w:ascii="Arial" w:hAnsi="Arial" w:cs="Arial"/>
          <w:sz w:val="22"/>
          <w:szCs w:val="22"/>
        </w:rPr>
        <w:t xml:space="preserve">each academic year. The process involves collecting demographic and program </w:t>
      </w:r>
      <w:r w:rsidR="00C924CB" w:rsidRPr="004563E1">
        <w:rPr>
          <w:rFonts w:ascii="Arial" w:hAnsi="Arial" w:cs="Arial"/>
          <w:sz w:val="22"/>
          <w:szCs w:val="22"/>
        </w:rPr>
        <w:t xml:space="preserve">participation, concentration, and </w:t>
      </w:r>
      <w:r w:rsidRPr="004563E1">
        <w:rPr>
          <w:rFonts w:ascii="Arial" w:hAnsi="Arial" w:cs="Arial"/>
          <w:sz w:val="22"/>
          <w:szCs w:val="22"/>
        </w:rPr>
        <w:t xml:space="preserve">completion status for </w:t>
      </w:r>
      <w:r w:rsidR="00C924CB" w:rsidRPr="004563E1">
        <w:rPr>
          <w:rFonts w:ascii="Arial" w:hAnsi="Arial" w:cs="Arial"/>
          <w:sz w:val="22"/>
          <w:szCs w:val="22"/>
        </w:rPr>
        <w:t>students taking CTE courses</w:t>
      </w:r>
      <w:r w:rsidR="004321CC" w:rsidRPr="004563E1">
        <w:rPr>
          <w:rFonts w:ascii="Arial" w:hAnsi="Arial" w:cs="Arial"/>
          <w:sz w:val="22"/>
          <w:szCs w:val="22"/>
        </w:rPr>
        <w:t xml:space="preserve">. </w:t>
      </w:r>
    </w:p>
    <w:p w14:paraId="3EF65AF6" w14:textId="77777777" w:rsidR="00415703" w:rsidRPr="004563E1" w:rsidRDefault="00415703">
      <w:pPr>
        <w:pStyle w:val="BodyText"/>
        <w:rPr>
          <w:sz w:val="22"/>
          <w:szCs w:val="22"/>
        </w:rPr>
      </w:pPr>
    </w:p>
    <w:p w14:paraId="0C0C598D" w14:textId="77777777" w:rsidR="00415703" w:rsidRPr="004563E1" w:rsidRDefault="00975118" w:rsidP="0098353A">
      <w:pPr>
        <w:pStyle w:val="Heading3"/>
      </w:pPr>
      <w:r>
        <w:t>CTE Student</w:t>
      </w:r>
      <w:r w:rsidR="00F22051" w:rsidRPr="004563E1">
        <w:t xml:space="preserve"> F</w:t>
      </w:r>
      <w:r w:rsidR="00415703" w:rsidRPr="004563E1">
        <w:t>oll</w:t>
      </w:r>
      <w:r w:rsidR="00AE6C65" w:rsidRPr="004563E1">
        <w:t>ow-up</w:t>
      </w:r>
    </w:p>
    <w:p w14:paraId="50D422F4" w14:textId="5CB80C90" w:rsidR="00415703" w:rsidRPr="004563E1" w:rsidRDefault="00415703">
      <w:pPr>
        <w:widowControl w:val="0"/>
        <w:rPr>
          <w:rFonts w:ascii="Arial" w:hAnsi="Arial" w:cs="Arial"/>
          <w:sz w:val="22"/>
          <w:szCs w:val="22"/>
        </w:rPr>
      </w:pPr>
      <w:r w:rsidRPr="004563E1">
        <w:rPr>
          <w:rFonts w:ascii="Arial" w:hAnsi="Arial" w:cs="Arial"/>
          <w:sz w:val="22"/>
          <w:szCs w:val="22"/>
        </w:rPr>
        <w:t xml:space="preserve">The </w:t>
      </w:r>
      <w:r w:rsidR="00975118">
        <w:rPr>
          <w:rFonts w:ascii="Arial" w:hAnsi="Arial" w:cs="Arial"/>
          <w:sz w:val="22"/>
          <w:szCs w:val="22"/>
        </w:rPr>
        <w:t>CTE student</w:t>
      </w:r>
      <w:r w:rsidRPr="004563E1">
        <w:rPr>
          <w:rFonts w:ascii="Arial" w:hAnsi="Arial" w:cs="Arial"/>
          <w:sz w:val="22"/>
          <w:szCs w:val="22"/>
        </w:rPr>
        <w:t xml:space="preserve"> </w:t>
      </w:r>
      <w:r w:rsidR="00487290">
        <w:rPr>
          <w:rFonts w:ascii="Arial" w:hAnsi="Arial" w:cs="Arial"/>
          <w:sz w:val="22"/>
          <w:szCs w:val="22"/>
        </w:rPr>
        <w:t>f</w:t>
      </w:r>
      <w:r w:rsidRPr="004563E1">
        <w:rPr>
          <w:rFonts w:ascii="Arial" w:hAnsi="Arial" w:cs="Arial"/>
          <w:sz w:val="22"/>
          <w:szCs w:val="22"/>
        </w:rPr>
        <w:t>ollow-up process is to be done by each community college</w:t>
      </w:r>
      <w:r w:rsidR="00007B0B" w:rsidRPr="004563E1">
        <w:rPr>
          <w:rFonts w:ascii="Arial" w:hAnsi="Arial" w:cs="Arial"/>
          <w:sz w:val="22"/>
          <w:szCs w:val="22"/>
        </w:rPr>
        <w:t xml:space="preserve"> and area technical college</w:t>
      </w:r>
      <w:r w:rsidRPr="004563E1">
        <w:rPr>
          <w:rFonts w:ascii="Arial" w:hAnsi="Arial" w:cs="Arial"/>
          <w:sz w:val="22"/>
          <w:szCs w:val="22"/>
        </w:rPr>
        <w:t xml:space="preserve"> and is due March </w:t>
      </w:r>
      <w:r w:rsidR="008341FE" w:rsidRPr="004563E1">
        <w:rPr>
          <w:rFonts w:ascii="Arial" w:hAnsi="Arial" w:cs="Arial"/>
          <w:sz w:val="22"/>
          <w:szCs w:val="22"/>
        </w:rPr>
        <w:t>31st</w:t>
      </w:r>
      <w:r w:rsidRPr="004563E1">
        <w:rPr>
          <w:rFonts w:ascii="Arial" w:hAnsi="Arial" w:cs="Arial"/>
          <w:sz w:val="22"/>
          <w:szCs w:val="22"/>
        </w:rPr>
        <w:t xml:space="preserve"> of each year. The follow-up process involves the gathering of pla</w:t>
      </w:r>
      <w:r w:rsidR="00007B0B" w:rsidRPr="004563E1">
        <w:rPr>
          <w:rFonts w:ascii="Arial" w:hAnsi="Arial" w:cs="Arial"/>
          <w:sz w:val="22"/>
          <w:szCs w:val="22"/>
        </w:rPr>
        <w:t xml:space="preserve">cement information on </w:t>
      </w:r>
      <w:r w:rsidRPr="004563E1">
        <w:rPr>
          <w:rFonts w:ascii="Arial" w:hAnsi="Arial" w:cs="Arial"/>
          <w:sz w:val="22"/>
          <w:szCs w:val="22"/>
        </w:rPr>
        <w:t xml:space="preserve">students who have completed a </w:t>
      </w:r>
      <w:r w:rsidR="00B61F50" w:rsidRPr="004563E1">
        <w:rPr>
          <w:rFonts w:ascii="Arial" w:hAnsi="Arial" w:cs="Arial"/>
          <w:sz w:val="22"/>
          <w:szCs w:val="22"/>
        </w:rPr>
        <w:t xml:space="preserve">CTE </w:t>
      </w:r>
      <w:r w:rsidRPr="004563E1">
        <w:rPr>
          <w:rFonts w:ascii="Arial" w:hAnsi="Arial" w:cs="Arial"/>
          <w:sz w:val="22"/>
          <w:szCs w:val="22"/>
        </w:rPr>
        <w:t xml:space="preserve">program in the previous school year. </w:t>
      </w:r>
      <w:r w:rsidR="00007B0B" w:rsidRPr="004563E1">
        <w:rPr>
          <w:rFonts w:ascii="Arial" w:hAnsi="Arial" w:cs="Arial"/>
          <w:sz w:val="22"/>
          <w:szCs w:val="22"/>
        </w:rPr>
        <w:t xml:space="preserve">All institutions with CTE programs should submit their follow-up data via the </w:t>
      </w:r>
      <w:r w:rsidR="009A72E3">
        <w:rPr>
          <w:rFonts w:ascii="Arial" w:hAnsi="Arial" w:cs="Arial"/>
          <w:sz w:val="22"/>
          <w:szCs w:val="22"/>
        </w:rPr>
        <w:t>Data Collection&gt;Follow-up section of ColoradoCTE.com</w:t>
      </w:r>
      <w:r w:rsidR="00007B0B" w:rsidRPr="004563E1">
        <w:rPr>
          <w:rFonts w:ascii="Arial" w:hAnsi="Arial" w:cs="Arial"/>
          <w:sz w:val="22"/>
          <w:szCs w:val="22"/>
        </w:rPr>
        <w:t xml:space="preserve"> either on a per record entry process or file </w:t>
      </w:r>
      <w:r w:rsidR="00D7521D" w:rsidRPr="004563E1">
        <w:rPr>
          <w:rFonts w:ascii="Arial" w:hAnsi="Arial" w:cs="Arial"/>
          <w:sz w:val="22"/>
          <w:szCs w:val="22"/>
        </w:rPr>
        <w:t xml:space="preserve">upload. </w:t>
      </w:r>
    </w:p>
    <w:p w14:paraId="754DD556" w14:textId="77777777" w:rsidR="00415703" w:rsidRPr="004563E1" w:rsidRDefault="00415703">
      <w:pPr>
        <w:widowControl w:val="0"/>
        <w:rPr>
          <w:rFonts w:ascii="Arial Narrow" w:hAnsi="Arial Narrow"/>
          <w:sz w:val="22"/>
        </w:rPr>
      </w:pPr>
    </w:p>
    <w:p w14:paraId="45FE3742" w14:textId="77777777" w:rsidR="00415703" w:rsidRPr="004563E1" w:rsidRDefault="00415703" w:rsidP="0098353A">
      <w:pPr>
        <w:pStyle w:val="Heading3"/>
      </w:pPr>
      <w:r w:rsidRPr="004563E1">
        <w:t xml:space="preserve">What is the privacy policy of </w:t>
      </w:r>
      <w:r w:rsidR="00975118">
        <w:t>CTE</w:t>
      </w:r>
      <w:r w:rsidR="009767A5" w:rsidRPr="004563E1">
        <w:t xml:space="preserve"> </w:t>
      </w:r>
      <w:r w:rsidRPr="004563E1">
        <w:t>student records at CCCS?</w:t>
      </w:r>
    </w:p>
    <w:p w14:paraId="449AB1EC" w14:textId="1BC6D4F2" w:rsidR="00415703" w:rsidRPr="004563E1" w:rsidRDefault="004321CC">
      <w:pPr>
        <w:widowControl w:val="0"/>
        <w:rPr>
          <w:rFonts w:ascii="Arial" w:hAnsi="Arial" w:cs="Arial"/>
          <w:sz w:val="22"/>
          <w:szCs w:val="22"/>
        </w:rPr>
      </w:pPr>
      <w:r w:rsidRPr="004563E1">
        <w:rPr>
          <w:rFonts w:ascii="Arial" w:hAnsi="Arial" w:cs="Arial"/>
          <w:sz w:val="22"/>
          <w:szCs w:val="22"/>
        </w:rPr>
        <w:t>A</w:t>
      </w:r>
      <w:r w:rsidR="00415703" w:rsidRPr="004563E1">
        <w:rPr>
          <w:rFonts w:ascii="Arial" w:hAnsi="Arial" w:cs="Arial"/>
          <w:sz w:val="22"/>
          <w:szCs w:val="22"/>
        </w:rPr>
        <w:t>ggregate</w:t>
      </w:r>
      <w:r w:rsidR="00975118">
        <w:rPr>
          <w:rFonts w:ascii="Arial" w:hAnsi="Arial" w:cs="Arial"/>
          <w:sz w:val="22"/>
          <w:szCs w:val="22"/>
        </w:rPr>
        <w:t xml:space="preserve">d data reports derived from CTE student records </w:t>
      </w:r>
      <w:proofErr w:type="gramStart"/>
      <w:r w:rsidR="00415703" w:rsidRPr="004563E1">
        <w:rPr>
          <w:rFonts w:ascii="Arial" w:hAnsi="Arial" w:cs="Arial"/>
          <w:sz w:val="22"/>
          <w:szCs w:val="22"/>
        </w:rPr>
        <w:t>are considered to be</w:t>
      </w:r>
      <w:proofErr w:type="gramEnd"/>
      <w:r w:rsidR="00415703" w:rsidRPr="004563E1">
        <w:rPr>
          <w:rFonts w:ascii="Arial" w:hAnsi="Arial" w:cs="Arial"/>
          <w:sz w:val="22"/>
          <w:szCs w:val="22"/>
        </w:rPr>
        <w:t xml:space="preserve"> public information</w:t>
      </w:r>
      <w:r w:rsidRPr="004563E1">
        <w:rPr>
          <w:rFonts w:ascii="Arial" w:hAnsi="Arial" w:cs="Arial"/>
          <w:sz w:val="22"/>
          <w:szCs w:val="22"/>
        </w:rPr>
        <w:t xml:space="preserve"> with most</w:t>
      </w:r>
      <w:r w:rsidR="00B61F50" w:rsidRPr="004563E1">
        <w:rPr>
          <w:rFonts w:ascii="Arial" w:hAnsi="Arial" w:cs="Arial"/>
          <w:sz w:val="22"/>
          <w:szCs w:val="22"/>
        </w:rPr>
        <w:t xml:space="preserve"> reports</w:t>
      </w:r>
      <w:r w:rsidRPr="004563E1">
        <w:rPr>
          <w:rFonts w:ascii="Arial" w:hAnsi="Arial" w:cs="Arial"/>
          <w:sz w:val="22"/>
          <w:szCs w:val="22"/>
        </w:rPr>
        <w:t xml:space="preserve"> mandated as such by the federal Perkins Act</w:t>
      </w:r>
      <w:r w:rsidR="00415703" w:rsidRPr="004563E1">
        <w:rPr>
          <w:rFonts w:ascii="Arial" w:hAnsi="Arial" w:cs="Arial"/>
          <w:sz w:val="22"/>
          <w:szCs w:val="22"/>
        </w:rPr>
        <w:t xml:space="preserve">. </w:t>
      </w:r>
      <w:r w:rsidRPr="004563E1">
        <w:rPr>
          <w:rFonts w:ascii="Arial" w:hAnsi="Arial" w:cs="Arial"/>
          <w:sz w:val="22"/>
          <w:szCs w:val="22"/>
        </w:rPr>
        <w:t>I</w:t>
      </w:r>
      <w:r w:rsidR="00415703" w:rsidRPr="004563E1">
        <w:rPr>
          <w:rFonts w:ascii="Arial" w:hAnsi="Arial" w:cs="Arial"/>
          <w:sz w:val="22"/>
          <w:szCs w:val="22"/>
        </w:rPr>
        <w:t xml:space="preserve">ndividual student records are protected in accordance with </w:t>
      </w:r>
      <w:r w:rsidR="00073623" w:rsidRPr="004563E1">
        <w:rPr>
          <w:rFonts w:ascii="Arial" w:hAnsi="Arial" w:cs="Arial"/>
          <w:sz w:val="22"/>
          <w:szCs w:val="22"/>
        </w:rPr>
        <w:t xml:space="preserve">the </w:t>
      </w:r>
      <w:hyperlink r:id="rId8" w:history="1">
        <w:r w:rsidR="00415703" w:rsidRPr="004563E1">
          <w:rPr>
            <w:rStyle w:val="Hyperlink"/>
            <w:rFonts w:ascii="Arial" w:hAnsi="Arial" w:cs="Arial"/>
            <w:sz w:val="22"/>
            <w:szCs w:val="22"/>
          </w:rPr>
          <w:t>Family Education Rights &amp; Privacy Act (</w:t>
        </w:r>
        <w:r w:rsidR="00415703" w:rsidRPr="004563E1">
          <w:rPr>
            <w:rStyle w:val="Hyperlink"/>
            <w:rFonts w:ascii="Arial" w:hAnsi="Arial" w:cs="Arial"/>
            <w:b/>
            <w:bCs/>
            <w:sz w:val="22"/>
            <w:szCs w:val="22"/>
          </w:rPr>
          <w:t>FERPA</w:t>
        </w:r>
        <w:r w:rsidR="00162994" w:rsidRPr="004563E1">
          <w:rPr>
            <w:rStyle w:val="Hyperlink"/>
            <w:rFonts w:ascii="Arial" w:hAnsi="Arial" w:cs="Arial"/>
            <w:sz w:val="22"/>
            <w:szCs w:val="22"/>
          </w:rPr>
          <w:t>)</w:t>
        </w:r>
      </w:hyperlink>
      <w:r w:rsidR="00162994" w:rsidRPr="004563E1">
        <w:rPr>
          <w:rFonts w:ascii="Arial" w:hAnsi="Arial" w:cs="Arial"/>
          <w:sz w:val="22"/>
          <w:szCs w:val="22"/>
        </w:rPr>
        <w:t xml:space="preserve"> </w:t>
      </w:r>
      <w:r w:rsidR="009D1D73" w:rsidRPr="004563E1">
        <w:rPr>
          <w:rFonts w:ascii="Arial" w:hAnsi="Arial" w:cs="Arial"/>
          <w:sz w:val="22"/>
          <w:szCs w:val="22"/>
        </w:rPr>
        <w:t>and other established policies.</w:t>
      </w:r>
    </w:p>
    <w:p w14:paraId="7DA8877E" w14:textId="77777777" w:rsidR="00415703" w:rsidRPr="004563E1" w:rsidRDefault="00415703">
      <w:pPr>
        <w:widowControl w:val="0"/>
        <w:rPr>
          <w:rFonts w:ascii="Arial Narrow" w:hAnsi="Arial Narrow"/>
        </w:rPr>
      </w:pPr>
    </w:p>
    <w:p w14:paraId="4562E808" w14:textId="77777777" w:rsidR="00415703" w:rsidRPr="004563E1" w:rsidRDefault="008C4718" w:rsidP="0098353A">
      <w:pPr>
        <w:pStyle w:val="Heading3"/>
      </w:pPr>
      <w:r w:rsidRPr="004563E1">
        <w:t>Why are part-</w:t>
      </w:r>
      <w:r w:rsidR="00415703" w:rsidRPr="004563E1">
        <w:t xml:space="preserve">time postsecondary </w:t>
      </w:r>
      <w:r w:rsidR="000E1D83" w:rsidRPr="004563E1">
        <w:t>CTE</w:t>
      </w:r>
      <w:r w:rsidR="00415703" w:rsidRPr="004563E1">
        <w:t xml:space="preserve"> students </w:t>
      </w:r>
      <w:r w:rsidR="004651AD" w:rsidRPr="004563E1">
        <w:t xml:space="preserve">collected </w:t>
      </w:r>
      <w:r w:rsidR="00C924CB" w:rsidRPr="004563E1">
        <w:t xml:space="preserve">as part of the </w:t>
      </w:r>
      <w:r w:rsidR="00975118">
        <w:t>CTE enrollment reporting</w:t>
      </w:r>
      <w:r w:rsidR="00C924CB" w:rsidRPr="004563E1">
        <w:t xml:space="preserve"> process</w:t>
      </w:r>
      <w:r w:rsidR="004651AD" w:rsidRPr="004563E1">
        <w:t xml:space="preserve">, but </w:t>
      </w:r>
      <w:r w:rsidR="00415703" w:rsidRPr="004563E1">
        <w:t xml:space="preserve">excluded from most </w:t>
      </w:r>
      <w:r w:rsidR="002D65BB" w:rsidRPr="004563E1">
        <w:t xml:space="preserve">CTE data </w:t>
      </w:r>
      <w:r w:rsidR="00415703" w:rsidRPr="004563E1">
        <w:t>reports?</w:t>
      </w:r>
    </w:p>
    <w:p w14:paraId="7E6C4D19" w14:textId="05DCA0C1" w:rsidR="00415703" w:rsidRPr="004563E1" w:rsidRDefault="00415703">
      <w:pPr>
        <w:widowControl w:val="0"/>
        <w:rPr>
          <w:rFonts w:ascii="Arial" w:hAnsi="Arial" w:cs="Arial"/>
          <w:sz w:val="22"/>
        </w:rPr>
      </w:pPr>
      <w:r w:rsidRPr="004563E1">
        <w:rPr>
          <w:rFonts w:ascii="Arial" w:hAnsi="Arial" w:cs="Arial"/>
          <w:sz w:val="22"/>
        </w:rPr>
        <w:t xml:space="preserve">The original idea was that we would claim them for FTE but did not want to be held accountable for the completion and placement rate. Separating students into full and part time categories accomplished this goal. Federal reports also separate students into these 2 categories for some of the same reasons. The success rate for </w:t>
      </w:r>
      <w:r w:rsidR="004E5A9A">
        <w:rPr>
          <w:rFonts w:ascii="Arial" w:hAnsi="Arial" w:cs="Arial"/>
          <w:sz w:val="22"/>
        </w:rPr>
        <w:t>full-time</w:t>
      </w:r>
      <w:r w:rsidRPr="004563E1">
        <w:rPr>
          <w:rFonts w:ascii="Arial" w:hAnsi="Arial" w:cs="Arial"/>
          <w:sz w:val="22"/>
        </w:rPr>
        <w:t xml:space="preserve"> students is higher.</w:t>
      </w:r>
    </w:p>
    <w:p w14:paraId="1BD6C241" w14:textId="77777777" w:rsidR="00415703" w:rsidRPr="004563E1" w:rsidRDefault="00415703">
      <w:pPr>
        <w:widowControl w:val="0"/>
        <w:rPr>
          <w:rFonts w:ascii="Arial" w:hAnsi="Arial" w:cs="Arial"/>
          <w:sz w:val="22"/>
        </w:rPr>
      </w:pPr>
    </w:p>
    <w:p w14:paraId="18E6E8FE" w14:textId="7C0FC38F" w:rsidR="00415703" w:rsidRPr="004563E1" w:rsidRDefault="00415703" w:rsidP="004321CC">
      <w:pPr>
        <w:widowControl w:val="0"/>
        <w:rPr>
          <w:rFonts w:ascii="Arial" w:hAnsi="Arial" w:cs="Arial"/>
          <w:sz w:val="22"/>
        </w:rPr>
      </w:pPr>
      <w:r w:rsidRPr="004563E1">
        <w:rPr>
          <w:rFonts w:ascii="Arial" w:hAnsi="Arial" w:cs="Arial"/>
          <w:sz w:val="22"/>
        </w:rPr>
        <w:t xml:space="preserve">The reason we don't include part time students in the federal allocation formula is that area </w:t>
      </w:r>
      <w:r w:rsidR="00024DF7" w:rsidRPr="004563E1">
        <w:rPr>
          <w:rFonts w:ascii="Arial" w:hAnsi="Arial" w:cs="Arial"/>
          <w:sz w:val="22"/>
        </w:rPr>
        <w:t>technical</w:t>
      </w:r>
      <w:r w:rsidRPr="004563E1">
        <w:rPr>
          <w:rFonts w:ascii="Arial" w:hAnsi="Arial" w:cs="Arial"/>
          <w:sz w:val="22"/>
        </w:rPr>
        <w:t xml:space="preserve"> </w:t>
      </w:r>
      <w:r w:rsidR="004321CC" w:rsidRPr="004563E1">
        <w:rPr>
          <w:rFonts w:ascii="Arial" w:hAnsi="Arial" w:cs="Arial"/>
          <w:sz w:val="22"/>
        </w:rPr>
        <w:t>colleges</w:t>
      </w:r>
      <w:r w:rsidRPr="004563E1">
        <w:rPr>
          <w:rFonts w:ascii="Arial" w:hAnsi="Arial" w:cs="Arial"/>
          <w:sz w:val="22"/>
        </w:rPr>
        <w:t xml:space="preserve"> don't report part time students by individual student</w:t>
      </w:r>
      <w:r w:rsidR="00024DF7" w:rsidRPr="004563E1">
        <w:rPr>
          <w:rFonts w:ascii="Arial" w:hAnsi="Arial" w:cs="Arial"/>
          <w:sz w:val="22"/>
        </w:rPr>
        <w:t>.</w:t>
      </w:r>
      <w:r w:rsidR="004321CC" w:rsidRPr="004563E1">
        <w:rPr>
          <w:rFonts w:ascii="Arial" w:hAnsi="Arial" w:cs="Arial"/>
          <w:sz w:val="22"/>
        </w:rPr>
        <w:t xml:space="preserve"> </w:t>
      </w:r>
      <w:r w:rsidRPr="004563E1">
        <w:rPr>
          <w:rFonts w:ascii="Arial" w:hAnsi="Arial" w:cs="Arial"/>
          <w:sz w:val="22"/>
        </w:rPr>
        <w:t xml:space="preserve">Including part time students when calculating the increase in service to special populations will be positive only if these students represent a higher percentage of these special populations than the </w:t>
      </w:r>
      <w:r w:rsidR="004E5A9A">
        <w:rPr>
          <w:rFonts w:ascii="Arial" w:hAnsi="Arial" w:cs="Arial"/>
          <w:sz w:val="22"/>
        </w:rPr>
        <w:t>full-time</w:t>
      </w:r>
      <w:r w:rsidRPr="004563E1">
        <w:rPr>
          <w:rFonts w:ascii="Arial" w:hAnsi="Arial" w:cs="Arial"/>
          <w:sz w:val="22"/>
        </w:rPr>
        <w:t xml:space="preserve"> students. When checking these percentages on a statewide basis, we found that the percentages of special populations in the part time group were lower than the </w:t>
      </w:r>
      <w:r w:rsidR="004E5A9A">
        <w:rPr>
          <w:rFonts w:ascii="Arial" w:hAnsi="Arial" w:cs="Arial"/>
          <w:sz w:val="22"/>
        </w:rPr>
        <w:t>full-time</w:t>
      </w:r>
      <w:r w:rsidRPr="004563E1">
        <w:rPr>
          <w:rFonts w:ascii="Arial" w:hAnsi="Arial" w:cs="Arial"/>
          <w:sz w:val="22"/>
        </w:rPr>
        <w:t xml:space="preserve"> group.</w:t>
      </w:r>
    </w:p>
    <w:p w14:paraId="6D8526A5" w14:textId="77777777" w:rsidR="00D44362" w:rsidRPr="004563E1" w:rsidRDefault="00D44362" w:rsidP="004321CC">
      <w:pPr>
        <w:widowControl w:val="0"/>
        <w:rPr>
          <w:rFonts w:ascii="Arial" w:hAnsi="Arial" w:cs="Arial"/>
          <w:sz w:val="22"/>
        </w:rPr>
      </w:pPr>
    </w:p>
    <w:p w14:paraId="282887FF" w14:textId="246E37CE" w:rsidR="00D44362" w:rsidRPr="004563E1" w:rsidRDefault="00D44362" w:rsidP="004321CC">
      <w:pPr>
        <w:widowControl w:val="0"/>
        <w:rPr>
          <w:rFonts w:ascii="Arial" w:hAnsi="Arial" w:cs="Arial"/>
          <w:b/>
        </w:rPr>
      </w:pPr>
      <w:r w:rsidRPr="004563E1">
        <w:rPr>
          <w:rFonts w:ascii="Arial" w:hAnsi="Arial" w:cs="Arial"/>
          <w:b/>
          <w:sz w:val="22"/>
        </w:rPr>
        <w:t>Note</w:t>
      </w:r>
      <w:r w:rsidR="00D82D17">
        <w:rPr>
          <w:rFonts w:ascii="Arial" w:hAnsi="Arial" w:cs="Arial"/>
          <w:b/>
          <w:sz w:val="22"/>
        </w:rPr>
        <w:t xml:space="preserve">: </w:t>
      </w:r>
      <w:r w:rsidRPr="004563E1">
        <w:rPr>
          <w:rFonts w:ascii="Arial" w:hAnsi="Arial" w:cs="Arial"/>
          <w:b/>
          <w:sz w:val="22"/>
        </w:rPr>
        <w:t xml:space="preserve">part time and </w:t>
      </w:r>
      <w:r w:rsidR="004E5A9A">
        <w:rPr>
          <w:rFonts w:ascii="Arial" w:hAnsi="Arial" w:cs="Arial"/>
          <w:b/>
          <w:sz w:val="22"/>
        </w:rPr>
        <w:t>full-time</w:t>
      </w:r>
      <w:r w:rsidRPr="004563E1">
        <w:rPr>
          <w:rFonts w:ascii="Arial" w:hAnsi="Arial" w:cs="Arial"/>
          <w:b/>
          <w:sz w:val="22"/>
        </w:rPr>
        <w:t xml:space="preserve"> CTE status does not use the same criteria as academic part time and </w:t>
      </w:r>
      <w:r w:rsidR="004E5A9A">
        <w:rPr>
          <w:rFonts w:ascii="Arial" w:hAnsi="Arial" w:cs="Arial"/>
          <w:b/>
          <w:sz w:val="22"/>
        </w:rPr>
        <w:t>full-time</w:t>
      </w:r>
      <w:r w:rsidRPr="004563E1">
        <w:rPr>
          <w:rFonts w:ascii="Arial" w:hAnsi="Arial" w:cs="Arial"/>
          <w:b/>
          <w:sz w:val="22"/>
        </w:rPr>
        <w:t xml:space="preserve"> status.</w:t>
      </w:r>
    </w:p>
    <w:p w14:paraId="338007AF" w14:textId="7326D821" w:rsidR="00226DE4" w:rsidRPr="00226DE4" w:rsidRDefault="00226DE4" w:rsidP="00226DE4"/>
    <w:p w14:paraId="29AB8BA5" w14:textId="6503D613" w:rsidR="00415703" w:rsidRPr="00226DE4" w:rsidRDefault="00226DE4" w:rsidP="00226DE4">
      <w:pPr>
        <w:tabs>
          <w:tab w:val="left" w:pos="1055"/>
        </w:tabs>
      </w:pPr>
      <w:r>
        <w:tab/>
      </w:r>
    </w:p>
    <w:p w14:paraId="3A3BCF04" w14:textId="77777777" w:rsidR="003A4D97" w:rsidRPr="003F0080" w:rsidRDefault="00CC154C" w:rsidP="00416CB7">
      <w:pPr>
        <w:pStyle w:val="Heading2"/>
        <w:ind w:left="0"/>
        <w:rPr>
          <w:color w:val="215868" w:themeColor="accent5" w:themeShade="80"/>
        </w:rPr>
      </w:pPr>
      <w:bookmarkStart w:id="2" w:name="_Ref497309661"/>
      <w:r w:rsidRPr="003F0080">
        <w:rPr>
          <w:color w:val="215868" w:themeColor="accent5" w:themeShade="80"/>
        </w:rPr>
        <w:t>File Instructions</w:t>
      </w:r>
      <w:bookmarkEnd w:id="2"/>
    </w:p>
    <w:p w14:paraId="238195CF" w14:textId="21AC065C" w:rsidR="000433A5" w:rsidRPr="004563E1" w:rsidRDefault="006769EA" w:rsidP="00D8704F">
      <w:pPr>
        <w:rPr>
          <w:rFonts w:ascii="Arial" w:hAnsi="Arial" w:cs="Arial"/>
          <w:sz w:val="22"/>
          <w:szCs w:val="22"/>
        </w:rPr>
      </w:pPr>
      <w:r w:rsidRPr="004563E1">
        <w:rPr>
          <w:rFonts w:ascii="Arial" w:hAnsi="Arial" w:cs="Arial"/>
          <w:sz w:val="22"/>
          <w:szCs w:val="22"/>
        </w:rPr>
        <w:t xml:space="preserve">Please read </w:t>
      </w:r>
      <w:r w:rsidR="001E0F4A" w:rsidRPr="004563E1">
        <w:rPr>
          <w:rFonts w:ascii="Arial" w:hAnsi="Arial" w:cs="Arial"/>
          <w:sz w:val="22"/>
          <w:szCs w:val="22"/>
        </w:rPr>
        <w:t xml:space="preserve">all </w:t>
      </w:r>
      <w:r w:rsidR="00FB4339" w:rsidRPr="004563E1">
        <w:rPr>
          <w:rFonts w:ascii="Arial" w:hAnsi="Arial" w:cs="Arial"/>
          <w:sz w:val="22"/>
          <w:szCs w:val="22"/>
        </w:rPr>
        <w:t xml:space="preserve">the </w:t>
      </w:r>
      <w:r w:rsidR="005B4E4B" w:rsidRPr="004563E1">
        <w:rPr>
          <w:rFonts w:ascii="Arial" w:hAnsi="Arial" w:cs="Arial"/>
          <w:sz w:val="22"/>
          <w:szCs w:val="22"/>
        </w:rPr>
        <w:t xml:space="preserve">instructions </w:t>
      </w:r>
      <w:r w:rsidRPr="004563E1">
        <w:rPr>
          <w:rFonts w:ascii="Arial" w:hAnsi="Arial" w:cs="Arial"/>
          <w:sz w:val="22"/>
          <w:szCs w:val="22"/>
        </w:rPr>
        <w:t xml:space="preserve">and file layout </w:t>
      </w:r>
      <w:r w:rsidR="005B4E4B" w:rsidRPr="004563E1">
        <w:rPr>
          <w:rFonts w:ascii="Arial" w:hAnsi="Arial" w:cs="Arial"/>
          <w:sz w:val="22"/>
          <w:szCs w:val="22"/>
        </w:rPr>
        <w:t xml:space="preserve">below </w:t>
      </w:r>
      <w:r w:rsidRPr="004563E1">
        <w:rPr>
          <w:rFonts w:ascii="Arial" w:hAnsi="Arial" w:cs="Arial"/>
          <w:sz w:val="22"/>
          <w:szCs w:val="22"/>
        </w:rPr>
        <w:t xml:space="preserve">carefully </w:t>
      </w:r>
      <w:r w:rsidRPr="004563E1">
        <w:rPr>
          <w:rFonts w:ascii="Arial" w:hAnsi="Arial" w:cs="Arial"/>
          <w:i/>
          <w:iCs/>
          <w:sz w:val="22"/>
          <w:szCs w:val="22"/>
        </w:rPr>
        <w:t xml:space="preserve">before </w:t>
      </w:r>
      <w:r w:rsidRPr="004563E1">
        <w:rPr>
          <w:rFonts w:ascii="Arial" w:hAnsi="Arial" w:cs="Arial"/>
          <w:sz w:val="22"/>
          <w:szCs w:val="22"/>
        </w:rPr>
        <w:t xml:space="preserve">starting your file. </w:t>
      </w:r>
      <w:r w:rsidR="001E0F4A" w:rsidRPr="004563E1">
        <w:rPr>
          <w:rFonts w:ascii="Arial" w:hAnsi="Arial" w:cs="Arial"/>
          <w:sz w:val="22"/>
          <w:szCs w:val="22"/>
        </w:rPr>
        <w:t xml:space="preserve">Please don’t just build your file based on </w:t>
      </w:r>
      <w:r w:rsidR="00A26B08" w:rsidRPr="004563E1">
        <w:rPr>
          <w:rFonts w:ascii="Arial" w:hAnsi="Arial" w:cs="Arial"/>
          <w:sz w:val="22"/>
          <w:szCs w:val="22"/>
        </w:rPr>
        <w:t>only the</w:t>
      </w:r>
      <w:r w:rsidR="001E0F4A" w:rsidRPr="004563E1">
        <w:rPr>
          <w:rFonts w:ascii="Arial" w:hAnsi="Arial" w:cs="Arial"/>
          <w:sz w:val="22"/>
          <w:szCs w:val="22"/>
        </w:rPr>
        <w:t xml:space="preserve"> table layout. </w:t>
      </w:r>
      <w:r w:rsidRPr="004563E1">
        <w:rPr>
          <w:rFonts w:ascii="Arial" w:hAnsi="Arial" w:cs="Arial"/>
          <w:sz w:val="22"/>
          <w:szCs w:val="22"/>
        </w:rPr>
        <w:t xml:space="preserve">It is likely to save you time, limit frustration, and </w:t>
      </w:r>
      <w:r w:rsidR="00534B26" w:rsidRPr="004563E1">
        <w:rPr>
          <w:rFonts w:ascii="Arial" w:hAnsi="Arial" w:cs="Arial"/>
          <w:sz w:val="22"/>
          <w:szCs w:val="22"/>
        </w:rPr>
        <w:t>help to ensure that your data is complete and accurate</w:t>
      </w:r>
      <w:r w:rsidRPr="004563E1">
        <w:rPr>
          <w:rFonts w:ascii="Arial" w:hAnsi="Arial" w:cs="Arial"/>
          <w:sz w:val="22"/>
          <w:szCs w:val="22"/>
        </w:rPr>
        <w:t xml:space="preserve"> in the long run.</w:t>
      </w:r>
    </w:p>
    <w:p w14:paraId="3D5CF95F" w14:textId="77777777" w:rsidR="00152BC0" w:rsidRPr="004563E1" w:rsidRDefault="00152BC0" w:rsidP="00D8704F">
      <w:pPr>
        <w:rPr>
          <w:rFonts w:ascii="Arial" w:hAnsi="Arial" w:cs="Arial"/>
          <w:sz w:val="22"/>
          <w:szCs w:val="22"/>
        </w:rPr>
      </w:pPr>
    </w:p>
    <w:p w14:paraId="0FDC2676" w14:textId="63750EAD" w:rsidR="004A779F" w:rsidRPr="00487290" w:rsidRDefault="00152BC0" w:rsidP="007F3EC0">
      <w:pPr>
        <w:pStyle w:val="ListParagraph"/>
        <w:numPr>
          <w:ilvl w:val="0"/>
          <w:numId w:val="25"/>
        </w:numPr>
        <w:autoSpaceDE w:val="0"/>
        <w:autoSpaceDN w:val="0"/>
        <w:adjustRightInd w:val="0"/>
        <w:ind w:left="792"/>
        <w:rPr>
          <w:rFonts w:ascii="Arial" w:hAnsi="Arial" w:cs="Arial"/>
          <w:bCs/>
          <w:sz w:val="22"/>
          <w:szCs w:val="22"/>
        </w:rPr>
      </w:pPr>
      <w:r w:rsidRPr="004563E1">
        <w:rPr>
          <w:rFonts w:ascii="Arial" w:hAnsi="Arial" w:cs="Arial"/>
          <w:bCs/>
          <w:sz w:val="22"/>
          <w:szCs w:val="22"/>
        </w:rPr>
        <w:lastRenderedPageBreak/>
        <w:t xml:space="preserve">Please direct your questions to </w:t>
      </w:r>
      <w:hyperlink r:id="rId9" w:history="1">
        <w:r w:rsidR="00300121" w:rsidRPr="003D6750">
          <w:rPr>
            <w:rStyle w:val="Hyperlink"/>
            <w:rFonts w:ascii="Arial" w:hAnsi="Arial" w:cs="Arial"/>
            <w:bCs/>
            <w:sz w:val="22"/>
            <w:szCs w:val="22"/>
          </w:rPr>
          <w:t>cte@cccs.edu</w:t>
        </w:r>
      </w:hyperlink>
      <w:r w:rsidR="00300121">
        <w:rPr>
          <w:rFonts w:ascii="Arial" w:hAnsi="Arial" w:cs="Arial"/>
          <w:bCs/>
          <w:sz w:val="22"/>
          <w:szCs w:val="22"/>
        </w:rPr>
        <w:t xml:space="preserve">. </w:t>
      </w:r>
    </w:p>
    <w:p w14:paraId="0BBC29C1" w14:textId="3250C57F" w:rsidR="00BA08F6" w:rsidRPr="004563E1" w:rsidRDefault="006769EA" w:rsidP="00A04021">
      <w:pPr>
        <w:numPr>
          <w:ilvl w:val="0"/>
          <w:numId w:val="1"/>
        </w:numPr>
        <w:autoSpaceDE w:val="0"/>
        <w:autoSpaceDN w:val="0"/>
        <w:adjustRightInd w:val="0"/>
        <w:spacing w:before="120"/>
        <w:ind w:left="792"/>
        <w:rPr>
          <w:rFonts w:ascii="Arial" w:hAnsi="Arial" w:cs="Arial"/>
          <w:color w:val="000000"/>
          <w:sz w:val="22"/>
          <w:szCs w:val="22"/>
        </w:rPr>
      </w:pPr>
      <w:r w:rsidRPr="004563E1">
        <w:rPr>
          <w:rFonts w:ascii="Arial" w:hAnsi="Arial" w:cs="Arial"/>
          <w:color w:val="000000"/>
          <w:sz w:val="22"/>
          <w:szCs w:val="22"/>
        </w:rPr>
        <w:t>Check the reporting year listed at the top of this document to make sure you are using the correct documentation.</w:t>
      </w:r>
      <w:r w:rsidR="00D82D17">
        <w:rPr>
          <w:rFonts w:ascii="Arial" w:hAnsi="Arial" w:cs="Arial"/>
          <w:color w:val="000000"/>
          <w:sz w:val="22"/>
          <w:szCs w:val="22"/>
        </w:rPr>
        <w:t xml:space="preserve"> The correct Excel template can be found in the Data Collection&gt;Enrollment section of </w:t>
      </w:r>
      <w:proofErr w:type="gramStart"/>
      <w:r w:rsidR="00D82D17">
        <w:rPr>
          <w:rFonts w:ascii="Arial" w:hAnsi="Arial" w:cs="Arial"/>
          <w:color w:val="000000"/>
          <w:sz w:val="22"/>
          <w:szCs w:val="22"/>
        </w:rPr>
        <w:t>ColoradoCTE.com</w:t>
      </w:r>
      <w:proofErr w:type="gramEnd"/>
    </w:p>
    <w:p w14:paraId="4C9A7D05" w14:textId="51319241" w:rsidR="00415703" w:rsidRPr="004563E1" w:rsidRDefault="006B0A32" w:rsidP="00A04021">
      <w:pPr>
        <w:numPr>
          <w:ilvl w:val="0"/>
          <w:numId w:val="1"/>
        </w:numPr>
        <w:autoSpaceDE w:val="0"/>
        <w:autoSpaceDN w:val="0"/>
        <w:adjustRightInd w:val="0"/>
        <w:spacing w:before="120"/>
        <w:ind w:left="792"/>
        <w:rPr>
          <w:rFonts w:ascii="Arial" w:hAnsi="Arial" w:cs="Arial"/>
          <w:color w:val="000000"/>
          <w:sz w:val="22"/>
          <w:szCs w:val="22"/>
        </w:rPr>
      </w:pPr>
      <w:r w:rsidRPr="004563E1">
        <w:rPr>
          <w:rFonts w:ascii="Arial" w:hAnsi="Arial" w:cs="Arial"/>
          <w:color w:val="000000"/>
          <w:sz w:val="22"/>
          <w:szCs w:val="22"/>
        </w:rPr>
        <w:t xml:space="preserve">Use this documentation </w:t>
      </w:r>
      <w:r w:rsidR="006769EA" w:rsidRPr="004563E1">
        <w:rPr>
          <w:rFonts w:ascii="Arial" w:hAnsi="Arial" w:cs="Arial"/>
          <w:color w:val="000000"/>
          <w:sz w:val="22"/>
          <w:szCs w:val="22"/>
        </w:rPr>
        <w:t xml:space="preserve">for creating </w:t>
      </w:r>
      <w:r w:rsidR="00273B0A" w:rsidRPr="004563E1">
        <w:rPr>
          <w:rFonts w:ascii="Arial" w:hAnsi="Arial" w:cs="Arial"/>
          <w:color w:val="000000"/>
          <w:sz w:val="22"/>
          <w:szCs w:val="22"/>
        </w:rPr>
        <w:t>a data</w:t>
      </w:r>
      <w:r w:rsidR="009A161A" w:rsidRPr="004563E1">
        <w:rPr>
          <w:rFonts w:ascii="Arial" w:hAnsi="Arial" w:cs="Arial"/>
          <w:color w:val="000000"/>
          <w:sz w:val="22"/>
          <w:szCs w:val="22"/>
        </w:rPr>
        <w:t xml:space="preserve"> file</w:t>
      </w:r>
      <w:r w:rsidR="00273B0A" w:rsidRPr="004563E1">
        <w:rPr>
          <w:rFonts w:ascii="Arial" w:hAnsi="Arial" w:cs="Arial"/>
          <w:color w:val="000000"/>
          <w:sz w:val="22"/>
          <w:szCs w:val="22"/>
        </w:rPr>
        <w:t xml:space="preserve"> of students to report to CCCS for the purpose of completing required accountability reporting for</w:t>
      </w:r>
      <w:r w:rsidR="006769EA" w:rsidRPr="004563E1">
        <w:rPr>
          <w:rFonts w:ascii="Arial" w:hAnsi="Arial" w:cs="Arial"/>
          <w:color w:val="000000"/>
          <w:sz w:val="22"/>
          <w:szCs w:val="22"/>
        </w:rPr>
        <w:t xml:space="preserve"> your </w:t>
      </w:r>
      <w:r w:rsidR="00890015" w:rsidRPr="004563E1">
        <w:rPr>
          <w:rFonts w:ascii="Arial" w:hAnsi="Arial" w:cs="Arial"/>
          <w:color w:val="000000"/>
          <w:sz w:val="22"/>
          <w:szCs w:val="22"/>
        </w:rPr>
        <w:t xml:space="preserve">postsecondary level </w:t>
      </w:r>
      <w:r w:rsidR="004D11B9" w:rsidRPr="004563E1">
        <w:rPr>
          <w:rFonts w:ascii="Arial" w:hAnsi="Arial" w:cs="Arial"/>
          <w:color w:val="000000"/>
          <w:sz w:val="22"/>
          <w:szCs w:val="22"/>
        </w:rPr>
        <w:t>CTE programs from</w:t>
      </w:r>
      <w:r w:rsidR="00623FB5" w:rsidRPr="004563E1">
        <w:rPr>
          <w:rFonts w:ascii="Arial" w:hAnsi="Arial" w:cs="Arial"/>
          <w:color w:val="000000"/>
          <w:sz w:val="22"/>
          <w:szCs w:val="22"/>
        </w:rPr>
        <w:t xml:space="preserve"> the </w:t>
      </w:r>
      <w:r w:rsidR="00C404A3">
        <w:rPr>
          <w:rFonts w:ascii="Arial" w:hAnsi="Arial" w:cs="Arial"/>
          <w:color w:val="000000"/>
          <w:sz w:val="22"/>
          <w:szCs w:val="22"/>
        </w:rPr>
        <w:t>20</w:t>
      </w:r>
      <w:r w:rsidR="00BF3E07">
        <w:rPr>
          <w:rFonts w:ascii="Arial" w:hAnsi="Arial" w:cs="Arial"/>
          <w:color w:val="000000"/>
          <w:sz w:val="22"/>
          <w:szCs w:val="22"/>
        </w:rPr>
        <w:t>2</w:t>
      </w:r>
      <w:r w:rsidR="007E64D5">
        <w:rPr>
          <w:rFonts w:ascii="Arial" w:hAnsi="Arial" w:cs="Arial"/>
          <w:color w:val="000000"/>
          <w:sz w:val="22"/>
          <w:szCs w:val="22"/>
        </w:rPr>
        <w:t>3</w:t>
      </w:r>
      <w:r w:rsidR="00C404A3">
        <w:rPr>
          <w:rFonts w:ascii="Arial" w:hAnsi="Arial" w:cs="Arial"/>
          <w:color w:val="000000"/>
          <w:sz w:val="22"/>
          <w:szCs w:val="22"/>
        </w:rPr>
        <w:t>-20</w:t>
      </w:r>
      <w:r w:rsidR="00BF3E07">
        <w:rPr>
          <w:rFonts w:ascii="Arial" w:hAnsi="Arial" w:cs="Arial"/>
          <w:color w:val="000000"/>
          <w:sz w:val="22"/>
          <w:szCs w:val="22"/>
        </w:rPr>
        <w:t>2</w:t>
      </w:r>
      <w:r w:rsidR="007E64D5">
        <w:rPr>
          <w:rFonts w:ascii="Arial" w:hAnsi="Arial" w:cs="Arial"/>
          <w:color w:val="000000"/>
          <w:sz w:val="22"/>
          <w:szCs w:val="22"/>
        </w:rPr>
        <w:t>4</w:t>
      </w:r>
      <w:r w:rsidR="006769EA" w:rsidRPr="004563E1">
        <w:rPr>
          <w:rFonts w:ascii="Arial" w:hAnsi="Arial" w:cs="Arial"/>
          <w:color w:val="000000"/>
          <w:sz w:val="22"/>
          <w:szCs w:val="22"/>
        </w:rPr>
        <w:t xml:space="preserve"> </w:t>
      </w:r>
      <w:r w:rsidR="003709C6" w:rsidRPr="004563E1">
        <w:rPr>
          <w:rFonts w:ascii="Arial" w:hAnsi="Arial" w:cs="Arial"/>
          <w:color w:val="000000"/>
          <w:sz w:val="22"/>
          <w:szCs w:val="22"/>
        </w:rPr>
        <w:t>academic</w:t>
      </w:r>
      <w:r w:rsidR="006769EA" w:rsidRPr="004563E1">
        <w:rPr>
          <w:rFonts w:ascii="Arial" w:hAnsi="Arial" w:cs="Arial"/>
          <w:color w:val="000000"/>
          <w:sz w:val="22"/>
          <w:szCs w:val="22"/>
        </w:rPr>
        <w:t xml:space="preserve"> year. </w:t>
      </w:r>
    </w:p>
    <w:p w14:paraId="5DBB1396" w14:textId="1FB39BF3" w:rsidR="00177924" w:rsidRPr="004563E1" w:rsidRDefault="00BA08F6" w:rsidP="00A04021">
      <w:pPr>
        <w:numPr>
          <w:ilvl w:val="0"/>
          <w:numId w:val="1"/>
        </w:numPr>
        <w:autoSpaceDE w:val="0"/>
        <w:autoSpaceDN w:val="0"/>
        <w:adjustRightInd w:val="0"/>
        <w:spacing w:before="120"/>
        <w:ind w:left="792"/>
        <w:rPr>
          <w:rFonts w:ascii="Arial" w:hAnsi="Arial" w:cs="Arial"/>
          <w:color w:val="000000"/>
          <w:sz w:val="22"/>
          <w:szCs w:val="22"/>
        </w:rPr>
      </w:pPr>
      <w:r w:rsidRPr="004563E1">
        <w:rPr>
          <w:rFonts w:ascii="Arial" w:hAnsi="Arial" w:cs="Arial"/>
          <w:color w:val="000000"/>
          <w:sz w:val="22"/>
          <w:szCs w:val="22"/>
        </w:rPr>
        <w:t xml:space="preserve">Once you have assembled your file in Excel, you will use the validation and upload utility built into the </w:t>
      </w:r>
      <w:r w:rsidR="00D82D17">
        <w:rPr>
          <w:rFonts w:ascii="Arial" w:hAnsi="Arial" w:cs="Arial"/>
          <w:color w:val="000000"/>
          <w:sz w:val="22"/>
          <w:szCs w:val="22"/>
        </w:rPr>
        <w:t>Data Collection&gt;</w:t>
      </w:r>
      <w:r w:rsidRPr="004563E1">
        <w:rPr>
          <w:rFonts w:ascii="Arial" w:hAnsi="Arial" w:cs="Arial"/>
          <w:color w:val="000000"/>
          <w:sz w:val="22"/>
          <w:szCs w:val="22"/>
        </w:rPr>
        <w:t xml:space="preserve">Enrollment section of the </w:t>
      </w:r>
      <w:hyperlink r:id="rId10" w:history="1">
        <w:r w:rsidR="00D82D17">
          <w:rPr>
            <w:rStyle w:val="Hyperlink"/>
            <w:rFonts w:ascii="Arial" w:hAnsi="Arial" w:cs="Arial"/>
            <w:sz w:val="22"/>
            <w:szCs w:val="22"/>
          </w:rPr>
          <w:t>Colorado</w:t>
        </w:r>
      </w:hyperlink>
      <w:r w:rsidR="00D82D17">
        <w:rPr>
          <w:rStyle w:val="Hyperlink"/>
          <w:rFonts w:ascii="Arial" w:hAnsi="Arial" w:cs="Arial"/>
          <w:sz w:val="22"/>
          <w:szCs w:val="22"/>
        </w:rPr>
        <w:t xml:space="preserve"> CTE Gateway.</w:t>
      </w:r>
    </w:p>
    <w:p w14:paraId="6CEB5B79" w14:textId="5DD27A03" w:rsidR="00890015" w:rsidRPr="004563E1" w:rsidRDefault="00526E27" w:rsidP="00A04021">
      <w:pPr>
        <w:numPr>
          <w:ilvl w:val="0"/>
          <w:numId w:val="1"/>
        </w:numPr>
        <w:autoSpaceDE w:val="0"/>
        <w:autoSpaceDN w:val="0"/>
        <w:adjustRightInd w:val="0"/>
        <w:spacing w:before="120"/>
        <w:ind w:left="792"/>
        <w:rPr>
          <w:rFonts w:ascii="Arial" w:hAnsi="Arial" w:cs="Arial"/>
          <w:color w:val="000000"/>
          <w:sz w:val="22"/>
          <w:szCs w:val="22"/>
        </w:rPr>
      </w:pPr>
      <w:r w:rsidRPr="004563E1">
        <w:rPr>
          <w:rFonts w:ascii="Arial" w:hAnsi="Arial" w:cs="Arial"/>
          <w:color w:val="000000"/>
          <w:sz w:val="22"/>
          <w:szCs w:val="22"/>
        </w:rPr>
        <w:t xml:space="preserve">You should report only data for postsecondary level programs in this file. </w:t>
      </w:r>
    </w:p>
    <w:p w14:paraId="1C212613" w14:textId="11EA5196" w:rsidR="00BC0846" w:rsidRPr="004563E1" w:rsidRDefault="00783914" w:rsidP="00A04021">
      <w:pPr>
        <w:numPr>
          <w:ilvl w:val="0"/>
          <w:numId w:val="1"/>
        </w:numPr>
        <w:autoSpaceDE w:val="0"/>
        <w:autoSpaceDN w:val="0"/>
        <w:adjustRightInd w:val="0"/>
        <w:spacing w:before="120"/>
        <w:ind w:left="792"/>
        <w:rPr>
          <w:rFonts w:ascii="Arial" w:hAnsi="Arial" w:cs="Arial"/>
          <w:color w:val="000000"/>
          <w:sz w:val="22"/>
          <w:szCs w:val="22"/>
        </w:rPr>
      </w:pPr>
      <w:r w:rsidRPr="00D222A3">
        <w:rPr>
          <w:rFonts w:ascii="Arial" w:hAnsi="Arial" w:cs="Arial"/>
          <w:color w:val="000000"/>
          <w:sz w:val="22"/>
          <w:szCs w:val="22"/>
          <w:highlight w:val="yellow"/>
        </w:rPr>
        <w:t>You must use the current</w:t>
      </w:r>
      <w:r w:rsidR="00526E27" w:rsidRPr="00D222A3">
        <w:rPr>
          <w:rFonts w:ascii="Arial" w:hAnsi="Arial" w:cs="Arial"/>
          <w:color w:val="000000"/>
          <w:sz w:val="22"/>
          <w:szCs w:val="22"/>
          <w:highlight w:val="yellow"/>
        </w:rPr>
        <w:t xml:space="preserve"> </w:t>
      </w:r>
      <w:r w:rsidR="006B0A32" w:rsidRPr="00D222A3">
        <w:rPr>
          <w:rFonts w:ascii="Arial" w:hAnsi="Arial" w:cs="Arial"/>
          <w:color w:val="000000"/>
          <w:sz w:val="22"/>
          <w:szCs w:val="22"/>
          <w:highlight w:val="yellow"/>
        </w:rPr>
        <w:t xml:space="preserve">CCCS (not </w:t>
      </w:r>
      <w:r w:rsidR="00445BEC" w:rsidRPr="00D222A3">
        <w:rPr>
          <w:rFonts w:ascii="Arial" w:hAnsi="Arial" w:cs="Arial"/>
          <w:color w:val="000000"/>
          <w:sz w:val="22"/>
          <w:szCs w:val="22"/>
          <w:highlight w:val="yellow"/>
        </w:rPr>
        <w:t>C</w:t>
      </w:r>
      <w:r w:rsidR="006B0A32" w:rsidRPr="00D222A3">
        <w:rPr>
          <w:rFonts w:ascii="Arial" w:hAnsi="Arial" w:cs="Arial"/>
          <w:color w:val="000000"/>
          <w:sz w:val="22"/>
          <w:szCs w:val="22"/>
          <w:highlight w:val="yellow"/>
        </w:rPr>
        <w:t xml:space="preserve">DHE) </w:t>
      </w:r>
      <w:r w:rsidR="00526E27" w:rsidRPr="00D222A3">
        <w:rPr>
          <w:rFonts w:ascii="Arial" w:hAnsi="Arial" w:cs="Arial"/>
          <w:color w:val="000000"/>
          <w:sz w:val="22"/>
          <w:szCs w:val="22"/>
          <w:highlight w:val="yellow"/>
        </w:rPr>
        <w:t xml:space="preserve">assigned </w:t>
      </w:r>
      <w:r w:rsidR="00FD3601" w:rsidRPr="00D222A3">
        <w:rPr>
          <w:rFonts w:ascii="Arial" w:hAnsi="Arial" w:cs="Arial"/>
          <w:color w:val="000000"/>
          <w:sz w:val="22"/>
          <w:szCs w:val="22"/>
          <w:highlight w:val="yellow"/>
        </w:rPr>
        <w:t xml:space="preserve">CTE </w:t>
      </w:r>
      <w:r w:rsidR="00526E27" w:rsidRPr="00D222A3">
        <w:rPr>
          <w:rFonts w:ascii="Arial" w:hAnsi="Arial" w:cs="Arial"/>
          <w:color w:val="000000"/>
          <w:sz w:val="22"/>
          <w:szCs w:val="22"/>
          <w:highlight w:val="yellow"/>
        </w:rPr>
        <w:t xml:space="preserve">CIP </w:t>
      </w:r>
      <w:r w:rsidR="00A04021" w:rsidRPr="00D222A3">
        <w:rPr>
          <w:rFonts w:ascii="Arial" w:hAnsi="Arial" w:cs="Arial"/>
          <w:color w:val="000000"/>
          <w:sz w:val="22"/>
          <w:szCs w:val="22"/>
          <w:highlight w:val="yellow"/>
        </w:rPr>
        <w:t xml:space="preserve">code </w:t>
      </w:r>
      <w:r w:rsidR="00526E27" w:rsidRPr="00D222A3">
        <w:rPr>
          <w:rFonts w:ascii="Arial" w:hAnsi="Arial" w:cs="Arial"/>
          <w:color w:val="000000"/>
          <w:sz w:val="22"/>
          <w:szCs w:val="22"/>
          <w:highlight w:val="yellow"/>
        </w:rPr>
        <w:t xml:space="preserve">and </w:t>
      </w:r>
      <w:r w:rsidR="00CC2148" w:rsidRPr="00D222A3">
        <w:rPr>
          <w:rFonts w:ascii="Arial" w:hAnsi="Arial" w:cs="Arial"/>
          <w:color w:val="000000"/>
          <w:sz w:val="22"/>
          <w:szCs w:val="22"/>
          <w:highlight w:val="yellow"/>
        </w:rPr>
        <w:t>five-digit</w:t>
      </w:r>
      <w:r w:rsidR="00652124" w:rsidRPr="00D222A3">
        <w:rPr>
          <w:rFonts w:ascii="Arial" w:hAnsi="Arial" w:cs="Arial"/>
          <w:color w:val="000000"/>
          <w:sz w:val="22"/>
          <w:szCs w:val="22"/>
          <w:highlight w:val="yellow"/>
        </w:rPr>
        <w:t xml:space="preserve"> </w:t>
      </w:r>
      <w:r w:rsidR="00526E27" w:rsidRPr="00D222A3">
        <w:rPr>
          <w:rFonts w:ascii="Arial" w:hAnsi="Arial" w:cs="Arial"/>
          <w:color w:val="000000"/>
          <w:sz w:val="22"/>
          <w:szCs w:val="22"/>
          <w:highlight w:val="yellow"/>
        </w:rPr>
        <w:t xml:space="preserve">program </w:t>
      </w:r>
      <w:r w:rsidR="00300121" w:rsidRPr="00D222A3">
        <w:rPr>
          <w:rFonts w:ascii="Arial" w:hAnsi="Arial" w:cs="Arial"/>
          <w:color w:val="000000"/>
          <w:sz w:val="22"/>
          <w:szCs w:val="22"/>
          <w:highlight w:val="yellow"/>
        </w:rPr>
        <w:t xml:space="preserve">(base) </w:t>
      </w:r>
      <w:r w:rsidR="00183CAA" w:rsidRPr="00D222A3">
        <w:rPr>
          <w:rFonts w:ascii="Arial" w:hAnsi="Arial" w:cs="Arial"/>
          <w:color w:val="000000"/>
          <w:sz w:val="22"/>
          <w:szCs w:val="22"/>
          <w:highlight w:val="yellow"/>
        </w:rPr>
        <w:t>ID</w:t>
      </w:r>
      <w:r w:rsidR="00526E27" w:rsidRPr="00D222A3">
        <w:rPr>
          <w:rFonts w:ascii="Arial" w:hAnsi="Arial" w:cs="Arial"/>
          <w:color w:val="000000"/>
          <w:sz w:val="22"/>
          <w:szCs w:val="22"/>
          <w:highlight w:val="yellow"/>
        </w:rPr>
        <w:t xml:space="preserve"> for your postsecondary level </w:t>
      </w:r>
      <w:r w:rsidR="0084597B" w:rsidRPr="00D222A3">
        <w:rPr>
          <w:rFonts w:ascii="Arial" w:hAnsi="Arial" w:cs="Arial"/>
          <w:color w:val="000000"/>
          <w:sz w:val="22"/>
          <w:szCs w:val="22"/>
          <w:highlight w:val="yellow"/>
        </w:rPr>
        <w:t xml:space="preserve">CTE </w:t>
      </w:r>
      <w:r w:rsidR="00526E27" w:rsidRPr="00D222A3">
        <w:rPr>
          <w:rFonts w:ascii="Arial" w:hAnsi="Arial" w:cs="Arial"/>
          <w:color w:val="000000"/>
          <w:sz w:val="22"/>
          <w:szCs w:val="22"/>
          <w:highlight w:val="yellow"/>
        </w:rPr>
        <w:t>programs</w:t>
      </w:r>
      <w:r w:rsidR="00526E27" w:rsidRPr="004563E1">
        <w:rPr>
          <w:rFonts w:ascii="Arial" w:hAnsi="Arial" w:cs="Arial"/>
          <w:color w:val="000000"/>
          <w:sz w:val="22"/>
          <w:szCs w:val="22"/>
        </w:rPr>
        <w:t xml:space="preserve">. </w:t>
      </w:r>
      <w:r w:rsidR="00652124" w:rsidRPr="004563E1">
        <w:rPr>
          <w:rFonts w:ascii="Arial" w:hAnsi="Arial" w:cs="Arial"/>
          <w:b/>
          <w:color w:val="000000"/>
          <w:sz w:val="22"/>
          <w:szCs w:val="22"/>
        </w:rPr>
        <w:t xml:space="preserve">The program ID is </w:t>
      </w:r>
      <w:r w:rsidR="00A04021" w:rsidRPr="004563E1">
        <w:rPr>
          <w:rFonts w:ascii="Arial" w:hAnsi="Arial" w:cs="Arial"/>
          <w:b/>
          <w:color w:val="000000"/>
          <w:sz w:val="22"/>
          <w:szCs w:val="22"/>
        </w:rPr>
        <w:t>not</w:t>
      </w:r>
      <w:r w:rsidR="00652124" w:rsidRPr="004563E1">
        <w:rPr>
          <w:rFonts w:ascii="Arial" w:hAnsi="Arial" w:cs="Arial"/>
          <w:b/>
          <w:color w:val="000000"/>
          <w:sz w:val="22"/>
          <w:szCs w:val="22"/>
        </w:rPr>
        <w:t xml:space="preserve"> the same as the </w:t>
      </w:r>
      <w:r w:rsidR="00183CAA">
        <w:rPr>
          <w:rFonts w:ascii="Arial" w:hAnsi="Arial" w:cs="Arial"/>
          <w:b/>
          <w:color w:val="000000"/>
          <w:sz w:val="22"/>
          <w:szCs w:val="22"/>
        </w:rPr>
        <w:t>program instance ID</w:t>
      </w:r>
      <w:r w:rsidR="00652124" w:rsidRPr="004563E1">
        <w:rPr>
          <w:rFonts w:ascii="Arial" w:hAnsi="Arial" w:cs="Arial"/>
          <w:b/>
          <w:color w:val="000000"/>
          <w:sz w:val="22"/>
          <w:szCs w:val="22"/>
        </w:rPr>
        <w:t>!</w:t>
      </w:r>
      <w:r w:rsidR="00183CAA">
        <w:rPr>
          <w:rFonts w:ascii="Arial" w:hAnsi="Arial" w:cs="Arial"/>
          <w:b/>
          <w:color w:val="000000"/>
          <w:sz w:val="22"/>
          <w:szCs w:val="22"/>
        </w:rPr>
        <w:t xml:space="preserve"> The up-to-date CIP codes and program</w:t>
      </w:r>
      <w:r w:rsidR="00300121">
        <w:rPr>
          <w:rFonts w:ascii="Arial" w:hAnsi="Arial" w:cs="Arial"/>
          <w:b/>
          <w:color w:val="000000"/>
          <w:sz w:val="22"/>
          <w:szCs w:val="22"/>
        </w:rPr>
        <w:t xml:space="preserve"> base</w:t>
      </w:r>
      <w:r w:rsidR="00183CAA">
        <w:rPr>
          <w:rFonts w:ascii="Arial" w:hAnsi="Arial" w:cs="Arial"/>
          <w:b/>
          <w:color w:val="000000"/>
          <w:sz w:val="22"/>
          <w:szCs w:val="22"/>
        </w:rPr>
        <w:t xml:space="preserve"> IDs for each program are listed on the Enrollment page of ColoradoCTE.com.</w:t>
      </w:r>
      <w:r w:rsidR="00652124" w:rsidRPr="004563E1">
        <w:rPr>
          <w:rFonts w:ascii="Arial" w:hAnsi="Arial" w:cs="Arial"/>
          <w:color w:val="000000"/>
          <w:sz w:val="22"/>
          <w:szCs w:val="22"/>
        </w:rPr>
        <w:t xml:space="preserve"> </w:t>
      </w:r>
      <w:r w:rsidR="00903A10" w:rsidRPr="004563E1">
        <w:rPr>
          <w:rFonts w:ascii="Arial" w:hAnsi="Arial" w:cs="Arial"/>
          <w:color w:val="000000"/>
          <w:sz w:val="22"/>
          <w:szCs w:val="22"/>
        </w:rPr>
        <w:t>Depending on timing of your file submission, t</w:t>
      </w:r>
      <w:r w:rsidR="00526E27" w:rsidRPr="004563E1">
        <w:rPr>
          <w:rFonts w:ascii="Arial" w:hAnsi="Arial" w:cs="Arial"/>
          <w:color w:val="000000"/>
          <w:sz w:val="22"/>
          <w:szCs w:val="22"/>
        </w:rPr>
        <w:t>his may be different from your internal source data</w:t>
      </w:r>
      <w:r w:rsidR="00F4521D" w:rsidRPr="004563E1">
        <w:rPr>
          <w:rFonts w:ascii="Arial" w:hAnsi="Arial" w:cs="Arial"/>
          <w:color w:val="000000"/>
          <w:sz w:val="22"/>
          <w:szCs w:val="22"/>
        </w:rPr>
        <w:t xml:space="preserve"> and what is on record at DHE</w:t>
      </w:r>
      <w:r w:rsidR="00903A10" w:rsidRPr="004563E1">
        <w:rPr>
          <w:rFonts w:ascii="Arial" w:hAnsi="Arial" w:cs="Arial"/>
          <w:color w:val="000000"/>
          <w:sz w:val="22"/>
          <w:szCs w:val="22"/>
        </w:rPr>
        <w:t xml:space="preserve">. It is an ongoing process to keep CIP codes in sync between DHE and our CTE data system. </w:t>
      </w:r>
      <w:r w:rsidR="006B0A32" w:rsidRPr="00B9358A">
        <w:rPr>
          <w:rFonts w:ascii="Arial" w:hAnsi="Arial" w:cs="Arial"/>
          <w:b/>
          <w:bCs/>
          <w:color w:val="000000"/>
          <w:sz w:val="22"/>
          <w:szCs w:val="22"/>
        </w:rPr>
        <w:t>Invalid CIP</w:t>
      </w:r>
      <w:r w:rsidR="00FD3601" w:rsidRPr="00B9358A">
        <w:rPr>
          <w:rFonts w:ascii="Arial" w:hAnsi="Arial" w:cs="Arial"/>
          <w:b/>
          <w:bCs/>
          <w:color w:val="000000"/>
          <w:sz w:val="22"/>
          <w:szCs w:val="22"/>
        </w:rPr>
        <w:t xml:space="preserve"> code</w:t>
      </w:r>
      <w:r w:rsidR="006B0A32" w:rsidRPr="00B9358A">
        <w:rPr>
          <w:rFonts w:ascii="Arial" w:hAnsi="Arial" w:cs="Arial"/>
          <w:b/>
          <w:bCs/>
          <w:color w:val="000000"/>
          <w:sz w:val="22"/>
          <w:szCs w:val="22"/>
        </w:rPr>
        <w:t xml:space="preserve">s and program </w:t>
      </w:r>
      <w:r w:rsidR="00183CAA" w:rsidRPr="00B9358A">
        <w:rPr>
          <w:rFonts w:ascii="Arial" w:hAnsi="Arial" w:cs="Arial"/>
          <w:b/>
          <w:bCs/>
          <w:color w:val="000000"/>
          <w:sz w:val="22"/>
          <w:szCs w:val="22"/>
        </w:rPr>
        <w:t>ID</w:t>
      </w:r>
      <w:r w:rsidR="00513CFE" w:rsidRPr="00B9358A">
        <w:rPr>
          <w:rFonts w:ascii="Arial" w:hAnsi="Arial" w:cs="Arial"/>
          <w:b/>
          <w:bCs/>
          <w:color w:val="000000"/>
          <w:sz w:val="22"/>
          <w:szCs w:val="22"/>
        </w:rPr>
        <w:t>s</w:t>
      </w:r>
      <w:r w:rsidR="006B0A32" w:rsidRPr="00B9358A">
        <w:rPr>
          <w:rFonts w:ascii="Arial" w:hAnsi="Arial" w:cs="Arial"/>
          <w:b/>
          <w:bCs/>
          <w:color w:val="000000"/>
          <w:sz w:val="22"/>
          <w:szCs w:val="22"/>
        </w:rPr>
        <w:t xml:space="preserve"> will result in errors during validation</w:t>
      </w:r>
      <w:r w:rsidR="006B0A32" w:rsidRPr="004563E1">
        <w:rPr>
          <w:rFonts w:ascii="Arial" w:hAnsi="Arial" w:cs="Arial"/>
          <w:color w:val="000000"/>
          <w:sz w:val="22"/>
          <w:szCs w:val="22"/>
        </w:rPr>
        <w:t xml:space="preserve">. </w:t>
      </w:r>
    </w:p>
    <w:p w14:paraId="3EBE56C8" w14:textId="77777777" w:rsidR="00321D8E" w:rsidRPr="004563E1" w:rsidRDefault="00321D8E" w:rsidP="009E4DE1">
      <w:pPr>
        <w:autoSpaceDE w:val="0"/>
        <w:autoSpaceDN w:val="0"/>
        <w:adjustRightInd w:val="0"/>
        <w:ind w:firstLine="720"/>
        <w:rPr>
          <w:rFonts w:ascii="Arial Narrow" w:hAnsi="Arial Narrow" w:cs="Arial"/>
          <w:b/>
          <w:color w:val="000000"/>
          <w:sz w:val="22"/>
          <w:szCs w:val="22"/>
        </w:rPr>
      </w:pPr>
    </w:p>
    <w:p w14:paraId="2714131F" w14:textId="77777777" w:rsidR="005F2D5E" w:rsidRPr="004563E1" w:rsidRDefault="004176CF" w:rsidP="001C1324">
      <w:pPr>
        <w:pStyle w:val="Heading3"/>
      </w:pPr>
      <w:r w:rsidRPr="004563E1">
        <w:t>Building Your File</w:t>
      </w:r>
    </w:p>
    <w:p w14:paraId="482E4548" w14:textId="7F714921" w:rsidR="00AC1A91" w:rsidRPr="004563E1" w:rsidRDefault="00FE4204" w:rsidP="009A50A7">
      <w:pPr>
        <w:autoSpaceDE w:val="0"/>
        <w:autoSpaceDN w:val="0"/>
        <w:adjustRightInd w:val="0"/>
        <w:rPr>
          <w:rFonts w:ascii="Arial" w:hAnsi="Arial" w:cs="Arial"/>
          <w:b/>
          <w:sz w:val="22"/>
          <w:szCs w:val="22"/>
        </w:rPr>
      </w:pPr>
      <w:r w:rsidRPr="004563E1">
        <w:rPr>
          <w:rFonts w:ascii="Arial" w:hAnsi="Arial" w:cs="Arial"/>
          <w:sz w:val="22"/>
          <w:szCs w:val="22"/>
        </w:rPr>
        <w:t xml:space="preserve">The 11-12 year </w:t>
      </w:r>
      <w:r w:rsidR="00277600" w:rsidRPr="004563E1">
        <w:rPr>
          <w:rFonts w:ascii="Arial" w:hAnsi="Arial" w:cs="Arial"/>
          <w:sz w:val="22"/>
          <w:szCs w:val="22"/>
        </w:rPr>
        <w:t>was</w:t>
      </w:r>
      <w:r w:rsidRPr="004563E1">
        <w:rPr>
          <w:rFonts w:ascii="Arial" w:hAnsi="Arial" w:cs="Arial"/>
          <w:sz w:val="22"/>
          <w:szCs w:val="22"/>
        </w:rPr>
        <w:t xml:space="preserve"> the first year to bring the district colleges Aims, CMC, and</w:t>
      </w:r>
      <w:r w:rsidR="004165E1">
        <w:rPr>
          <w:rFonts w:ascii="Arial" w:hAnsi="Arial" w:cs="Arial"/>
          <w:sz w:val="22"/>
          <w:szCs w:val="22"/>
        </w:rPr>
        <w:t xml:space="preserve"> CMU-Tech</w:t>
      </w:r>
      <w:r w:rsidRPr="004563E1">
        <w:rPr>
          <w:rFonts w:ascii="Arial" w:hAnsi="Arial" w:cs="Arial"/>
          <w:sz w:val="22"/>
          <w:szCs w:val="22"/>
        </w:rPr>
        <w:t xml:space="preserve"> on board with th</w:t>
      </w:r>
      <w:r w:rsidR="00277600" w:rsidRPr="004563E1">
        <w:rPr>
          <w:rFonts w:ascii="Arial" w:hAnsi="Arial" w:cs="Arial"/>
          <w:sz w:val="22"/>
          <w:szCs w:val="22"/>
        </w:rPr>
        <w:t xml:space="preserve">is specific file format process. The Colorado Department of Corrections and Division of Youth Corrections </w:t>
      </w:r>
      <w:r w:rsidR="003E3917" w:rsidRPr="004563E1">
        <w:rPr>
          <w:rFonts w:ascii="Arial" w:hAnsi="Arial" w:cs="Arial"/>
          <w:sz w:val="22"/>
          <w:szCs w:val="22"/>
        </w:rPr>
        <w:t>were</w:t>
      </w:r>
      <w:r w:rsidR="00277600" w:rsidRPr="004563E1">
        <w:rPr>
          <w:rFonts w:ascii="Arial" w:hAnsi="Arial" w:cs="Arial"/>
          <w:sz w:val="22"/>
          <w:szCs w:val="22"/>
        </w:rPr>
        <w:t xml:space="preserve"> added to the list starting with the 12-13 reporting year. </w:t>
      </w:r>
      <w:r w:rsidR="00183CAA" w:rsidRPr="002B4075">
        <w:rPr>
          <w:rFonts w:ascii="Arial" w:hAnsi="Arial" w:cs="Arial"/>
          <w:bCs/>
          <w:sz w:val="22"/>
          <w:szCs w:val="22"/>
        </w:rPr>
        <w:t>With the 19-20 reporting year the process changed slightly due to new Perkins V participant and concentrator definitions.</w:t>
      </w:r>
      <w:r w:rsidRPr="004563E1">
        <w:rPr>
          <w:rFonts w:ascii="Arial" w:hAnsi="Arial" w:cs="Arial"/>
          <w:sz w:val="22"/>
          <w:szCs w:val="22"/>
        </w:rPr>
        <w:t xml:space="preserve"> </w:t>
      </w:r>
      <w:r w:rsidR="00975118">
        <w:rPr>
          <w:rFonts w:ascii="Arial" w:hAnsi="Arial" w:cs="Arial"/>
          <w:sz w:val="22"/>
          <w:szCs w:val="22"/>
        </w:rPr>
        <w:t>The process of building your file for submission may be complex; p</w:t>
      </w:r>
      <w:r w:rsidR="00277600" w:rsidRPr="004563E1">
        <w:rPr>
          <w:rFonts w:ascii="Arial" w:hAnsi="Arial" w:cs="Arial"/>
          <w:sz w:val="22"/>
          <w:szCs w:val="22"/>
        </w:rPr>
        <w:t>lease feel free to share your comments and suggestions on i</w:t>
      </w:r>
      <w:r w:rsidR="0035471D" w:rsidRPr="004563E1">
        <w:rPr>
          <w:rFonts w:ascii="Arial" w:hAnsi="Arial" w:cs="Arial"/>
          <w:sz w:val="22"/>
          <w:szCs w:val="22"/>
        </w:rPr>
        <w:t>mproving this process with CCCS.</w:t>
      </w:r>
    </w:p>
    <w:p w14:paraId="3224BDC3" w14:textId="77777777" w:rsidR="008804C6" w:rsidRPr="004563E1" w:rsidRDefault="008804C6" w:rsidP="008804C6">
      <w:pPr>
        <w:autoSpaceDE w:val="0"/>
        <w:autoSpaceDN w:val="0"/>
        <w:adjustRightInd w:val="0"/>
        <w:ind w:left="144"/>
        <w:rPr>
          <w:rFonts w:ascii="Arial" w:hAnsi="Arial" w:cs="Arial"/>
          <w:b/>
          <w:sz w:val="22"/>
          <w:szCs w:val="22"/>
        </w:rPr>
      </w:pPr>
    </w:p>
    <w:p w14:paraId="4690BD2D" w14:textId="43A884CF" w:rsidR="006C3F8E" w:rsidRPr="002F7699" w:rsidRDefault="00277600" w:rsidP="009A50A7">
      <w:pPr>
        <w:autoSpaceDE w:val="0"/>
        <w:autoSpaceDN w:val="0"/>
        <w:adjustRightInd w:val="0"/>
        <w:rPr>
          <w:rFonts w:ascii="Arial" w:hAnsi="Arial" w:cs="Arial"/>
          <w:b/>
          <w:iCs/>
          <w:sz w:val="22"/>
          <w:szCs w:val="22"/>
        </w:rPr>
      </w:pPr>
      <w:r w:rsidRPr="002F7699">
        <w:rPr>
          <w:rFonts w:ascii="Arial" w:hAnsi="Arial" w:cs="Arial"/>
          <w:iCs/>
          <w:sz w:val="22"/>
          <w:szCs w:val="22"/>
        </w:rPr>
        <w:t>Your institution does not</w:t>
      </w:r>
      <w:r w:rsidR="00E61852" w:rsidRPr="002F7699">
        <w:rPr>
          <w:rFonts w:ascii="Arial" w:hAnsi="Arial" w:cs="Arial"/>
          <w:iCs/>
          <w:sz w:val="22"/>
          <w:szCs w:val="22"/>
        </w:rPr>
        <w:t xml:space="preserve"> have to use the</w:t>
      </w:r>
      <w:r w:rsidR="001F79AA" w:rsidRPr="002F7699">
        <w:rPr>
          <w:rFonts w:ascii="Arial" w:hAnsi="Arial" w:cs="Arial"/>
          <w:iCs/>
          <w:sz w:val="22"/>
          <w:szCs w:val="22"/>
        </w:rPr>
        <w:t xml:space="preserve"> exact </w:t>
      </w:r>
      <w:r w:rsidRPr="002F7699">
        <w:rPr>
          <w:rFonts w:ascii="Arial" w:hAnsi="Arial" w:cs="Arial"/>
          <w:iCs/>
          <w:sz w:val="22"/>
          <w:szCs w:val="22"/>
        </w:rPr>
        <w:t xml:space="preserve">same </w:t>
      </w:r>
      <w:r w:rsidR="001F79AA" w:rsidRPr="002F7699">
        <w:rPr>
          <w:rFonts w:ascii="Arial" w:hAnsi="Arial" w:cs="Arial"/>
          <w:iCs/>
          <w:sz w:val="22"/>
          <w:szCs w:val="22"/>
        </w:rPr>
        <w:t>steps</w:t>
      </w:r>
      <w:r w:rsidR="004F7086" w:rsidRPr="002F7699">
        <w:rPr>
          <w:rFonts w:ascii="Arial" w:hAnsi="Arial" w:cs="Arial"/>
          <w:iCs/>
          <w:sz w:val="22"/>
          <w:szCs w:val="22"/>
        </w:rPr>
        <w:t xml:space="preserve"> we’ve outlined</w:t>
      </w:r>
      <w:r w:rsidR="008E77BF" w:rsidRPr="002F7699">
        <w:rPr>
          <w:rFonts w:ascii="Arial" w:hAnsi="Arial" w:cs="Arial"/>
          <w:iCs/>
          <w:sz w:val="22"/>
          <w:szCs w:val="22"/>
        </w:rPr>
        <w:t xml:space="preserve"> when</w:t>
      </w:r>
      <w:r w:rsidRPr="002F7699">
        <w:rPr>
          <w:rFonts w:ascii="Arial" w:hAnsi="Arial" w:cs="Arial"/>
          <w:iCs/>
          <w:sz w:val="22"/>
          <w:szCs w:val="22"/>
        </w:rPr>
        <w:t xml:space="preserve"> assembling </w:t>
      </w:r>
      <w:r w:rsidR="00AC1A91" w:rsidRPr="002F7699">
        <w:rPr>
          <w:rFonts w:ascii="Arial" w:hAnsi="Arial" w:cs="Arial"/>
          <w:iCs/>
          <w:sz w:val="22"/>
          <w:szCs w:val="22"/>
        </w:rPr>
        <w:t>your records</w:t>
      </w:r>
      <w:r w:rsidR="001F79AA" w:rsidRPr="002F7699">
        <w:rPr>
          <w:rFonts w:ascii="Arial" w:hAnsi="Arial" w:cs="Arial"/>
          <w:iCs/>
          <w:sz w:val="22"/>
          <w:szCs w:val="22"/>
        </w:rPr>
        <w:t>, but you do need to end</w:t>
      </w:r>
      <w:r w:rsidR="00DF3B84" w:rsidRPr="002F7699">
        <w:rPr>
          <w:rFonts w:ascii="Arial" w:hAnsi="Arial" w:cs="Arial"/>
          <w:iCs/>
          <w:sz w:val="22"/>
          <w:szCs w:val="22"/>
        </w:rPr>
        <w:t xml:space="preserve"> up</w:t>
      </w:r>
      <w:r w:rsidR="001F79AA" w:rsidRPr="002F7699">
        <w:rPr>
          <w:rFonts w:ascii="Arial" w:hAnsi="Arial" w:cs="Arial"/>
          <w:iCs/>
          <w:sz w:val="22"/>
          <w:szCs w:val="22"/>
        </w:rPr>
        <w:t xml:space="preserve"> with correct data</w:t>
      </w:r>
      <w:r w:rsidR="00191F8A" w:rsidRPr="002F7699">
        <w:rPr>
          <w:rFonts w:ascii="Arial" w:hAnsi="Arial" w:cs="Arial"/>
          <w:iCs/>
          <w:sz w:val="22"/>
          <w:szCs w:val="22"/>
        </w:rPr>
        <w:t xml:space="preserve"> according to </w:t>
      </w:r>
      <w:proofErr w:type="gramStart"/>
      <w:r w:rsidR="004F7086" w:rsidRPr="002F7699">
        <w:rPr>
          <w:rFonts w:ascii="Arial" w:hAnsi="Arial" w:cs="Arial"/>
          <w:iCs/>
          <w:sz w:val="22"/>
          <w:szCs w:val="22"/>
        </w:rPr>
        <w:t>all</w:t>
      </w:r>
      <w:r w:rsidRPr="002F7699">
        <w:rPr>
          <w:rFonts w:ascii="Arial" w:hAnsi="Arial" w:cs="Arial"/>
          <w:iCs/>
          <w:sz w:val="22"/>
          <w:szCs w:val="22"/>
        </w:rPr>
        <w:t xml:space="preserve"> of</w:t>
      </w:r>
      <w:proofErr w:type="gramEnd"/>
      <w:r w:rsidR="004F7086" w:rsidRPr="002F7699">
        <w:rPr>
          <w:rFonts w:ascii="Arial" w:hAnsi="Arial" w:cs="Arial"/>
          <w:iCs/>
          <w:sz w:val="22"/>
          <w:szCs w:val="22"/>
        </w:rPr>
        <w:t xml:space="preserve"> </w:t>
      </w:r>
      <w:r w:rsidR="00191F8A" w:rsidRPr="002F7699">
        <w:rPr>
          <w:rFonts w:ascii="Arial" w:hAnsi="Arial" w:cs="Arial"/>
          <w:iCs/>
          <w:sz w:val="22"/>
          <w:szCs w:val="22"/>
        </w:rPr>
        <w:t>the rules outlined in this document</w:t>
      </w:r>
      <w:r w:rsidR="001F79AA" w:rsidRPr="002F7699">
        <w:rPr>
          <w:rFonts w:ascii="Arial" w:hAnsi="Arial" w:cs="Arial"/>
          <w:iCs/>
          <w:sz w:val="22"/>
          <w:szCs w:val="22"/>
        </w:rPr>
        <w:t>.</w:t>
      </w:r>
      <w:r w:rsidR="006C3F8E" w:rsidRPr="002F7699">
        <w:rPr>
          <w:rFonts w:ascii="Arial" w:hAnsi="Arial" w:cs="Arial"/>
          <w:b/>
          <w:bCs/>
          <w:i/>
          <w:sz w:val="22"/>
          <w:szCs w:val="22"/>
        </w:rPr>
        <w:t xml:space="preserve"> </w:t>
      </w:r>
      <w:r w:rsidR="006C3F8E" w:rsidRPr="002F7699">
        <w:rPr>
          <w:rFonts w:ascii="Arial" w:hAnsi="Arial" w:cs="Arial"/>
          <w:b/>
          <w:bCs/>
          <w:iCs/>
          <w:sz w:val="22"/>
          <w:szCs w:val="22"/>
        </w:rPr>
        <w:t>Your institution is responsible for reporting accurate and complete data to CCCS</w:t>
      </w:r>
      <w:r w:rsidR="002B4075" w:rsidRPr="002F7699">
        <w:rPr>
          <w:rFonts w:ascii="Arial" w:hAnsi="Arial" w:cs="Arial"/>
          <w:b/>
          <w:bCs/>
          <w:iCs/>
          <w:sz w:val="22"/>
          <w:szCs w:val="22"/>
        </w:rPr>
        <w:t xml:space="preserve"> at the time of submission</w:t>
      </w:r>
      <w:r w:rsidR="006C3F8E" w:rsidRPr="002F7699">
        <w:rPr>
          <w:rFonts w:ascii="Arial" w:hAnsi="Arial" w:cs="Arial"/>
          <w:b/>
          <w:bCs/>
          <w:iCs/>
          <w:sz w:val="22"/>
          <w:szCs w:val="22"/>
        </w:rPr>
        <w:t>.</w:t>
      </w:r>
      <w:r w:rsidR="006C3F8E" w:rsidRPr="002F7699">
        <w:rPr>
          <w:rFonts w:ascii="Arial" w:hAnsi="Arial" w:cs="Arial"/>
          <w:iCs/>
          <w:sz w:val="22"/>
          <w:szCs w:val="22"/>
        </w:rPr>
        <w:t xml:space="preserve"> The data that you r</w:t>
      </w:r>
      <w:r w:rsidR="00E61852" w:rsidRPr="002F7699">
        <w:rPr>
          <w:rFonts w:ascii="Arial" w:hAnsi="Arial" w:cs="Arial"/>
          <w:iCs/>
          <w:sz w:val="22"/>
          <w:szCs w:val="22"/>
        </w:rPr>
        <w:t xml:space="preserve">eport is tied to </w:t>
      </w:r>
      <w:r w:rsidR="00FD05D7" w:rsidRPr="002F7699">
        <w:rPr>
          <w:rFonts w:ascii="Arial" w:hAnsi="Arial" w:cs="Arial"/>
          <w:iCs/>
          <w:sz w:val="22"/>
          <w:szCs w:val="22"/>
        </w:rPr>
        <w:t xml:space="preserve">strict </w:t>
      </w:r>
      <w:r w:rsidR="00E61852" w:rsidRPr="002F7699">
        <w:rPr>
          <w:rFonts w:ascii="Arial" w:hAnsi="Arial" w:cs="Arial"/>
          <w:iCs/>
          <w:sz w:val="22"/>
          <w:szCs w:val="22"/>
        </w:rPr>
        <w:t>federal mandates and federal funding</w:t>
      </w:r>
      <w:r w:rsidR="006C3F8E" w:rsidRPr="002F7699">
        <w:rPr>
          <w:rFonts w:ascii="Arial" w:hAnsi="Arial" w:cs="Arial"/>
          <w:iCs/>
          <w:sz w:val="22"/>
          <w:szCs w:val="22"/>
        </w:rPr>
        <w:t xml:space="preserve"> and is subject to CCCS, state level, and federal level monitoring visits and audits. </w:t>
      </w:r>
      <w:r w:rsidR="005F0428" w:rsidRPr="002F7699">
        <w:rPr>
          <w:rFonts w:ascii="Arial" w:hAnsi="Arial" w:cs="Arial"/>
          <w:iCs/>
          <w:sz w:val="22"/>
          <w:szCs w:val="22"/>
        </w:rPr>
        <w:t xml:space="preserve">The rules in these instructions must be followed by all participating institutions </w:t>
      </w:r>
      <w:proofErr w:type="gramStart"/>
      <w:r w:rsidR="005F0428" w:rsidRPr="002F7699">
        <w:rPr>
          <w:rFonts w:ascii="Arial" w:hAnsi="Arial" w:cs="Arial"/>
          <w:iCs/>
          <w:sz w:val="22"/>
          <w:szCs w:val="22"/>
        </w:rPr>
        <w:t>in order to</w:t>
      </w:r>
      <w:proofErr w:type="gramEnd"/>
      <w:r w:rsidR="005F0428" w:rsidRPr="002F7699">
        <w:rPr>
          <w:rFonts w:ascii="Arial" w:hAnsi="Arial" w:cs="Arial"/>
          <w:iCs/>
          <w:sz w:val="22"/>
          <w:szCs w:val="22"/>
        </w:rPr>
        <w:t xml:space="preserve"> ensure equitable student counts and comparisons for all.</w:t>
      </w:r>
    </w:p>
    <w:p w14:paraId="39B6514C" w14:textId="77777777" w:rsidR="00681CFD" w:rsidRPr="004563E1" w:rsidRDefault="00681CFD" w:rsidP="00681CFD">
      <w:pPr>
        <w:autoSpaceDE w:val="0"/>
        <w:autoSpaceDN w:val="0"/>
        <w:adjustRightInd w:val="0"/>
        <w:ind w:left="1080"/>
        <w:rPr>
          <w:rFonts w:ascii="Arial" w:hAnsi="Arial" w:cs="Arial"/>
          <w:b/>
          <w:sz w:val="19"/>
          <w:szCs w:val="19"/>
        </w:rPr>
      </w:pPr>
    </w:p>
    <w:p w14:paraId="2259A44E" w14:textId="77777777" w:rsidR="00681CFD" w:rsidRPr="004563E1" w:rsidRDefault="0041713B" w:rsidP="001C1324">
      <w:pPr>
        <w:pStyle w:val="Heading3"/>
      </w:pPr>
      <w:r w:rsidRPr="004563E1">
        <w:t>Records to Include in Your File</w:t>
      </w:r>
    </w:p>
    <w:p w14:paraId="64011A0D" w14:textId="77777777" w:rsidR="0041713B" w:rsidRPr="004563E1" w:rsidRDefault="00E928D5" w:rsidP="009A50A7">
      <w:pPr>
        <w:autoSpaceDE w:val="0"/>
        <w:autoSpaceDN w:val="0"/>
        <w:adjustRightInd w:val="0"/>
        <w:contextualSpacing/>
        <w:rPr>
          <w:rFonts w:ascii="Arial" w:hAnsi="Arial" w:cs="Arial"/>
          <w:color w:val="000000"/>
          <w:sz w:val="22"/>
          <w:szCs w:val="22"/>
        </w:rPr>
      </w:pPr>
      <w:r w:rsidRPr="004563E1">
        <w:rPr>
          <w:rFonts w:ascii="Arial" w:hAnsi="Arial" w:cs="Arial"/>
          <w:color w:val="000000"/>
          <w:sz w:val="22"/>
          <w:szCs w:val="22"/>
        </w:rPr>
        <w:t xml:space="preserve">To populate all the areas of the CTE data system </w:t>
      </w:r>
      <w:proofErr w:type="gramStart"/>
      <w:r w:rsidR="00316871" w:rsidRPr="004563E1">
        <w:rPr>
          <w:rFonts w:ascii="Arial" w:hAnsi="Arial" w:cs="Arial"/>
          <w:color w:val="000000"/>
          <w:sz w:val="22"/>
          <w:szCs w:val="22"/>
        </w:rPr>
        <w:t>in order</w:t>
      </w:r>
      <w:r w:rsidRPr="004563E1">
        <w:rPr>
          <w:rFonts w:ascii="Arial" w:hAnsi="Arial" w:cs="Arial"/>
          <w:color w:val="000000"/>
          <w:sz w:val="22"/>
          <w:szCs w:val="22"/>
        </w:rPr>
        <w:t xml:space="preserve"> to</w:t>
      </w:r>
      <w:proofErr w:type="gramEnd"/>
      <w:r w:rsidRPr="004563E1">
        <w:rPr>
          <w:rFonts w:ascii="Arial" w:hAnsi="Arial" w:cs="Arial"/>
          <w:color w:val="000000"/>
          <w:sz w:val="22"/>
          <w:szCs w:val="22"/>
        </w:rPr>
        <w:t xml:space="preserve"> </w:t>
      </w:r>
      <w:r w:rsidR="00FC2E87" w:rsidRPr="004563E1">
        <w:rPr>
          <w:rFonts w:ascii="Arial" w:hAnsi="Arial" w:cs="Arial"/>
          <w:color w:val="000000"/>
          <w:sz w:val="22"/>
          <w:szCs w:val="22"/>
        </w:rPr>
        <w:t xml:space="preserve">determine the </w:t>
      </w:r>
      <w:r w:rsidR="00975118">
        <w:rPr>
          <w:rFonts w:ascii="Arial" w:hAnsi="Arial" w:cs="Arial"/>
          <w:color w:val="000000"/>
          <w:sz w:val="22"/>
          <w:szCs w:val="22"/>
        </w:rPr>
        <w:t>CTE student</w:t>
      </w:r>
      <w:r w:rsidR="00FC2E87" w:rsidRPr="004563E1">
        <w:rPr>
          <w:rFonts w:ascii="Arial" w:hAnsi="Arial" w:cs="Arial"/>
          <w:color w:val="000000"/>
          <w:sz w:val="22"/>
          <w:szCs w:val="22"/>
        </w:rPr>
        <w:t xml:space="preserve"> population, calculate the Perkins performance metrics, and calculate the Perkins formula allocations </w:t>
      </w:r>
      <w:r w:rsidR="00513CFE" w:rsidRPr="004563E1">
        <w:rPr>
          <w:rFonts w:ascii="Arial" w:hAnsi="Arial" w:cs="Arial"/>
          <w:color w:val="000000"/>
          <w:sz w:val="22"/>
          <w:szCs w:val="22"/>
        </w:rPr>
        <w:t xml:space="preserve">your file </w:t>
      </w:r>
      <w:r w:rsidR="00B06C93" w:rsidRPr="004563E1">
        <w:rPr>
          <w:rFonts w:ascii="Arial" w:hAnsi="Arial" w:cs="Arial"/>
          <w:color w:val="000000"/>
          <w:sz w:val="22"/>
          <w:szCs w:val="22"/>
        </w:rPr>
        <w:t>will need to contain records on</w:t>
      </w:r>
      <w:r w:rsidR="00513CFE" w:rsidRPr="004563E1">
        <w:rPr>
          <w:rFonts w:ascii="Arial" w:hAnsi="Arial" w:cs="Arial"/>
          <w:color w:val="000000"/>
          <w:sz w:val="22"/>
          <w:szCs w:val="22"/>
        </w:rPr>
        <w:t>:</w:t>
      </w:r>
    </w:p>
    <w:p w14:paraId="19515D23" w14:textId="77777777" w:rsidR="00513CFE" w:rsidRPr="004563E1" w:rsidRDefault="00513CFE"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CTE Major Completers</w:t>
      </w:r>
    </w:p>
    <w:p w14:paraId="616EB738" w14:textId="24713AC7" w:rsidR="00513CFE" w:rsidRPr="004563E1" w:rsidRDefault="00513CFE"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 xml:space="preserve">CTE Major </w:t>
      </w:r>
      <w:r w:rsidR="004E5A9A">
        <w:rPr>
          <w:rFonts w:ascii="Arial" w:hAnsi="Arial" w:cs="Arial"/>
          <w:color w:val="000000"/>
          <w:sz w:val="22"/>
          <w:szCs w:val="22"/>
        </w:rPr>
        <w:t>Non-completer</w:t>
      </w:r>
      <w:r w:rsidRPr="004563E1">
        <w:rPr>
          <w:rFonts w:ascii="Arial" w:hAnsi="Arial" w:cs="Arial"/>
          <w:color w:val="000000"/>
          <w:sz w:val="22"/>
          <w:szCs w:val="22"/>
        </w:rPr>
        <w:t>s</w:t>
      </w:r>
    </w:p>
    <w:p w14:paraId="6F77BF53" w14:textId="77777777" w:rsidR="00B06C93" w:rsidRPr="004563E1" w:rsidRDefault="00B06C93"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CTE Major Participants</w:t>
      </w:r>
    </w:p>
    <w:p w14:paraId="5FF3C724" w14:textId="77777777" w:rsidR="00513CFE" w:rsidRPr="004563E1" w:rsidRDefault="00513CFE"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Academic Major Participants</w:t>
      </w:r>
    </w:p>
    <w:p w14:paraId="262B90D0" w14:textId="77777777" w:rsidR="00C56F76" w:rsidRPr="004563E1" w:rsidRDefault="00B06C93"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Undeclared Major Participants</w:t>
      </w:r>
      <w:r w:rsidR="00C56F76" w:rsidRPr="004563E1">
        <w:rPr>
          <w:rFonts w:ascii="Arial" w:hAnsi="Arial" w:cs="Arial"/>
          <w:color w:val="000000"/>
          <w:sz w:val="22"/>
          <w:szCs w:val="22"/>
        </w:rPr>
        <w:t xml:space="preserve"> </w:t>
      </w:r>
    </w:p>
    <w:p w14:paraId="705F4224" w14:textId="76D3842B" w:rsidR="000C6013" w:rsidRPr="004563E1" w:rsidRDefault="00C56F76" w:rsidP="007F3EC0">
      <w:pPr>
        <w:pStyle w:val="ListParagraph"/>
        <w:numPr>
          <w:ilvl w:val="0"/>
          <w:numId w:val="4"/>
        </w:numPr>
        <w:autoSpaceDE w:val="0"/>
        <w:autoSpaceDN w:val="0"/>
        <w:adjustRightInd w:val="0"/>
        <w:ind w:left="1080"/>
        <w:contextualSpacing/>
        <w:rPr>
          <w:rFonts w:ascii="Arial" w:hAnsi="Arial" w:cs="Arial"/>
          <w:color w:val="000000"/>
          <w:sz w:val="22"/>
          <w:szCs w:val="22"/>
        </w:rPr>
      </w:pPr>
      <w:r w:rsidRPr="004563E1">
        <w:rPr>
          <w:rFonts w:ascii="Arial" w:hAnsi="Arial" w:cs="Arial"/>
          <w:color w:val="000000"/>
          <w:sz w:val="22"/>
          <w:szCs w:val="22"/>
        </w:rPr>
        <w:t xml:space="preserve">AGS Major </w:t>
      </w:r>
      <w:r w:rsidR="004E5A9A">
        <w:rPr>
          <w:rFonts w:ascii="Arial" w:hAnsi="Arial" w:cs="Arial"/>
          <w:color w:val="000000"/>
          <w:sz w:val="22"/>
          <w:szCs w:val="22"/>
        </w:rPr>
        <w:t>Full-Time</w:t>
      </w:r>
      <w:r w:rsidRPr="004563E1">
        <w:rPr>
          <w:rFonts w:ascii="Arial" w:hAnsi="Arial" w:cs="Arial"/>
          <w:color w:val="000000"/>
          <w:sz w:val="22"/>
          <w:szCs w:val="22"/>
        </w:rPr>
        <w:t xml:space="preserve"> CTE</w:t>
      </w:r>
    </w:p>
    <w:p w14:paraId="11796354" w14:textId="77777777" w:rsidR="00DF3B84" w:rsidRPr="004563E1" w:rsidRDefault="00DF3B84" w:rsidP="009A50A7">
      <w:pPr>
        <w:autoSpaceDE w:val="0"/>
        <w:autoSpaceDN w:val="0"/>
        <w:adjustRightInd w:val="0"/>
        <w:contextualSpacing/>
        <w:rPr>
          <w:rFonts w:ascii="Arial" w:hAnsi="Arial" w:cs="Arial"/>
          <w:color w:val="000000"/>
          <w:sz w:val="22"/>
          <w:szCs w:val="22"/>
        </w:rPr>
      </w:pPr>
      <w:r w:rsidRPr="004563E1">
        <w:rPr>
          <w:rFonts w:ascii="Arial" w:hAnsi="Arial" w:cs="Arial"/>
          <w:color w:val="000000"/>
          <w:sz w:val="22"/>
          <w:szCs w:val="22"/>
        </w:rPr>
        <w:t xml:space="preserve">Your institution may not have </w:t>
      </w:r>
      <w:proofErr w:type="gramStart"/>
      <w:r w:rsidRPr="004563E1">
        <w:rPr>
          <w:rFonts w:ascii="Arial" w:hAnsi="Arial" w:cs="Arial"/>
          <w:color w:val="000000"/>
          <w:sz w:val="22"/>
          <w:szCs w:val="22"/>
        </w:rPr>
        <w:t>all of</w:t>
      </w:r>
      <w:proofErr w:type="gramEnd"/>
      <w:r w:rsidRPr="004563E1">
        <w:rPr>
          <w:rFonts w:ascii="Arial" w:hAnsi="Arial" w:cs="Arial"/>
          <w:color w:val="000000"/>
          <w:sz w:val="22"/>
          <w:szCs w:val="22"/>
        </w:rPr>
        <w:t xml:space="preserve"> the above listed types of students, but if they are present, then you </w:t>
      </w:r>
      <w:r w:rsidR="00B06C93" w:rsidRPr="004563E1">
        <w:rPr>
          <w:rFonts w:ascii="Arial" w:hAnsi="Arial" w:cs="Arial"/>
          <w:color w:val="000000"/>
          <w:sz w:val="22"/>
          <w:szCs w:val="22"/>
        </w:rPr>
        <w:t xml:space="preserve">need </w:t>
      </w:r>
      <w:r w:rsidRPr="004563E1">
        <w:rPr>
          <w:rFonts w:ascii="Arial" w:hAnsi="Arial" w:cs="Arial"/>
          <w:color w:val="000000"/>
          <w:sz w:val="22"/>
          <w:szCs w:val="22"/>
        </w:rPr>
        <w:t>to report them.</w:t>
      </w:r>
      <w:r w:rsidR="00B67089" w:rsidRPr="004563E1">
        <w:rPr>
          <w:rFonts w:ascii="Arial" w:hAnsi="Arial" w:cs="Arial"/>
          <w:color w:val="000000"/>
          <w:sz w:val="22"/>
          <w:szCs w:val="22"/>
        </w:rPr>
        <w:t xml:space="preserve"> </w:t>
      </w:r>
    </w:p>
    <w:p w14:paraId="78E457EB" w14:textId="77777777" w:rsidR="00316871" w:rsidRPr="004563E1" w:rsidRDefault="00316871" w:rsidP="009A50A7">
      <w:pPr>
        <w:pStyle w:val="ListParagraph"/>
        <w:autoSpaceDE w:val="0"/>
        <w:autoSpaceDN w:val="0"/>
        <w:adjustRightInd w:val="0"/>
        <w:ind w:left="288"/>
        <w:contextualSpacing/>
        <w:rPr>
          <w:rFonts w:ascii="Arial" w:hAnsi="Arial" w:cs="Arial"/>
          <w:color w:val="000000"/>
          <w:sz w:val="20"/>
          <w:szCs w:val="20"/>
        </w:rPr>
      </w:pPr>
    </w:p>
    <w:p w14:paraId="6B0DBA5F" w14:textId="77777777" w:rsidR="00316871" w:rsidRPr="004563E1" w:rsidRDefault="00316871" w:rsidP="009A50A7">
      <w:pPr>
        <w:pStyle w:val="ListParagraph"/>
        <w:autoSpaceDE w:val="0"/>
        <w:autoSpaceDN w:val="0"/>
        <w:adjustRightInd w:val="0"/>
        <w:ind w:left="0"/>
        <w:contextualSpacing/>
        <w:rPr>
          <w:rFonts w:ascii="Arial" w:hAnsi="Arial" w:cs="Arial"/>
          <w:color w:val="000000"/>
          <w:sz w:val="22"/>
          <w:szCs w:val="22"/>
        </w:rPr>
      </w:pPr>
      <w:r w:rsidRPr="004563E1">
        <w:rPr>
          <w:rFonts w:ascii="Arial" w:hAnsi="Arial" w:cs="Arial"/>
          <w:color w:val="000000"/>
          <w:sz w:val="22"/>
          <w:szCs w:val="22"/>
        </w:rPr>
        <w:t>The following is a walkthrough on how you can g</w:t>
      </w:r>
      <w:r w:rsidR="005F2D5E" w:rsidRPr="004563E1">
        <w:rPr>
          <w:rFonts w:ascii="Arial" w:hAnsi="Arial" w:cs="Arial"/>
          <w:color w:val="000000"/>
          <w:sz w:val="22"/>
          <w:szCs w:val="22"/>
        </w:rPr>
        <w:t>o about capturing these records followed by the file format layout.</w:t>
      </w:r>
    </w:p>
    <w:p w14:paraId="08B3ACDA" w14:textId="77777777" w:rsidR="001A2475" w:rsidRPr="004563E1" w:rsidRDefault="001A2475" w:rsidP="006C3F8E">
      <w:pPr>
        <w:autoSpaceDE w:val="0"/>
        <w:autoSpaceDN w:val="0"/>
        <w:adjustRightInd w:val="0"/>
        <w:ind w:left="1080"/>
        <w:rPr>
          <w:rFonts w:ascii="Arial" w:hAnsi="Arial" w:cs="Arial"/>
          <w:color w:val="000000"/>
          <w:sz w:val="19"/>
          <w:szCs w:val="19"/>
        </w:rPr>
      </w:pPr>
    </w:p>
    <w:p w14:paraId="6FFACEAE" w14:textId="77777777" w:rsidR="006C3F8E" w:rsidRPr="004563E1" w:rsidRDefault="00B06C93" w:rsidP="001C1324">
      <w:pPr>
        <w:pStyle w:val="Heading3"/>
      </w:pPr>
      <w:bookmarkStart w:id="3" w:name="_Ref497309670"/>
      <w:r w:rsidRPr="004563E1">
        <w:lastRenderedPageBreak/>
        <w:t xml:space="preserve">Steps for </w:t>
      </w:r>
      <w:r w:rsidR="006C3F8E" w:rsidRPr="004563E1">
        <w:t>Capturing Completers (Academic and CTE)</w:t>
      </w:r>
      <w:bookmarkEnd w:id="3"/>
    </w:p>
    <w:p w14:paraId="03D7DEDA" w14:textId="2782A078" w:rsidR="000A6DA4" w:rsidRPr="004563E1" w:rsidRDefault="006C3F8E" w:rsidP="00372EDE">
      <w:pPr>
        <w:autoSpaceDE w:val="0"/>
        <w:autoSpaceDN w:val="0"/>
        <w:adjustRightInd w:val="0"/>
        <w:contextualSpacing/>
        <w:rPr>
          <w:rFonts w:ascii="Arial" w:hAnsi="Arial" w:cs="Arial"/>
          <w:color w:val="000000"/>
          <w:sz w:val="22"/>
          <w:szCs w:val="22"/>
        </w:rPr>
      </w:pPr>
      <w:r w:rsidRPr="004563E1">
        <w:rPr>
          <w:rFonts w:ascii="Arial" w:hAnsi="Arial" w:cs="Arial"/>
          <w:color w:val="000000"/>
          <w:sz w:val="22"/>
          <w:szCs w:val="22"/>
        </w:rPr>
        <w:t xml:space="preserve">You will first need to capture records of all students who earned a </w:t>
      </w:r>
      <w:r w:rsidR="00A17EAE">
        <w:rPr>
          <w:rFonts w:ascii="Arial" w:hAnsi="Arial" w:cs="Arial"/>
          <w:b/>
          <w:bCs/>
          <w:color w:val="000000"/>
          <w:sz w:val="22"/>
          <w:szCs w:val="22"/>
        </w:rPr>
        <w:t>C</w:t>
      </w:r>
      <w:r w:rsidRPr="00AF425E">
        <w:rPr>
          <w:rFonts w:ascii="Arial" w:hAnsi="Arial" w:cs="Arial"/>
          <w:b/>
          <w:bCs/>
          <w:color w:val="000000"/>
          <w:sz w:val="22"/>
          <w:szCs w:val="22"/>
        </w:rPr>
        <w:t>ertificate</w:t>
      </w:r>
      <w:r w:rsidRPr="004563E1">
        <w:rPr>
          <w:rFonts w:ascii="Arial" w:hAnsi="Arial" w:cs="Arial"/>
          <w:color w:val="000000"/>
          <w:sz w:val="22"/>
          <w:szCs w:val="22"/>
        </w:rPr>
        <w:t xml:space="preserve"> or </w:t>
      </w:r>
      <w:r w:rsidR="009977D5" w:rsidRPr="009977D5">
        <w:rPr>
          <w:rFonts w:ascii="Arial" w:hAnsi="Arial" w:cs="Arial"/>
          <w:b/>
          <w:bCs/>
          <w:color w:val="000000"/>
          <w:sz w:val="22"/>
          <w:szCs w:val="22"/>
        </w:rPr>
        <w:t>Associate’s</w:t>
      </w:r>
      <w:r w:rsidR="009977D5">
        <w:rPr>
          <w:rFonts w:ascii="Arial" w:hAnsi="Arial" w:cs="Arial"/>
          <w:color w:val="000000"/>
          <w:sz w:val="22"/>
          <w:szCs w:val="22"/>
        </w:rPr>
        <w:t xml:space="preserve"> level </w:t>
      </w:r>
      <w:r w:rsidRPr="004563E1">
        <w:rPr>
          <w:rFonts w:ascii="Arial" w:hAnsi="Arial" w:cs="Arial"/>
          <w:color w:val="000000"/>
          <w:sz w:val="22"/>
          <w:szCs w:val="22"/>
        </w:rPr>
        <w:t xml:space="preserve">degree during the </w:t>
      </w:r>
      <w:r w:rsidR="00BF3E07">
        <w:rPr>
          <w:rFonts w:ascii="Arial" w:hAnsi="Arial" w:cs="Arial"/>
          <w:color w:val="000000"/>
          <w:sz w:val="22"/>
          <w:szCs w:val="22"/>
        </w:rPr>
        <w:t>2</w:t>
      </w:r>
      <w:r w:rsidR="00E51EE6">
        <w:rPr>
          <w:rFonts w:ascii="Arial" w:hAnsi="Arial" w:cs="Arial"/>
          <w:color w:val="000000"/>
          <w:sz w:val="22"/>
          <w:szCs w:val="22"/>
        </w:rPr>
        <w:t>3</w:t>
      </w:r>
      <w:r w:rsidR="00C404A3">
        <w:rPr>
          <w:rFonts w:ascii="Arial" w:hAnsi="Arial" w:cs="Arial"/>
          <w:color w:val="000000"/>
          <w:sz w:val="22"/>
          <w:szCs w:val="22"/>
        </w:rPr>
        <w:t>-</w:t>
      </w:r>
      <w:r w:rsidR="00BF3E07">
        <w:rPr>
          <w:rFonts w:ascii="Arial" w:hAnsi="Arial" w:cs="Arial"/>
          <w:color w:val="000000"/>
          <w:sz w:val="22"/>
          <w:szCs w:val="22"/>
        </w:rPr>
        <w:t>2</w:t>
      </w:r>
      <w:r w:rsidR="00E51EE6">
        <w:rPr>
          <w:rFonts w:ascii="Arial" w:hAnsi="Arial" w:cs="Arial"/>
          <w:color w:val="000000"/>
          <w:sz w:val="22"/>
          <w:szCs w:val="22"/>
        </w:rPr>
        <w:t>4</w:t>
      </w:r>
      <w:r w:rsidR="003C3DF9" w:rsidRPr="004563E1">
        <w:rPr>
          <w:rFonts w:ascii="Arial" w:hAnsi="Arial" w:cs="Arial"/>
          <w:color w:val="000000"/>
          <w:sz w:val="22"/>
          <w:szCs w:val="22"/>
        </w:rPr>
        <w:t xml:space="preserve"> acade</w:t>
      </w:r>
      <w:r w:rsidR="009E5C27" w:rsidRPr="004563E1">
        <w:rPr>
          <w:rFonts w:ascii="Arial" w:hAnsi="Arial" w:cs="Arial"/>
          <w:color w:val="000000"/>
          <w:sz w:val="22"/>
          <w:szCs w:val="22"/>
        </w:rPr>
        <w:t>mic year (Summer 20</w:t>
      </w:r>
      <w:r w:rsidR="00BF3E07">
        <w:rPr>
          <w:rFonts w:ascii="Arial" w:hAnsi="Arial" w:cs="Arial"/>
          <w:color w:val="000000"/>
          <w:sz w:val="22"/>
          <w:szCs w:val="22"/>
        </w:rPr>
        <w:t>2</w:t>
      </w:r>
      <w:r w:rsidR="00E51EE6">
        <w:rPr>
          <w:rFonts w:ascii="Arial" w:hAnsi="Arial" w:cs="Arial"/>
          <w:color w:val="000000"/>
          <w:sz w:val="22"/>
          <w:szCs w:val="22"/>
        </w:rPr>
        <w:t>3</w:t>
      </w:r>
      <w:r w:rsidR="009E5C27" w:rsidRPr="004563E1">
        <w:rPr>
          <w:rFonts w:ascii="Arial" w:hAnsi="Arial" w:cs="Arial"/>
          <w:color w:val="000000"/>
          <w:sz w:val="22"/>
          <w:szCs w:val="22"/>
        </w:rPr>
        <w:t>, Fall 20</w:t>
      </w:r>
      <w:r w:rsidR="00BF3E07">
        <w:rPr>
          <w:rFonts w:ascii="Arial" w:hAnsi="Arial" w:cs="Arial"/>
          <w:color w:val="000000"/>
          <w:sz w:val="22"/>
          <w:szCs w:val="22"/>
        </w:rPr>
        <w:t>2</w:t>
      </w:r>
      <w:r w:rsidR="00E51EE6">
        <w:rPr>
          <w:rFonts w:ascii="Arial" w:hAnsi="Arial" w:cs="Arial"/>
          <w:color w:val="000000"/>
          <w:sz w:val="22"/>
          <w:szCs w:val="22"/>
        </w:rPr>
        <w:t>3</w:t>
      </w:r>
      <w:r w:rsidRPr="004563E1">
        <w:rPr>
          <w:rFonts w:ascii="Arial" w:hAnsi="Arial" w:cs="Arial"/>
          <w:color w:val="000000"/>
          <w:sz w:val="22"/>
          <w:szCs w:val="22"/>
        </w:rPr>
        <w:t xml:space="preserve">, and </w:t>
      </w:r>
      <w:r w:rsidR="000A6DA4" w:rsidRPr="004563E1">
        <w:rPr>
          <w:rFonts w:ascii="Arial" w:hAnsi="Arial" w:cs="Arial"/>
          <w:color w:val="000000"/>
          <w:sz w:val="22"/>
          <w:szCs w:val="22"/>
        </w:rPr>
        <w:t>Spring</w:t>
      </w:r>
      <w:r w:rsidR="009E5C27" w:rsidRPr="004563E1">
        <w:rPr>
          <w:rFonts w:ascii="Arial" w:hAnsi="Arial" w:cs="Arial"/>
          <w:color w:val="000000"/>
          <w:sz w:val="22"/>
          <w:szCs w:val="22"/>
        </w:rPr>
        <w:t xml:space="preserve"> 20</w:t>
      </w:r>
      <w:r w:rsidR="00BF3E07">
        <w:rPr>
          <w:rFonts w:ascii="Arial" w:hAnsi="Arial" w:cs="Arial"/>
          <w:color w:val="000000"/>
          <w:sz w:val="22"/>
          <w:szCs w:val="22"/>
        </w:rPr>
        <w:t>2</w:t>
      </w:r>
      <w:r w:rsidR="00E51EE6">
        <w:rPr>
          <w:rFonts w:ascii="Arial" w:hAnsi="Arial" w:cs="Arial"/>
          <w:color w:val="000000"/>
          <w:sz w:val="22"/>
          <w:szCs w:val="22"/>
        </w:rPr>
        <w:t>4</w:t>
      </w:r>
      <w:r w:rsidRPr="004563E1">
        <w:rPr>
          <w:rFonts w:ascii="Arial" w:hAnsi="Arial" w:cs="Arial"/>
          <w:color w:val="000000"/>
          <w:sz w:val="22"/>
          <w:szCs w:val="22"/>
        </w:rPr>
        <w:t xml:space="preserve">) and </w:t>
      </w:r>
      <w:r w:rsidR="00816458" w:rsidRPr="004563E1">
        <w:rPr>
          <w:rFonts w:ascii="Arial" w:hAnsi="Arial" w:cs="Arial"/>
          <w:color w:val="000000"/>
          <w:sz w:val="22"/>
          <w:szCs w:val="22"/>
        </w:rPr>
        <w:t xml:space="preserve">then </w:t>
      </w:r>
      <w:r w:rsidRPr="004563E1">
        <w:rPr>
          <w:rFonts w:ascii="Arial" w:hAnsi="Arial" w:cs="Arial"/>
          <w:color w:val="000000"/>
          <w:sz w:val="22"/>
          <w:szCs w:val="22"/>
        </w:rPr>
        <w:t xml:space="preserve">narrow those down to </w:t>
      </w:r>
      <w:r w:rsidRPr="002B4075">
        <w:rPr>
          <w:rFonts w:ascii="Arial" w:hAnsi="Arial" w:cs="Arial"/>
          <w:b/>
          <w:bCs/>
          <w:color w:val="000000"/>
          <w:sz w:val="22"/>
          <w:szCs w:val="22"/>
        </w:rPr>
        <w:t>one record per student per CIP</w:t>
      </w:r>
      <w:r w:rsidRPr="004563E1">
        <w:rPr>
          <w:rFonts w:ascii="Arial" w:hAnsi="Arial" w:cs="Arial"/>
          <w:color w:val="000000"/>
          <w:sz w:val="22"/>
          <w:szCs w:val="22"/>
        </w:rPr>
        <w:t xml:space="preserve"> (both academic and CTE).</w:t>
      </w:r>
    </w:p>
    <w:p w14:paraId="0B8D0B91" w14:textId="77777777" w:rsidR="006C3F8E" w:rsidRPr="004563E1" w:rsidRDefault="006C3F8E" w:rsidP="006C3F8E">
      <w:pPr>
        <w:autoSpaceDE w:val="0"/>
        <w:autoSpaceDN w:val="0"/>
        <w:adjustRightInd w:val="0"/>
        <w:ind w:left="360"/>
        <w:rPr>
          <w:rFonts w:ascii="Arial" w:hAnsi="Arial" w:cs="Arial"/>
          <w:color w:val="000000"/>
          <w:sz w:val="20"/>
          <w:szCs w:val="20"/>
        </w:rPr>
      </w:pPr>
    </w:p>
    <w:p w14:paraId="3D018042" w14:textId="77777777" w:rsidR="000A6DA4" w:rsidRPr="004563E1" w:rsidRDefault="00F8250B" w:rsidP="001C1324">
      <w:pPr>
        <w:pStyle w:val="Heading4"/>
        <w:rPr>
          <w:u w:val="none"/>
        </w:rPr>
      </w:pPr>
      <w:r w:rsidRPr="004563E1">
        <w:rPr>
          <w:u w:val="none"/>
        </w:rPr>
        <w:t>Example</w:t>
      </w:r>
    </w:p>
    <w:p w14:paraId="7DA241DC" w14:textId="7BD51DC9" w:rsidR="000A6DA4" w:rsidRPr="004563E1" w:rsidRDefault="000A6DA4" w:rsidP="001C1324">
      <w:pPr>
        <w:autoSpaceDE w:val="0"/>
        <w:autoSpaceDN w:val="0"/>
        <w:adjustRightInd w:val="0"/>
        <w:ind w:left="720"/>
        <w:rPr>
          <w:rFonts w:ascii="Arial" w:hAnsi="Arial" w:cs="Arial"/>
          <w:color w:val="000000"/>
          <w:sz w:val="22"/>
          <w:szCs w:val="22"/>
        </w:rPr>
      </w:pPr>
      <w:r w:rsidRPr="004563E1">
        <w:rPr>
          <w:rFonts w:ascii="Arial" w:hAnsi="Arial" w:cs="Arial"/>
          <w:color w:val="000000"/>
          <w:sz w:val="22"/>
          <w:szCs w:val="22"/>
        </w:rPr>
        <w:t xml:space="preserve">Greg Brown earned 3 awards during the academic year. He earned 2 certificates in CIP (major) 520201 and one AS degree which is CIP 240199. He should get two records </w:t>
      </w:r>
      <w:r w:rsidR="00AB21F5" w:rsidRPr="004563E1">
        <w:rPr>
          <w:rFonts w:ascii="Arial" w:hAnsi="Arial" w:cs="Arial"/>
          <w:color w:val="000000"/>
          <w:sz w:val="22"/>
          <w:szCs w:val="22"/>
        </w:rPr>
        <w:t>in the</w:t>
      </w:r>
      <w:r w:rsidRPr="004563E1">
        <w:rPr>
          <w:rFonts w:ascii="Arial" w:hAnsi="Arial" w:cs="Arial"/>
          <w:color w:val="000000"/>
          <w:sz w:val="22"/>
          <w:szCs w:val="22"/>
        </w:rPr>
        <w:t xml:space="preserve"> Excel file, one for 520201 and one for 240199</w:t>
      </w:r>
      <w:r w:rsidR="00AB21F5" w:rsidRPr="004563E1">
        <w:rPr>
          <w:rFonts w:ascii="Arial" w:hAnsi="Arial" w:cs="Arial"/>
          <w:color w:val="000000"/>
          <w:sz w:val="22"/>
          <w:szCs w:val="22"/>
        </w:rPr>
        <w:t xml:space="preserve"> even though he received 3 awards</w:t>
      </w:r>
      <w:r w:rsidRPr="004563E1">
        <w:rPr>
          <w:rFonts w:ascii="Arial" w:hAnsi="Arial" w:cs="Arial"/>
          <w:color w:val="000000"/>
          <w:sz w:val="22"/>
          <w:szCs w:val="22"/>
        </w:rPr>
        <w:t>. You will have the opportunity to mark his record with the number of certificates</w:t>
      </w:r>
      <w:r w:rsidR="00AB21F5" w:rsidRPr="004563E1">
        <w:rPr>
          <w:rFonts w:ascii="Arial" w:hAnsi="Arial" w:cs="Arial"/>
          <w:color w:val="000000"/>
          <w:sz w:val="22"/>
          <w:szCs w:val="22"/>
        </w:rPr>
        <w:t xml:space="preserve"> or degrees</w:t>
      </w:r>
      <w:r w:rsidRPr="004563E1">
        <w:rPr>
          <w:rFonts w:ascii="Arial" w:hAnsi="Arial" w:cs="Arial"/>
          <w:color w:val="000000"/>
          <w:sz w:val="22"/>
          <w:szCs w:val="22"/>
        </w:rPr>
        <w:t xml:space="preserve"> earned per CIP</w:t>
      </w:r>
      <w:r w:rsidR="001F77DE" w:rsidRPr="004563E1">
        <w:rPr>
          <w:rFonts w:ascii="Arial" w:hAnsi="Arial" w:cs="Arial"/>
          <w:color w:val="000000"/>
          <w:sz w:val="22"/>
          <w:szCs w:val="22"/>
        </w:rPr>
        <w:t xml:space="preserve"> (academic or CTE)</w:t>
      </w:r>
      <w:r w:rsidRPr="004563E1">
        <w:rPr>
          <w:rFonts w:ascii="Arial" w:hAnsi="Arial" w:cs="Arial"/>
          <w:color w:val="000000"/>
          <w:sz w:val="22"/>
          <w:szCs w:val="22"/>
        </w:rPr>
        <w:t>.</w:t>
      </w:r>
    </w:p>
    <w:p w14:paraId="54C5859D" w14:textId="77777777" w:rsidR="000A6DA4" w:rsidRPr="004563E1" w:rsidRDefault="000A6DA4" w:rsidP="000A6DA4">
      <w:pPr>
        <w:autoSpaceDE w:val="0"/>
        <w:autoSpaceDN w:val="0"/>
        <w:adjustRightInd w:val="0"/>
        <w:ind w:left="1080"/>
        <w:rPr>
          <w:rFonts w:ascii="Arial" w:hAnsi="Arial" w:cs="Arial"/>
          <w:color w:val="000000"/>
          <w:sz w:val="22"/>
          <w:szCs w:val="22"/>
        </w:rPr>
      </w:pPr>
    </w:p>
    <w:p w14:paraId="38A3B911" w14:textId="4121E341" w:rsidR="000A6DA4" w:rsidRPr="002B4075" w:rsidRDefault="006C3F8E" w:rsidP="00F8250B">
      <w:pPr>
        <w:autoSpaceDE w:val="0"/>
        <w:autoSpaceDN w:val="0"/>
        <w:adjustRightInd w:val="0"/>
        <w:rPr>
          <w:rFonts w:ascii="Arial" w:hAnsi="Arial" w:cs="Arial"/>
          <w:b/>
          <w:bCs/>
          <w:color w:val="000000"/>
          <w:sz w:val="22"/>
          <w:szCs w:val="22"/>
        </w:rPr>
      </w:pPr>
      <w:r w:rsidRPr="004563E1">
        <w:rPr>
          <w:rFonts w:ascii="Arial" w:hAnsi="Arial" w:cs="Arial"/>
          <w:color w:val="000000"/>
          <w:sz w:val="22"/>
          <w:szCs w:val="22"/>
        </w:rPr>
        <w:t xml:space="preserve">In the past, CCCS used the SURDS full year Degrees Awarded files for Aims, CMC, and </w:t>
      </w:r>
      <w:r w:rsidR="003C4621">
        <w:rPr>
          <w:rFonts w:ascii="Arial" w:hAnsi="Arial" w:cs="Arial"/>
          <w:color w:val="000000"/>
          <w:sz w:val="22"/>
          <w:szCs w:val="22"/>
        </w:rPr>
        <w:t>CMU-Tech</w:t>
      </w:r>
      <w:r w:rsidRPr="004563E1">
        <w:rPr>
          <w:rFonts w:ascii="Arial" w:hAnsi="Arial" w:cs="Arial"/>
          <w:color w:val="000000"/>
          <w:sz w:val="22"/>
          <w:szCs w:val="22"/>
        </w:rPr>
        <w:t xml:space="preserve"> to get these records. </w:t>
      </w:r>
      <w:r w:rsidR="00816458" w:rsidRPr="004563E1">
        <w:rPr>
          <w:rFonts w:ascii="Arial" w:hAnsi="Arial" w:cs="Arial"/>
          <w:color w:val="000000"/>
          <w:sz w:val="22"/>
          <w:szCs w:val="22"/>
        </w:rPr>
        <w:t>Colleges</w:t>
      </w:r>
      <w:r w:rsidRPr="004563E1">
        <w:rPr>
          <w:rFonts w:ascii="Arial" w:hAnsi="Arial" w:cs="Arial"/>
          <w:color w:val="000000"/>
          <w:sz w:val="22"/>
          <w:szCs w:val="22"/>
        </w:rPr>
        <w:t xml:space="preserve"> are encouraged to follow the same process because </w:t>
      </w:r>
      <w:r w:rsidRPr="002B4075">
        <w:rPr>
          <w:rFonts w:ascii="Arial" w:hAnsi="Arial" w:cs="Arial"/>
          <w:color w:val="000000"/>
          <w:sz w:val="22"/>
          <w:szCs w:val="22"/>
          <w:u w:val="single"/>
        </w:rPr>
        <w:t>completers should be verifiable in the institution’s IPEDS submission for the same academic year</w:t>
      </w:r>
      <w:r w:rsidRPr="004563E1">
        <w:rPr>
          <w:rFonts w:ascii="Arial" w:hAnsi="Arial" w:cs="Arial"/>
          <w:color w:val="000000"/>
          <w:sz w:val="22"/>
          <w:szCs w:val="22"/>
        </w:rPr>
        <w:t>.</w:t>
      </w:r>
      <w:r w:rsidRPr="004563E1">
        <w:rPr>
          <w:rFonts w:ascii="Arial" w:hAnsi="Arial" w:cs="Arial"/>
          <w:b/>
          <w:bCs/>
          <w:color w:val="FF0000"/>
          <w:sz w:val="22"/>
          <w:szCs w:val="22"/>
        </w:rPr>
        <w:t xml:space="preserve"> </w:t>
      </w:r>
      <w:r w:rsidRPr="004563E1">
        <w:rPr>
          <w:rFonts w:ascii="Arial" w:hAnsi="Arial" w:cs="Arial"/>
          <w:color w:val="000000"/>
          <w:sz w:val="22"/>
          <w:szCs w:val="22"/>
        </w:rPr>
        <w:t xml:space="preserve">In other words, do not submit records for students who did not </w:t>
      </w:r>
      <w:r w:rsidRPr="004563E1">
        <w:rPr>
          <w:rFonts w:ascii="Arial" w:hAnsi="Arial" w:cs="Arial"/>
          <w:i/>
          <w:color w:val="000000"/>
          <w:sz w:val="22"/>
          <w:szCs w:val="22"/>
        </w:rPr>
        <w:t>officially</w:t>
      </w:r>
      <w:r w:rsidRPr="004563E1">
        <w:rPr>
          <w:rFonts w:ascii="Arial" w:hAnsi="Arial" w:cs="Arial"/>
          <w:color w:val="000000"/>
          <w:sz w:val="22"/>
          <w:szCs w:val="22"/>
        </w:rPr>
        <w:t xml:space="preserve"> receive a certificate or degree in the academic year. Area technical colleges should use the same data sources they use to submit for IPEDS if they do that. </w:t>
      </w:r>
      <w:r w:rsidR="00CF25B0" w:rsidRPr="004563E1">
        <w:rPr>
          <w:rFonts w:ascii="Arial" w:hAnsi="Arial" w:cs="Arial"/>
          <w:color w:val="000000"/>
          <w:sz w:val="22"/>
          <w:szCs w:val="22"/>
        </w:rPr>
        <w:t>For institutions that do</w:t>
      </w:r>
      <w:r w:rsidRPr="004563E1">
        <w:rPr>
          <w:rFonts w:ascii="Arial" w:hAnsi="Arial" w:cs="Arial"/>
          <w:color w:val="000000"/>
          <w:sz w:val="22"/>
          <w:szCs w:val="22"/>
        </w:rPr>
        <w:t xml:space="preserve"> not submit for IPEDS, then use what makes sense at your institution. </w:t>
      </w:r>
      <w:r w:rsidR="00D3088B" w:rsidRPr="002B4075">
        <w:rPr>
          <w:rFonts w:ascii="Arial" w:hAnsi="Arial" w:cs="Arial"/>
          <w:b/>
          <w:bCs/>
          <w:color w:val="000000"/>
          <w:sz w:val="22"/>
          <w:szCs w:val="22"/>
        </w:rPr>
        <w:t>It should be something that you can back up with student records in case of an audit.</w:t>
      </w:r>
    </w:p>
    <w:p w14:paraId="7BFFA3A1" w14:textId="77777777" w:rsidR="004176CF" w:rsidRPr="004563E1" w:rsidRDefault="004176CF" w:rsidP="000A6DA4">
      <w:pPr>
        <w:autoSpaceDE w:val="0"/>
        <w:autoSpaceDN w:val="0"/>
        <w:adjustRightInd w:val="0"/>
        <w:ind w:left="1080"/>
        <w:rPr>
          <w:rFonts w:ascii="Arial" w:hAnsi="Arial" w:cs="Arial"/>
          <w:color w:val="000000"/>
          <w:sz w:val="19"/>
          <w:szCs w:val="19"/>
        </w:rPr>
      </w:pPr>
    </w:p>
    <w:p w14:paraId="19354B41" w14:textId="77777777" w:rsidR="004176CF" w:rsidRPr="004563E1" w:rsidRDefault="00FD3601" w:rsidP="00F26E2C">
      <w:pPr>
        <w:autoSpaceDE w:val="0"/>
        <w:autoSpaceDN w:val="0"/>
        <w:adjustRightInd w:val="0"/>
        <w:contextualSpacing/>
        <w:rPr>
          <w:rFonts w:ascii="Arial" w:hAnsi="Arial" w:cs="Arial"/>
          <w:color w:val="000000"/>
          <w:sz w:val="22"/>
          <w:szCs w:val="22"/>
        </w:rPr>
      </w:pPr>
      <w:r w:rsidRPr="004563E1">
        <w:rPr>
          <w:rFonts w:ascii="Arial" w:hAnsi="Arial" w:cs="Arial"/>
          <w:color w:val="000000"/>
          <w:sz w:val="22"/>
          <w:szCs w:val="22"/>
        </w:rPr>
        <w:t>Once you have narrowed down the completer records in your</w:t>
      </w:r>
      <w:r w:rsidR="004176CF" w:rsidRPr="004563E1">
        <w:rPr>
          <w:rFonts w:ascii="Arial" w:hAnsi="Arial" w:cs="Arial"/>
          <w:color w:val="000000"/>
          <w:sz w:val="22"/>
          <w:szCs w:val="22"/>
        </w:rPr>
        <w:t xml:space="preserve"> Excel file</w:t>
      </w:r>
      <w:r w:rsidR="00B06C93" w:rsidRPr="004563E1">
        <w:rPr>
          <w:rFonts w:ascii="Arial" w:hAnsi="Arial" w:cs="Arial"/>
          <w:color w:val="000000"/>
          <w:sz w:val="22"/>
          <w:szCs w:val="22"/>
        </w:rPr>
        <w:t xml:space="preserve"> to one record per student per CIP</w:t>
      </w:r>
      <w:r w:rsidRPr="004563E1">
        <w:rPr>
          <w:rFonts w:ascii="Arial" w:hAnsi="Arial" w:cs="Arial"/>
          <w:color w:val="000000"/>
          <w:sz w:val="22"/>
          <w:szCs w:val="22"/>
        </w:rPr>
        <w:t>,</w:t>
      </w:r>
      <w:r w:rsidR="004176CF" w:rsidRPr="004563E1">
        <w:rPr>
          <w:rFonts w:ascii="Arial" w:hAnsi="Arial" w:cs="Arial"/>
          <w:color w:val="000000"/>
          <w:sz w:val="22"/>
          <w:szCs w:val="22"/>
        </w:rPr>
        <w:t xml:space="preserve"> </w:t>
      </w:r>
      <w:r w:rsidR="00B2326C" w:rsidRPr="004563E1">
        <w:rPr>
          <w:rFonts w:ascii="Arial" w:hAnsi="Arial" w:cs="Arial"/>
          <w:color w:val="000000"/>
          <w:sz w:val="22"/>
          <w:szCs w:val="22"/>
        </w:rPr>
        <w:t>then perform the following steps</w:t>
      </w:r>
      <w:r w:rsidR="004176CF" w:rsidRPr="004563E1">
        <w:rPr>
          <w:rFonts w:ascii="Arial" w:hAnsi="Arial" w:cs="Arial"/>
          <w:color w:val="000000"/>
          <w:sz w:val="22"/>
          <w:szCs w:val="22"/>
        </w:rPr>
        <w:t>:</w:t>
      </w:r>
    </w:p>
    <w:p w14:paraId="2C94C884" w14:textId="77777777" w:rsidR="004176CF" w:rsidRPr="004563E1" w:rsidRDefault="004176CF" w:rsidP="007F3EC0">
      <w:pPr>
        <w:pStyle w:val="ListParagraph"/>
        <w:numPr>
          <w:ilvl w:val="0"/>
          <w:numId w:val="6"/>
        </w:numPr>
        <w:autoSpaceDE w:val="0"/>
        <w:autoSpaceDN w:val="0"/>
        <w:adjustRightInd w:val="0"/>
        <w:ind w:left="648"/>
        <w:rPr>
          <w:rFonts w:ascii="Arial" w:hAnsi="Arial" w:cs="Arial"/>
          <w:b/>
          <w:color w:val="000000"/>
          <w:sz w:val="22"/>
          <w:szCs w:val="22"/>
        </w:rPr>
      </w:pPr>
      <w:r w:rsidRPr="004563E1">
        <w:rPr>
          <w:rFonts w:ascii="Arial" w:hAnsi="Arial" w:cs="Arial"/>
          <w:b/>
          <w:color w:val="000000"/>
          <w:sz w:val="22"/>
          <w:szCs w:val="22"/>
        </w:rPr>
        <w:t xml:space="preserve">Where the award in the record is a CTE certificate or degree </w:t>
      </w:r>
      <w:r w:rsidRPr="004563E1">
        <w:rPr>
          <w:rFonts w:ascii="Arial" w:hAnsi="Arial" w:cs="Arial"/>
          <w:color w:val="000000"/>
          <w:sz w:val="22"/>
          <w:szCs w:val="22"/>
        </w:rPr>
        <w:t>(determined by CIP):</w:t>
      </w:r>
    </w:p>
    <w:p w14:paraId="62DD49DE" w14:textId="77777777" w:rsidR="004176CF" w:rsidRPr="004563E1" w:rsidRDefault="004176CF" w:rsidP="007F3EC0">
      <w:pPr>
        <w:pStyle w:val="ListParagraph"/>
        <w:numPr>
          <w:ilvl w:val="1"/>
          <w:numId w:val="6"/>
        </w:numPr>
        <w:autoSpaceDE w:val="0"/>
        <w:autoSpaceDN w:val="0"/>
        <w:adjustRightInd w:val="0"/>
        <w:ind w:left="1440"/>
        <w:rPr>
          <w:rFonts w:ascii="Arial" w:hAnsi="Arial" w:cs="Arial"/>
          <w:color w:val="000000"/>
          <w:sz w:val="22"/>
          <w:szCs w:val="22"/>
        </w:rPr>
      </w:pPr>
      <w:r w:rsidRPr="004563E1">
        <w:rPr>
          <w:rFonts w:ascii="Arial" w:hAnsi="Arial" w:cs="Arial"/>
          <w:color w:val="000000"/>
          <w:sz w:val="22"/>
          <w:szCs w:val="22"/>
        </w:rPr>
        <w:t xml:space="preserve">Mark the </w:t>
      </w:r>
      <w:r w:rsidRPr="0033109B">
        <w:rPr>
          <w:rFonts w:ascii="Arial" w:hAnsi="Arial" w:cs="Arial"/>
          <w:b/>
          <w:bCs/>
          <w:color w:val="000000"/>
          <w:sz w:val="22"/>
          <w:szCs w:val="22"/>
        </w:rPr>
        <w:t>Completer</w:t>
      </w:r>
      <w:r w:rsidRPr="004563E1">
        <w:rPr>
          <w:rFonts w:ascii="Arial" w:hAnsi="Arial" w:cs="Arial"/>
          <w:color w:val="000000"/>
          <w:sz w:val="22"/>
          <w:szCs w:val="22"/>
        </w:rPr>
        <w:t xml:space="preserve"> field with a “1”.  By doing this, you will then have flagged all CTE completers in your file.  </w:t>
      </w:r>
    </w:p>
    <w:p w14:paraId="5E67A249" w14:textId="1C03A596"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 xml:space="preserve">Mark the </w:t>
      </w:r>
      <w:r w:rsidR="004E5A9A" w:rsidRPr="004A316D">
        <w:rPr>
          <w:rFonts w:ascii="Arial" w:hAnsi="Arial" w:cs="Arial"/>
          <w:b/>
          <w:bCs/>
          <w:color w:val="000000"/>
          <w:sz w:val="22"/>
          <w:szCs w:val="22"/>
        </w:rPr>
        <w:t>Full-Time</w:t>
      </w:r>
      <w:r w:rsidRPr="004A316D">
        <w:rPr>
          <w:rFonts w:ascii="Arial" w:hAnsi="Arial" w:cs="Arial"/>
          <w:b/>
          <w:bCs/>
          <w:color w:val="000000"/>
          <w:sz w:val="22"/>
          <w:szCs w:val="22"/>
        </w:rPr>
        <w:t xml:space="preserve"> CTE, Participant, and Concentrator fields with “1”</w:t>
      </w:r>
      <w:r w:rsidRPr="004563E1">
        <w:rPr>
          <w:rFonts w:ascii="Arial" w:hAnsi="Arial" w:cs="Arial"/>
          <w:color w:val="000000"/>
          <w:sz w:val="22"/>
          <w:szCs w:val="22"/>
        </w:rPr>
        <w:t xml:space="preserve">. </w:t>
      </w:r>
      <w:r w:rsidRPr="004E1495">
        <w:rPr>
          <w:rFonts w:ascii="Arial" w:hAnsi="Arial" w:cs="Arial"/>
          <w:color w:val="000000"/>
          <w:sz w:val="22"/>
          <w:szCs w:val="22"/>
          <w:highlight w:val="yellow"/>
        </w:rPr>
        <w:t xml:space="preserve">Students who received a CTE certificate or degree </w:t>
      </w:r>
      <w:proofErr w:type="gramStart"/>
      <w:r w:rsidRPr="004E1495">
        <w:rPr>
          <w:rFonts w:ascii="Arial" w:hAnsi="Arial" w:cs="Arial"/>
          <w:color w:val="000000"/>
          <w:sz w:val="22"/>
          <w:szCs w:val="22"/>
          <w:highlight w:val="yellow"/>
        </w:rPr>
        <w:t>are considered to be</w:t>
      </w:r>
      <w:proofErr w:type="gramEnd"/>
      <w:r w:rsidRPr="004E1495">
        <w:rPr>
          <w:rFonts w:ascii="Arial" w:hAnsi="Arial" w:cs="Arial"/>
          <w:color w:val="000000"/>
          <w:sz w:val="22"/>
          <w:szCs w:val="22"/>
          <w:highlight w:val="yellow"/>
        </w:rPr>
        <w:t xml:space="preserve"> </w:t>
      </w:r>
      <w:r w:rsidR="004E5A9A" w:rsidRPr="004E1495">
        <w:rPr>
          <w:rFonts w:ascii="Arial" w:hAnsi="Arial" w:cs="Arial"/>
          <w:color w:val="000000"/>
          <w:sz w:val="22"/>
          <w:szCs w:val="22"/>
          <w:highlight w:val="yellow"/>
        </w:rPr>
        <w:t>Full-Time</w:t>
      </w:r>
      <w:r w:rsidRPr="004E1495">
        <w:rPr>
          <w:rFonts w:ascii="Arial" w:hAnsi="Arial" w:cs="Arial"/>
          <w:color w:val="000000"/>
          <w:sz w:val="22"/>
          <w:szCs w:val="22"/>
          <w:highlight w:val="yellow"/>
        </w:rPr>
        <w:t xml:space="preserve"> CTE, participants, and concentrators within the CTE CIP they received the award in, and they will all go into </w:t>
      </w:r>
      <w:r w:rsidR="00975118" w:rsidRPr="004E1495">
        <w:rPr>
          <w:rFonts w:ascii="Arial" w:hAnsi="Arial" w:cs="Arial"/>
          <w:color w:val="000000"/>
          <w:sz w:val="22"/>
          <w:szCs w:val="22"/>
          <w:highlight w:val="yellow"/>
        </w:rPr>
        <w:t>CTE</w:t>
      </w:r>
      <w:r w:rsidRPr="004E1495">
        <w:rPr>
          <w:rFonts w:ascii="Arial" w:hAnsi="Arial" w:cs="Arial"/>
          <w:color w:val="000000"/>
          <w:sz w:val="22"/>
          <w:szCs w:val="22"/>
          <w:highlight w:val="yellow"/>
        </w:rPr>
        <w:t xml:space="preserve"> enrollment as long as there is a CCCS approved CTE program to match</w:t>
      </w:r>
      <w:r w:rsidRPr="004563E1">
        <w:rPr>
          <w:rFonts w:ascii="Arial" w:hAnsi="Arial" w:cs="Arial"/>
          <w:color w:val="000000"/>
          <w:sz w:val="22"/>
          <w:szCs w:val="22"/>
        </w:rPr>
        <w:t>.</w:t>
      </w:r>
    </w:p>
    <w:p w14:paraId="48C9C627" w14:textId="77777777"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Make sure the CIP CTE field is populated with the current CTE CIP code approved by CCCS.</w:t>
      </w:r>
    </w:p>
    <w:p w14:paraId="7FC394C4" w14:textId="5D246E2F"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 xml:space="preserve">Fill in the Program </w:t>
      </w:r>
      <w:r w:rsidR="002B4075">
        <w:rPr>
          <w:rFonts w:ascii="Arial" w:hAnsi="Arial" w:cs="Arial"/>
          <w:color w:val="000000"/>
          <w:sz w:val="22"/>
          <w:szCs w:val="22"/>
        </w:rPr>
        <w:t xml:space="preserve">(base) </w:t>
      </w:r>
      <w:r w:rsidRPr="004563E1">
        <w:rPr>
          <w:rFonts w:ascii="Arial" w:hAnsi="Arial" w:cs="Arial"/>
          <w:color w:val="000000"/>
          <w:sz w:val="22"/>
          <w:szCs w:val="22"/>
        </w:rPr>
        <w:t>ID with the current CTE Program ID.</w:t>
      </w:r>
    </w:p>
    <w:p w14:paraId="0D2F11CD" w14:textId="0A0608C1" w:rsidR="00FD3601" w:rsidRPr="004563E1" w:rsidRDefault="00FD3601"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 xml:space="preserve">Some colleges may offer an AGS/CTE type of award within </w:t>
      </w:r>
      <w:r w:rsidR="00C30319" w:rsidRPr="004563E1">
        <w:rPr>
          <w:rFonts w:ascii="Arial" w:hAnsi="Arial" w:cs="Arial"/>
          <w:color w:val="000000"/>
          <w:sz w:val="22"/>
          <w:szCs w:val="22"/>
        </w:rPr>
        <w:t>a</w:t>
      </w:r>
      <w:r w:rsidR="00B06C93" w:rsidRPr="004563E1">
        <w:rPr>
          <w:rFonts w:ascii="Arial" w:hAnsi="Arial" w:cs="Arial"/>
          <w:color w:val="000000"/>
          <w:sz w:val="22"/>
          <w:szCs w:val="22"/>
        </w:rPr>
        <w:t xml:space="preserve"> CTE program. If</w:t>
      </w:r>
      <w:r w:rsidRPr="004563E1">
        <w:rPr>
          <w:rFonts w:ascii="Arial" w:hAnsi="Arial" w:cs="Arial"/>
          <w:color w:val="000000"/>
          <w:sz w:val="22"/>
          <w:szCs w:val="22"/>
        </w:rPr>
        <w:t xml:space="preserve"> your college has th</w:t>
      </w:r>
      <w:r w:rsidR="00C30319" w:rsidRPr="004563E1">
        <w:rPr>
          <w:rFonts w:ascii="Arial" w:hAnsi="Arial" w:cs="Arial"/>
          <w:color w:val="000000"/>
          <w:sz w:val="22"/>
          <w:szCs w:val="22"/>
        </w:rPr>
        <w:t>is type of program completer</w:t>
      </w:r>
      <w:r w:rsidRPr="004563E1">
        <w:rPr>
          <w:rFonts w:ascii="Arial" w:hAnsi="Arial" w:cs="Arial"/>
          <w:color w:val="000000"/>
          <w:sz w:val="22"/>
          <w:szCs w:val="22"/>
        </w:rPr>
        <w:t>, then make sure the CTE CIP field is populated with the CTE program CIP code and not 240102.The AGS/CTE award</w:t>
      </w:r>
      <w:r w:rsidR="00171970" w:rsidRPr="004563E1">
        <w:rPr>
          <w:rFonts w:ascii="Arial" w:hAnsi="Arial" w:cs="Arial"/>
          <w:color w:val="000000"/>
          <w:sz w:val="22"/>
          <w:szCs w:val="22"/>
        </w:rPr>
        <w:t xml:space="preserve"> is currently </w:t>
      </w:r>
      <w:r w:rsidR="00B06C93" w:rsidRPr="004563E1">
        <w:rPr>
          <w:rFonts w:ascii="Arial" w:hAnsi="Arial" w:cs="Arial"/>
          <w:color w:val="000000"/>
          <w:sz w:val="22"/>
          <w:szCs w:val="22"/>
        </w:rPr>
        <w:t xml:space="preserve">a </w:t>
      </w:r>
      <w:r w:rsidR="00171970" w:rsidRPr="004563E1">
        <w:rPr>
          <w:rFonts w:ascii="Arial" w:hAnsi="Arial" w:cs="Arial"/>
          <w:color w:val="000000"/>
          <w:sz w:val="22"/>
          <w:szCs w:val="22"/>
        </w:rPr>
        <w:t>rare</w:t>
      </w:r>
      <w:r w:rsidR="00B06C93" w:rsidRPr="004563E1">
        <w:rPr>
          <w:rFonts w:ascii="Arial" w:hAnsi="Arial" w:cs="Arial"/>
          <w:color w:val="000000"/>
          <w:sz w:val="22"/>
          <w:szCs w:val="22"/>
        </w:rPr>
        <w:t xml:space="preserve"> situation</w:t>
      </w:r>
      <w:r w:rsidR="004B6C8E">
        <w:rPr>
          <w:rFonts w:ascii="Arial" w:hAnsi="Arial" w:cs="Arial"/>
          <w:color w:val="000000"/>
          <w:sz w:val="22"/>
          <w:szCs w:val="22"/>
        </w:rPr>
        <w:t>,</w:t>
      </w:r>
      <w:r w:rsidR="00171970" w:rsidRPr="004563E1">
        <w:rPr>
          <w:rFonts w:ascii="Arial" w:hAnsi="Arial" w:cs="Arial"/>
          <w:color w:val="000000"/>
          <w:sz w:val="22"/>
          <w:szCs w:val="22"/>
        </w:rPr>
        <w:t xml:space="preserve"> and it</w:t>
      </w:r>
      <w:r w:rsidRPr="004563E1">
        <w:rPr>
          <w:rFonts w:ascii="Arial" w:hAnsi="Arial" w:cs="Arial"/>
          <w:color w:val="000000"/>
          <w:sz w:val="22"/>
          <w:szCs w:val="22"/>
        </w:rPr>
        <w:t xml:space="preserve"> must be written into the CTE program approval documentation.</w:t>
      </w:r>
      <w:r w:rsidR="00171970" w:rsidRPr="004563E1">
        <w:rPr>
          <w:rFonts w:ascii="Arial" w:hAnsi="Arial" w:cs="Arial"/>
          <w:color w:val="000000"/>
          <w:sz w:val="22"/>
          <w:szCs w:val="22"/>
        </w:rPr>
        <w:t xml:space="preserve"> </w:t>
      </w:r>
      <w:r w:rsidR="00171970" w:rsidRPr="0033109B">
        <w:rPr>
          <w:rFonts w:ascii="Arial" w:hAnsi="Arial" w:cs="Arial"/>
          <w:color w:val="000000"/>
          <w:sz w:val="22"/>
          <w:szCs w:val="22"/>
        </w:rPr>
        <w:t>Do NOT mark students who received a standard AGS degree</w:t>
      </w:r>
      <w:r w:rsidR="00B06C93" w:rsidRPr="0033109B">
        <w:rPr>
          <w:rFonts w:ascii="Arial" w:hAnsi="Arial" w:cs="Arial"/>
          <w:color w:val="000000"/>
          <w:sz w:val="22"/>
          <w:szCs w:val="22"/>
        </w:rPr>
        <w:t xml:space="preserve"> of 240102</w:t>
      </w:r>
      <w:r w:rsidR="00171970" w:rsidRPr="0033109B">
        <w:rPr>
          <w:rFonts w:ascii="Arial" w:hAnsi="Arial" w:cs="Arial"/>
          <w:color w:val="000000"/>
          <w:sz w:val="22"/>
          <w:szCs w:val="22"/>
        </w:rPr>
        <w:t xml:space="preserve"> with a CTE CIP code</w:t>
      </w:r>
      <w:r w:rsidR="00171970" w:rsidRPr="004563E1">
        <w:rPr>
          <w:rFonts w:ascii="Arial" w:hAnsi="Arial" w:cs="Arial"/>
          <w:color w:val="000000"/>
          <w:sz w:val="22"/>
          <w:szCs w:val="22"/>
        </w:rPr>
        <w:t xml:space="preserve">. </w:t>
      </w:r>
    </w:p>
    <w:p w14:paraId="34EFED3A" w14:textId="77777777"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Fill in all other fields</w:t>
      </w:r>
      <w:r w:rsidR="00D15B51" w:rsidRPr="004563E1">
        <w:rPr>
          <w:rFonts w:ascii="Arial" w:hAnsi="Arial" w:cs="Arial"/>
          <w:color w:val="000000"/>
          <w:sz w:val="22"/>
          <w:szCs w:val="22"/>
        </w:rPr>
        <w:t xml:space="preserve"> in each record</w:t>
      </w:r>
      <w:r w:rsidRPr="004563E1">
        <w:rPr>
          <w:rFonts w:ascii="Arial" w:hAnsi="Arial" w:cs="Arial"/>
          <w:color w:val="000000"/>
          <w:sz w:val="22"/>
          <w:szCs w:val="22"/>
        </w:rPr>
        <w:t>.</w:t>
      </w:r>
    </w:p>
    <w:p w14:paraId="736C8CFA" w14:textId="77777777" w:rsidR="004176CF" w:rsidRPr="004563E1" w:rsidRDefault="004176CF" w:rsidP="007F3EC0">
      <w:pPr>
        <w:pStyle w:val="ListParagraph"/>
        <w:numPr>
          <w:ilvl w:val="0"/>
          <w:numId w:val="5"/>
        </w:numPr>
        <w:autoSpaceDE w:val="0"/>
        <w:autoSpaceDN w:val="0"/>
        <w:adjustRightInd w:val="0"/>
        <w:ind w:left="648"/>
        <w:rPr>
          <w:rFonts w:ascii="Arial" w:hAnsi="Arial" w:cs="Arial"/>
          <w:color w:val="000000"/>
          <w:sz w:val="22"/>
          <w:szCs w:val="22"/>
        </w:rPr>
      </w:pPr>
      <w:r w:rsidRPr="004563E1">
        <w:rPr>
          <w:rFonts w:ascii="Arial" w:hAnsi="Arial" w:cs="Arial"/>
          <w:b/>
          <w:color w:val="000000"/>
          <w:sz w:val="22"/>
          <w:szCs w:val="22"/>
        </w:rPr>
        <w:t>Where the award in the record is an academic certificate or degree</w:t>
      </w:r>
      <w:r w:rsidR="00B06C93" w:rsidRPr="004563E1">
        <w:rPr>
          <w:rFonts w:ascii="Arial" w:hAnsi="Arial" w:cs="Arial"/>
          <w:color w:val="000000"/>
          <w:sz w:val="22"/>
          <w:szCs w:val="22"/>
        </w:rPr>
        <w:t xml:space="preserve"> (determined by CIP)</w:t>
      </w:r>
      <w:r w:rsidRPr="004563E1">
        <w:rPr>
          <w:rFonts w:ascii="Arial" w:hAnsi="Arial" w:cs="Arial"/>
          <w:color w:val="000000"/>
          <w:sz w:val="22"/>
          <w:szCs w:val="22"/>
        </w:rPr>
        <w:t>:</w:t>
      </w:r>
    </w:p>
    <w:p w14:paraId="26695AE4" w14:textId="77777777"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Leave the Completer field blank because these are not CTE completer records.</w:t>
      </w:r>
    </w:p>
    <w:p w14:paraId="32D0B146" w14:textId="77777777" w:rsidR="005A5F58" w:rsidRPr="004563E1" w:rsidRDefault="005A5F58"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Leave the</w:t>
      </w:r>
      <w:r w:rsidR="001F77DE" w:rsidRPr="004563E1">
        <w:rPr>
          <w:rFonts w:ascii="Arial" w:hAnsi="Arial" w:cs="Arial"/>
          <w:color w:val="000000"/>
          <w:sz w:val="22"/>
          <w:szCs w:val="22"/>
        </w:rPr>
        <w:t xml:space="preserve"> Concentrator field</w:t>
      </w:r>
      <w:r w:rsidR="004176CF" w:rsidRPr="004563E1">
        <w:rPr>
          <w:rFonts w:ascii="Arial" w:hAnsi="Arial" w:cs="Arial"/>
          <w:color w:val="000000"/>
          <w:sz w:val="22"/>
          <w:szCs w:val="22"/>
        </w:rPr>
        <w:t xml:space="preserve"> blank.</w:t>
      </w:r>
    </w:p>
    <w:p w14:paraId="0B2D991C" w14:textId="0EE63D20" w:rsidR="009556A7" w:rsidRPr="00487290" w:rsidRDefault="00F31A2A" w:rsidP="007F3EC0">
      <w:pPr>
        <w:pStyle w:val="ListParagraph"/>
        <w:numPr>
          <w:ilvl w:val="1"/>
          <w:numId w:val="5"/>
        </w:numPr>
        <w:autoSpaceDE w:val="0"/>
        <w:autoSpaceDN w:val="0"/>
        <w:adjustRightInd w:val="0"/>
        <w:rPr>
          <w:rFonts w:ascii="Arial" w:hAnsi="Arial" w:cs="Arial"/>
          <w:color w:val="000000"/>
          <w:sz w:val="22"/>
          <w:szCs w:val="22"/>
          <w:highlight w:val="yellow"/>
        </w:rPr>
      </w:pPr>
      <w:r w:rsidRPr="00487290">
        <w:rPr>
          <w:rFonts w:ascii="Arial" w:hAnsi="Arial" w:cs="Arial"/>
          <w:color w:val="000000"/>
          <w:sz w:val="22"/>
          <w:szCs w:val="22"/>
          <w:highlight w:val="yellow"/>
        </w:rPr>
        <w:t xml:space="preserve">Now </w:t>
      </w:r>
      <w:r w:rsidRPr="00A17EAE">
        <w:rPr>
          <w:rFonts w:ascii="Arial" w:hAnsi="Arial" w:cs="Arial"/>
          <w:b/>
          <w:bCs/>
          <w:color w:val="000000"/>
          <w:sz w:val="22"/>
          <w:szCs w:val="22"/>
          <w:highlight w:val="yellow"/>
        </w:rPr>
        <w:t>mark the</w:t>
      </w:r>
      <w:r w:rsidR="005A5F58" w:rsidRPr="00A17EAE">
        <w:rPr>
          <w:rFonts w:ascii="Arial" w:hAnsi="Arial" w:cs="Arial"/>
          <w:b/>
          <w:bCs/>
          <w:color w:val="000000"/>
          <w:sz w:val="22"/>
          <w:szCs w:val="22"/>
          <w:highlight w:val="yellow"/>
        </w:rPr>
        <w:t xml:space="preserve"> Participant field with a “1” if the student </w:t>
      </w:r>
      <w:r w:rsidR="000E7171" w:rsidRPr="00A17EAE">
        <w:rPr>
          <w:rFonts w:ascii="Arial" w:hAnsi="Arial" w:cs="Arial"/>
          <w:b/>
          <w:bCs/>
          <w:color w:val="000000"/>
          <w:sz w:val="22"/>
          <w:szCs w:val="22"/>
          <w:highlight w:val="yellow"/>
        </w:rPr>
        <w:t>completed at least one (1) CTE course in the CTE program within the reporting year</w:t>
      </w:r>
      <w:r w:rsidR="005A5F58" w:rsidRPr="00487290">
        <w:rPr>
          <w:rFonts w:ascii="Arial" w:hAnsi="Arial" w:cs="Arial"/>
          <w:color w:val="000000"/>
          <w:sz w:val="22"/>
          <w:szCs w:val="22"/>
          <w:highlight w:val="yellow"/>
        </w:rPr>
        <w:t>.</w:t>
      </w:r>
      <w:r w:rsidR="004B6C8E">
        <w:rPr>
          <w:rFonts w:ascii="Arial" w:hAnsi="Arial" w:cs="Arial"/>
          <w:color w:val="000000"/>
          <w:sz w:val="22"/>
          <w:szCs w:val="22"/>
          <w:highlight w:val="yellow"/>
        </w:rPr>
        <w:t xml:space="preserve"> </w:t>
      </w:r>
      <w:r w:rsidR="00487290">
        <w:rPr>
          <w:rFonts w:ascii="Arial" w:hAnsi="Arial" w:cs="Arial"/>
          <w:color w:val="000000"/>
          <w:sz w:val="22"/>
          <w:szCs w:val="22"/>
          <w:highlight w:val="yellow"/>
        </w:rPr>
        <w:t>Participant</w:t>
      </w:r>
      <w:r w:rsidR="000E7171" w:rsidRPr="00487290">
        <w:rPr>
          <w:rFonts w:ascii="Arial" w:hAnsi="Arial" w:cs="Arial"/>
          <w:color w:val="000000"/>
          <w:sz w:val="22"/>
          <w:szCs w:val="22"/>
          <w:highlight w:val="yellow"/>
        </w:rPr>
        <w:t xml:space="preserve"> has changed </w:t>
      </w:r>
      <w:r w:rsidR="00487290">
        <w:rPr>
          <w:rFonts w:ascii="Arial" w:hAnsi="Arial" w:cs="Arial"/>
          <w:color w:val="000000"/>
          <w:sz w:val="22"/>
          <w:szCs w:val="22"/>
          <w:highlight w:val="yellow"/>
        </w:rPr>
        <w:t>per the</w:t>
      </w:r>
      <w:r w:rsidR="000E7171" w:rsidRPr="00487290">
        <w:rPr>
          <w:rFonts w:ascii="Arial" w:hAnsi="Arial" w:cs="Arial"/>
          <w:color w:val="000000"/>
          <w:sz w:val="22"/>
          <w:szCs w:val="22"/>
          <w:highlight w:val="yellow"/>
        </w:rPr>
        <w:t xml:space="preserve"> Perkins V</w:t>
      </w:r>
      <w:r w:rsidR="00487290">
        <w:rPr>
          <w:rFonts w:ascii="Arial" w:hAnsi="Arial" w:cs="Arial"/>
          <w:color w:val="000000"/>
          <w:sz w:val="22"/>
          <w:szCs w:val="22"/>
          <w:highlight w:val="yellow"/>
        </w:rPr>
        <w:t xml:space="preserve"> definition</w:t>
      </w:r>
      <w:r w:rsidR="00417311">
        <w:rPr>
          <w:rFonts w:ascii="Arial" w:hAnsi="Arial" w:cs="Arial"/>
          <w:color w:val="000000"/>
          <w:sz w:val="22"/>
          <w:szCs w:val="22"/>
          <w:highlight w:val="yellow"/>
        </w:rPr>
        <w:t>; starting in 19-20 reporting you will potentially see a notably higher number of participants than compared to prior years’ reporting</w:t>
      </w:r>
      <w:r w:rsidR="000E7171" w:rsidRPr="00487290">
        <w:rPr>
          <w:rFonts w:ascii="Arial" w:hAnsi="Arial" w:cs="Arial"/>
          <w:color w:val="000000"/>
          <w:sz w:val="22"/>
          <w:szCs w:val="22"/>
          <w:highlight w:val="yellow"/>
        </w:rPr>
        <w:t>.</w:t>
      </w:r>
    </w:p>
    <w:p w14:paraId="6F577001" w14:textId="6686CBAD" w:rsidR="005A5F58" w:rsidRPr="004563E1" w:rsidRDefault="00706DAA" w:rsidP="007F3EC0">
      <w:pPr>
        <w:pStyle w:val="ListParagraph"/>
        <w:numPr>
          <w:ilvl w:val="1"/>
          <w:numId w:val="5"/>
        </w:numPr>
        <w:autoSpaceDE w:val="0"/>
        <w:autoSpaceDN w:val="0"/>
        <w:adjustRightInd w:val="0"/>
        <w:rPr>
          <w:rFonts w:ascii="Arial" w:hAnsi="Arial" w:cs="Arial"/>
          <w:sz w:val="22"/>
          <w:szCs w:val="22"/>
        </w:rPr>
      </w:pPr>
      <w:r w:rsidRPr="004563E1">
        <w:rPr>
          <w:rFonts w:ascii="Arial" w:hAnsi="Arial" w:cs="Arial"/>
          <w:sz w:val="22"/>
          <w:szCs w:val="22"/>
        </w:rPr>
        <w:t xml:space="preserve">If this is a an academic AGS record, </w:t>
      </w:r>
      <w:r w:rsidR="001F77DE" w:rsidRPr="004563E1">
        <w:rPr>
          <w:rFonts w:ascii="Arial" w:hAnsi="Arial" w:cs="Arial"/>
          <w:sz w:val="22"/>
          <w:szCs w:val="22"/>
        </w:rPr>
        <w:t xml:space="preserve">mark the </w:t>
      </w:r>
      <w:r w:rsidR="004E5A9A">
        <w:rPr>
          <w:rFonts w:ascii="Arial" w:hAnsi="Arial" w:cs="Arial"/>
          <w:sz w:val="22"/>
          <w:szCs w:val="22"/>
        </w:rPr>
        <w:t>Full-Time</w:t>
      </w:r>
      <w:r w:rsidR="001F77DE" w:rsidRPr="004563E1">
        <w:rPr>
          <w:rFonts w:ascii="Arial" w:hAnsi="Arial" w:cs="Arial"/>
          <w:sz w:val="22"/>
          <w:szCs w:val="22"/>
        </w:rPr>
        <w:t xml:space="preserve"> CTE fi</w:t>
      </w:r>
      <w:r w:rsidRPr="004563E1">
        <w:rPr>
          <w:rFonts w:ascii="Arial" w:hAnsi="Arial" w:cs="Arial"/>
          <w:sz w:val="22"/>
          <w:szCs w:val="22"/>
        </w:rPr>
        <w:t xml:space="preserve">eld with a “1” if the student met the definition for </w:t>
      </w:r>
      <w:r w:rsidR="004E5A9A">
        <w:rPr>
          <w:rFonts w:ascii="Arial" w:hAnsi="Arial" w:cs="Arial"/>
          <w:sz w:val="22"/>
          <w:szCs w:val="22"/>
        </w:rPr>
        <w:t>Full-Time</w:t>
      </w:r>
      <w:r w:rsidRPr="004563E1">
        <w:rPr>
          <w:rFonts w:ascii="Arial" w:hAnsi="Arial" w:cs="Arial"/>
          <w:sz w:val="22"/>
          <w:szCs w:val="22"/>
        </w:rPr>
        <w:t xml:space="preserve"> CTE enrollment as described in the next section on Steps for Capturing </w:t>
      </w:r>
      <w:r w:rsidR="005B4D17" w:rsidRPr="004563E1">
        <w:rPr>
          <w:rFonts w:ascii="Arial" w:hAnsi="Arial" w:cs="Arial"/>
          <w:sz w:val="22"/>
          <w:szCs w:val="22"/>
        </w:rPr>
        <w:t>non-c</w:t>
      </w:r>
      <w:r w:rsidRPr="004563E1">
        <w:rPr>
          <w:rFonts w:ascii="Arial" w:hAnsi="Arial" w:cs="Arial"/>
          <w:sz w:val="22"/>
          <w:szCs w:val="22"/>
        </w:rPr>
        <w:t>ompleters (Academic and CTE).</w:t>
      </w:r>
    </w:p>
    <w:p w14:paraId="0870D658" w14:textId="31C39FDC" w:rsidR="004176CF" w:rsidRPr="004563E1" w:rsidRDefault="004176CF"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Make sure the CIP Academic field is populated with the academic CIP (either 240101, 240102, or 240199</w:t>
      </w:r>
      <w:r w:rsidR="00201604" w:rsidRPr="004563E1">
        <w:rPr>
          <w:rFonts w:ascii="Arial" w:hAnsi="Arial" w:cs="Arial"/>
          <w:color w:val="000000"/>
          <w:sz w:val="22"/>
          <w:szCs w:val="22"/>
        </w:rPr>
        <w:t xml:space="preserve"> or other CIP that is not a CTE program at your institution</w:t>
      </w:r>
      <w:r w:rsidRPr="004563E1">
        <w:rPr>
          <w:rFonts w:ascii="Arial" w:hAnsi="Arial" w:cs="Arial"/>
          <w:color w:val="000000"/>
          <w:sz w:val="22"/>
          <w:szCs w:val="22"/>
        </w:rPr>
        <w:t>).</w:t>
      </w:r>
      <w:r w:rsidR="00B2326C" w:rsidRPr="004563E1">
        <w:rPr>
          <w:rFonts w:ascii="Arial" w:hAnsi="Arial" w:cs="Arial"/>
          <w:color w:val="000000"/>
          <w:sz w:val="22"/>
          <w:szCs w:val="22"/>
        </w:rPr>
        <w:t xml:space="preserve"> Leave the Program ID field blank.</w:t>
      </w:r>
      <w:r w:rsidR="006A0021" w:rsidRPr="004563E1">
        <w:rPr>
          <w:rFonts w:ascii="Arial" w:hAnsi="Arial" w:cs="Arial"/>
          <w:color w:val="000000"/>
          <w:sz w:val="22"/>
          <w:szCs w:val="22"/>
        </w:rPr>
        <w:t xml:space="preserve"> </w:t>
      </w:r>
    </w:p>
    <w:p w14:paraId="6BDBAABC" w14:textId="77777777" w:rsidR="00635279" w:rsidRPr="004563E1" w:rsidRDefault="00635279" w:rsidP="007F3EC0">
      <w:pPr>
        <w:pStyle w:val="ListParagraph"/>
        <w:numPr>
          <w:ilvl w:val="1"/>
          <w:numId w:val="5"/>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Be sure to put a “1” in the new AGS/Academic field if the student received an AGS/Academic award (240102).</w:t>
      </w:r>
    </w:p>
    <w:p w14:paraId="6531D40C" w14:textId="77777777" w:rsidR="004176CF" w:rsidRPr="004563E1" w:rsidRDefault="00D15B51" w:rsidP="007F3EC0">
      <w:pPr>
        <w:pStyle w:val="ListParagraph"/>
        <w:numPr>
          <w:ilvl w:val="1"/>
          <w:numId w:val="5"/>
        </w:numPr>
        <w:autoSpaceDE w:val="0"/>
        <w:autoSpaceDN w:val="0"/>
        <w:adjustRightInd w:val="0"/>
        <w:rPr>
          <w:rFonts w:ascii="Arial" w:hAnsi="Arial" w:cs="Arial"/>
          <w:color w:val="000000"/>
          <w:sz w:val="19"/>
          <w:szCs w:val="19"/>
        </w:rPr>
      </w:pPr>
      <w:r w:rsidRPr="004563E1">
        <w:rPr>
          <w:rFonts w:ascii="Arial" w:hAnsi="Arial" w:cs="Arial"/>
          <w:color w:val="000000"/>
          <w:sz w:val="22"/>
          <w:szCs w:val="22"/>
        </w:rPr>
        <w:t xml:space="preserve">Fill in all other </w:t>
      </w:r>
      <w:r w:rsidR="004176CF" w:rsidRPr="004563E1">
        <w:rPr>
          <w:rFonts w:ascii="Arial" w:hAnsi="Arial" w:cs="Arial"/>
          <w:color w:val="000000"/>
          <w:sz w:val="22"/>
          <w:szCs w:val="22"/>
        </w:rPr>
        <w:t>fields</w:t>
      </w:r>
      <w:r w:rsidRPr="004563E1">
        <w:rPr>
          <w:rFonts w:ascii="Arial" w:hAnsi="Arial" w:cs="Arial"/>
          <w:color w:val="000000"/>
          <w:sz w:val="22"/>
          <w:szCs w:val="22"/>
        </w:rPr>
        <w:t xml:space="preserve"> in each record</w:t>
      </w:r>
      <w:r w:rsidR="004176CF" w:rsidRPr="004563E1">
        <w:rPr>
          <w:rFonts w:ascii="Arial" w:hAnsi="Arial" w:cs="Arial"/>
          <w:color w:val="000000"/>
          <w:sz w:val="22"/>
          <w:szCs w:val="22"/>
        </w:rPr>
        <w:t>.</w:t>
      </w:r>
    </w:p>
    <w:p w14:paraId="43A0C3F9" w14:textId="77777777" w:rsidR="000B5F91" w:rsidRPr="004563E1" w:rsidRDefault="000B5F91" w:rsidP="001B0F99">
      <w:pPr>
        <w:autoSpaceDE w:val="0"/>
        <w:autoSpaceDN w:val="0"/>
        <w:adjustRightInd w:val="0"/>
        <w:rPr>
          <w:rFonts w:ascii="Arial" w:hAnsi="Arial" w:cs="Arial"/>
          <w:color w:val="000000"/>
          <w:sz w:val="19"/>
          <w:szCs w:val="19"/>
        </w:rPr>
      </w:pPr>
    </w:p>
    <w:p w14:paraId="098B0BB7" w14:textId="77777777" w:rsidR="00031671" w:rsidRPr="004563E1" w:rsidRDefault="00C17B3C" w:rsidP="009D0710">
      <w:pPr>
        <w:pStyle w:val="Heading3"/>
      </w:pPr>
      <w:bookmarkStart w:id="4" w:name="_Ref497309671"/>
      <w:r w:rsidRPr="004F2E36">
        <w:lastRenderedPageBreak/>
        <w:t xml:space="preserve">Steps for </w:t>
      </w:r>
      <w:r w:rsidR="00031671" w:rsidRPr="004F2E36">
        <w:t xml:space="preserve">Capturing </w:t>
      </w:r>
      <w:r w:rsidR="00455FE6" w:rsidRPr="004F2E36">
        <w:t>Non-</w:t>
      </w:r>
      <w:r w:rsidR="00031671" w:rsidRPr="004F2E36">
        <w:t>Completers (Academic and CTE)</w:t>
      </w:r>
      <w:bookmarkEnd w:id="4"/>
    </w:p>
    <w:p w14:paraId="364D204E" w14:textId="38D88D58" w:rsidR="00031671" w:rsidRPr="004563E1" w:rsidRDefault="00031671" w:rsidP="00455FE6">
      <w:pPr>
        <w:autoSpaceDE w:val="0"/>
        <w:autoSpaceDN w:val="0"/>
        <w:adjustRightInd w:val="0"/>
        <w:rPr>
          <w:rFonts w:ascii="Arial" w:hAnsi="Arial" w:cs="Arial"/>
          <w:color w:val="000000"/>
          <w:sz w:val="22"/>
          <w:szCs w:val="22"/>
        </w:rPr>
      </w:pPr>
      <w:r w:rsidRPr="004563E1">
        <w:rPr>
          <w:rFonts w:ascii="Arial" w:hAnsi="Arial" w:cs="Arial"/>
          <w:color w:val="000000"/>
          <w:sz w:val="22"/>
          <w:szCs w:val="22"/>
        </w:rPr>
        <w:t>The next step is to add student records to the Excel file where there were no certificates or degrees awarded (neither academic nor CTE) in the academic year. This process is much more complex than capturing completers.</w:t>
      </w:r>
    </w:p>
    <w:p w14:paraId="47DD2C59" w14:textId="77777777" w:rsidR="00031671" w:rsidRPr="004563E1" w:rsidRDefault="00031671" w:rsidP="00031671">
      <w:pPr>
        <w:autoSpaceDE w:val="0"/>
        <w:autoSpaceDN w:val="0"/>
        <w:adjustRightInd w:val="0"/>
        <w:rPr>
          <w:rFonts w:ascii="Arial" w:hAnsi="Arial" w:cs="Arial"/>
          <w:color w:val="000000"/>
          <w:sz w:val="22"/>
          <w:szCs w:val="22"/>
        </w:rPr>
      </w:pPr>
    </w:p>
    <w:p w14:paraId="0AFB2E46" w14:textId="58F5079C" w:rsidR="00031671" w:rsidRPr="004563E1" w:rsidRDefault="00031671" w:rsidP="00455FE6">
      <w:pPr>
        <w:autoSpaceDE w:val="0"/>
        <w:autoSpaceDN w:val="0"/>
        <w:adjustRightInd w:val="0"/>
        <w:rPr>
          <w:rFonts w:ascii="Arial" w:hAnsi="Arial" w:cs="Arial"/>
          <w:color w:val="000000"/>
          <w:sz w:val="22"/>
          <w:szCs w:val="22"/>
        </w:rPr>
      </w:pPr>
      <w:r w:rsidRPr="004563E1">
        <w:rPr>
          <w:rFonts w:ascii="Arial" w:hAnsi="Arial" w:cs="Arial"/>
          <w:color w:val="000000"/>
          <w:sz w:val="22"/>
          <w:szCs w:val="22"/>
        </w:rPr>
        <w:t xml:space="preserve">In the past, CCCS used the SURDS Term Enrollment files for Aims, CMC, and </w:t>
      </w:r>
      <w:r w:rsidR="00DD479B">
        <w:rPr>
          <w:rFonts w:ascii="Arial" w:hAnsi="Arial" w:cs="Arial"/>
          <w:color w:val="000000"/>
          <w:sz w:val="22"/>
          <w:szCs w:val="22"/>
        </w:rPr>
        <w:t>CMU-Tech</w:t>
      </w:r>
      <w:r w:rsidRPr="004563E1">
        <w:rPr>
          <w:rFonts w:ascii="Arial" w:hAnsi="Arial" w:cs="Arial"/>
          <w:color w:val="000000"/>
          <w:sz w:val="22"/>
          <w:szCs w:val="22"/>
        </w:rPr>
        <w:t xml:space="preserve"> to get these records. The colleges are encouraged to follow the same process because enrollment should be verifiable in the institution’s IPEDS submission for the same academic year. Area technical colleges should also use the same data sources they use to submit for IPEDS if they do that. </w:t>
      </w:r>
      <w:r w:rsidR="00614410" w:rsidRPr="004563E1">
        <w:rPr>
          <w:rFonts w:ascii="Arial" w:hAnsi="Arial" w:cs="Arial"/>
          <w:color w:val="000000"/>
          <w:sz w:val="22"/>
          <w:szCs w:val="22"/>
        </w:rPr>
        <w:t>For institutions that</w:t>
      </w:r>
      <w:r w:rsidRPr="004563E1">
        <w:rPr>
          <w:rFonts w:ascii="Arial" w:hAnsi="Arial" w:cs="Arial"/>
          <w:color w:val="000000"/>
          <w:sz w:val="22"/>
          <w:szCs w:val="22"/>
        </w:rPr>
        <w:t xml:space="preserve"> do not submit for IPEDS, then use what makes sense at your institution</w:t>
      </w:r>
      <w:r w:rsidR="00455FE6" w:rsidRPr="004563E1">
        <w:rPr>
          <w:rFonts w:ascii="Arial" w:hAnsi="Arial" w:cs="Arial"/>
          <w:color w:val="000000"/>
          <w:sz w:val="19"/>
          <w:szCs w:val="19"/>
        </w:rPr>
        <w:t>.</w:t>
      </w:r>
    </w:p>
    <w:p w14:paraId="612AE209" w14:textId="77777777" w:rsidR="00AB21F5" w:rsidRPr="004563E1" w:rsidRDefault="00AB21F5" w:rsidP="00445977">
      <w:pPr>
        <w:autoSpaceDE w:val="0"/>
        <w:autoSpaceDN w:val="0"/>
        <w:adjustRightInd w:val="0"/>
        <w:rPr>
          <w:rFonts w:ascii="Arial" w:hAnsi="Arial" w:cs="Arial"/>
          <w:color w:val="000000"/>
          <w:sz w:val="19"/>
          <w:szCs w:val="19"/>
        </w:rPr>
      </w:pPr>
    </w:p>
    <w:p w14:paraId="452E4C5C" w14:textId="4620AFFF" w:rsidR="00EB536E" w:rsidRPr="004563E1" w:rsidRDefault="00C17B3C" w:rsidP="007F3EC0">
      <w:pPr>
        <w:pStyle w:val="ListParagraph"/>
        <w:numPr>
          <w:ilvl w:val="0"/>
          <w:numId w:val="7"/>
        </w:numPr>
        <w:tabs>
          <w:tab w:val="num" w:pos="3960"/>
        </w:tabs>
        <w:autoSpaceDE w:val="0"/>
        <w:autoSpaceDN w:val="0"/>
        <w:adjustRightInd w:val="0"/>
        <w:ind w:left="1080"/>
        <w:rPr>
          <w:rFonts w:ascii="Arial" w:hAnsi="Arial" w:cs="Arial"/>
          <w:color w:val="000000"/>
          <w:sz w:val="22"/>
          <w:szCs w:val="22"/>
        </w:rPr>
      </w:pPr>
      <w:r w:rsidRPr="004563E1">
        <w:rPr>
          <w:rFonts w:ascii="Arial" w:hAnsi="Arial" w:cs="Arial"/>
          <w:b/>
          <w:color w:val="000000"/>
          <w:sz w:val="22"/>
          <w:szCs w:val="22"/>
        </w:rPr>
        <w:t xml:space="preserve">Calculating </w:t>
      </w:r>
      <w:r w:rsidR="004E5A9A">
        <w:rPr>
          <w:rFonts w:ascii="Arial" w:hAnsi="Arial" w:cs="Arial"/>
          <w:b/>
          <w:color w:val="000000"/>
          <w:sz w:val="22"/>
          <w:szCs w:val="22"/>
        </w:rPr>
        <w:t>Full-Time</w:t>
      </w:r>
      <w:r w:rsidRPr="004563E1">
        <w:rPr>
          <w:rFonts w:ascii="Arial" w:hAnsi="Arial" w:cs="Arial"/>
          <w:b/>
          <w:color w:val="000000"/>
          <w:sz w:val="22"/>
          <w:szCs w:val="22"/>
        </w:rPr>
        <w:t xml:space="preserve"> CTE Enrollment:</w:t>
      </w:r>
      <w:r w:rsidRPr="004563E1">
        <w:rPr>
          <w:rFonts w:ascii="Arial" w:hAnsi="Arial" w:cs="Arial"/>
          <w:color w:val="000000"/>
          <w:sz w:val="22"/>
          <w:szCs w:val="22"/>
        </w:rPr>
        <w:t xml:space="preserve"> </w:t>
      </w:r>
      <w:r w:rsidR="000E74D1" w:rsidRPr="004563E1">
        <w:rPr>
          <w:rFonts w:ascii="Arial" w:hAnsi="Arial" w:cs="Arial"/>
          <w:color w:val="000000"/>
          <w:sz w:val="22"/>
          <w:szCs w:val="22"/>
        </w:rPr>
        <w:t>In a temporary dataset, c</w:t>
      </w:r>
      <w:r w:rsidR="00776F33" w:rsidRPr="004563E1">
        <w:rPr>
          <w:rFonts w:ascii="Arial" w:hAnsi="Arial" w:cs="Arial"/>
          <w:color w:val="000000"/>
          <w:sz w:val="22"/>
          <w:szCs w:val="22"/>
        </w:rPr>
        <w:t xml:space="preserve">apture one record per student from the three SURDS term enrollment files </w:t>
      </w:r>
      <w:r w:rsidR="000E74D1" w:rsidRPr="004563E1">
        <w:rPr>
          <w:rFonts w:ascii="Arial" w:hAnsi="Arial" w:cs="Arial"/>
          <w:color w:val="000000"/>
          <w:sz w:val="22"/>
          <w:szCs w:val="22"/>
        </w:rPr>
        <w:t>and calculate</w:t>
      </w:r>
      <w:r w:rsidR="00776F33" w:rsidRPr="004563E1">
        <w:rPr>
          <w:rFonts w:ascii="Arial" w:hAnsi="Arial" w:cs="Arial"/>
          <w:color w:val="000000"/>
          <w:sz w:val="22"/>
          <w:szCs w:val="22"/>
        </w:rPr>
        <w:t xml:space="preserve"> the </w:t>
      </w:r>
      <w:r w:rsidR="000E74D1" w:rsidRPr="004563E1">
        <w:rPr>
          <w:rFonts w:ascii="Arial" w:hAnsi="Arial" w:cs="Arial"/>
          <w:color w:val="000000"/>
          <w:sz w:val="22"/>
          <w:szCs w:val="22"/>
        </w:rPr>
        <w:t xml:space="preserve">total </w:t>
      </w:r>
      <w:r w:rsidR="00847BF5" w:rsidRPr="004563E1">
        <w:rPr>
          <w:rFonts w:ascii="Arial" w:hAnsi="Arial" w:cs="Arial"/>
          <w:color w:val="000000"/>
          <w:sz w:val="22"/>
          <w:szCs w:val="22"/>
        </w:rPr>
        <w:t>CTE (</w:t>
      </w:r>
      <w:r w:rsidR="002A2604" w:rsidRPr="004563E1">
        <w:rPr>
          <w:rFonts w:ascii="Arial" w:hAnsi="Arial" w:cs="Arial"/>
          <w:color w:val="000000"/>
          <w:sz w:val="22"/>
          <w:szCs w:val="22"/>
        </w:rPr>
        <w:t>vocational</w:t>
      </w:r>
      <w:r w:rsidR="00847BF5" w:rsidRPr="004563E1">
        <w:rPr>
          <w:rFonts w:ascii="Arial" w:hAnsi="Arial" w:cs="Arial"/>
          <w:color w:val="000000"/>
          <w:sz w:val="22"/>
          <w:szCs w:val="22"/>
        </w:rPr>
        <w:t>)</w:t>
      </w:r>
      <w:r w:rsidR="002A2604" w:rsidRPr="004563E1">
        <w:rPr>
          <w:rFonts w:ascii="Arial" w:hAnsi="Arial" w:cs="Arial"/>
          <w:color w:val="000000"/>
          <w:sz w:val="22"/>
          <w:szCs w:val="22"/>
        </w:rPr>
        <w:t xml:space="preserve"> credit</w:t>
      </w:r>
      <w:r w:rsidR="00776F33" w:rsidRPr="004563E1">
        <w:rPr>
          <w:rFonts w:ascii="Arial" w:hAnsi="Arial" w:cs="Arial"/>
          <w:color w:val="000000"/>
          <w:sz w:val="22"/>
          <w:szCs w:val="22"/>
        </w:rPr>
        <w:t xml:space="preserve"> hours</w:t>
      </w:r>
      <w:r w:rsidR="002A2604" w:rsidRPr="004563E1">
        <w:rPr>
          <w:rFonts w:ascii="Arial" w:hAnsi="Arial" w:cs="Arial"/>
          <w:color w:val="000000"/>
          <w:sz w:val="22"/>
          <w:szCs w:val="22"/>
        </w:rPr>
        <w:t xml:space="preserve"> </w:t>
      </w:r>
      <w:r w:rsidR="00776F33" w:rsidRPr="004563E1">
        <w:rPr>
          <w:rFonts w:ascii="Arial" w:hAnsi="Arial" w:cs="Arial"/>
          <w:color w:val="000000"/>
          <w:sz w:val="22"/>
          <w:szCs w:val="22"/>
        </w:rPr>
        <w:t>per term divided by the number of terms attended</w:t>
      </w:r>
      <w:r w:rsidR="000E74D1" w:rsidRPr="004563E1">
        <w:rPr>
          <w:rFonts w:ascii="Arial" w:hAnsi="Arial" w:cs="Arial"/>
          <w:color w:val="000000"/>
          <w:sz w:val="22"/>
          <w:szCs w:val="22"/>
        </w:rPr>
        <w:t>.</w:t>
      </w:r>
      <w:r w:rsidR="00776F33" w:rsidRPr="004563E1">
        <w:rPr>
          <w:rFonts w:ascii="Arial" w:hAnsi="Arial" w:cs="Arial"/>
          <w:color w:val="000000"/>
          <w:sz w:val="22"/>
          <w:szCs w:val="22"/>
        </w:rPr>
        <w:t xml:space="preserve"> </w:t>
      </w:r>
      <w:r w:rsidR="003C3DF9" w:rsidRPr="004563E1">
        <w:rPr>
          <w:rFonts w:ascii="Arial" w:hAnsi="Arial" w:cs="Arial"/>
          <w:color w:val="000000"/>
          <w:sz w:val="22"/>
          <w:szCs w:val="22"/>
        </w:rPr>
        <w:t>You</w:t>
      </w:r>
      <w:r w:rsidR="008143AB" w:rsidRPr="004563E1">
        <w:rPr>
          <w:rFonts w:ascii="Arial" w:hAnsi="Arial" w:cs="Arial"/>
          <w:color w:val="000000"/>
          <w:sz w:val="22"/>
          <w:szCs w:val="22"/>
        </w:rPr>
        <w:t xml:space="preserve"> will </w:t>
      </w:r>
      <w:r w:rsidR="007E056A" w:rsidRPr="004563E1">
        <w:rPr>
          <w:rFonts w:ascii="Arial" w:hAnsi="Arial" w:cs="Arial"/>
          <w:color w:val="000000"/>
          <w:sz w:val="22"/>
          <w:szCs w:val="22"/>
        </w:rPr>
        <w:t xml:space="preserve">also </w:t>
      </w:r>
      <w:r w:rsidR="008143AB" w:rsidRPr="004563E1">
        <w:rPr>
          <w:rFonts w:ascii="Arial" w:hAnsi="Arial" w:cs="Arial"/>
          <w:color w:val="000000"/>
          <w:sz w:val="22"/>
          <w:szCs w:val="22"/>
        </w:rPr>
        <w:t>need to use the SURDS course files</w:t>
      </w:r>
      <w:r w:rsidR="00417311">
        <w:rPr>
          <w:rFonts w:ascii="Arial" w:hAnsi="Arial" w:cs="Arial"/>
          <w:color w:val="000000"/>
          <w:sz w:val="22"/>
          <w:szCs w:val="22"/>
        </w:rPr>
        <w:t xml:space="preserve"> </w:t>
      </w:r>
      <w:r w:rsidR="008143AB" w:rsidRPr="004563E1">
        <w:rPr>
          <w:rFonts w:ascii="Arial" w:hAnsi="Arial" w:cs="Arial"/>
          <w:color w:val="000000"/>
          <w:sz w:val="22"/>
          <w:szCs w:val="22"/>
        </w:rPr>
        <w:t xml:space="preserve">to get CTE credit hours. </w:t>
      </w:r>
      <w:r w:rsidR="007E056A" w:rsidRPr="004563E1">
        <w:rPr>
          <w:rFonts w:ascii="Arial" w:hAnsi="Arial" w:cs="Arial"/>
          <w:color w:val="000000"/>
          <w:sz w:val="22"/>
          <w:szCs w:val="22"/>
        </w:rPr>
        <w:t xml:space="preserve">In addition, you must </w:t>
      </w:r>
      <w:r w:rsidR="000E74D1" w:rsidRPr="004563E1">
        <w:rPr>
          <w:rFonts w:ascii="Arial" w:hAnsi="Arial" w:cs="Arial"/>
          <w:color w:val="000000"/>
          <w:sz w:val="22"/>
          <w:szCs w:val="22"/>
        </w:rPr>
        <w:t>capture</w:t>
      </w:r>
      <w:r w:rsidR="00776F33" w:rsidRPr="004563E1">
        <w:rPr>
          <w:rFonts w:ascii="Arial" w:hAnsi="Arial" w:cs="Arial"/>
          <w:color w:val="000000"/>
          <w:sz w:val="22"/>
          <w:szCs w:val="22"/>
        </w:rPr>
        <w:t xml:space="preserve"> the declared major of the last term attended</w:t>
      </w:r>
      <w:r w:rsidR="000E74D1" w:rsidRPr="004563E1">
        <w:rPr>
          <w:rFonts w:ascii="Arial" w:hAnsi="Arial" w:cs="Arial"/>
          <w:color w:val="000000"/>
          <w:sz w:val="22"/>
          <w:szCs w:val="22"/>
        </w:rPr>
        <w:t xml:space="preserve">. </w:t>
      </w:r>
      <w:r w:rsidR="00F435A4" w:rsidRPr="004563E1">
        <w:rPr>
          <w:rFonts w:ascii="Arial" w:hAnsi="Arial" w:cs="Arial"/>
          <w:color w:val="000000"/>
          <w:sz w:val="22"/>
          <w:szCs w:val="22"/>
        </w:rPr>
        <w:t>You should end up with just one record per student</w:t>
      </w:r>
      <w:r w:rsidR="00614410" w:rsidRPr="004563E1">
        <w:rPr>
          <w:rFonts w:ascii="Arial" w:hAnsi="Arial" w:cs="Arial"/>
          <w:color w:val="000000"/>
          <w:sz w:val="22"/>
          <w:szCs w:val="22"/>
        </w:rPr>
        <w:t xml:space="preserve"> in your dataset</w:t>
      </w:r>
      <w:r w:rsidR="00F435A4" w:rsidRPr="004563E1">
        <w:rPr>
          <w:rFonts w:ascii="Arial" w:hAnsi="Arial" w:cs="Arial"/>
          <w:color w:val="000000"/>
          <w:sz w:val="22"/>
          <w:szCs w:val="22"/>
        </w:rPr>
        <w:t xml:space="preserve"> with this </w:t>
      </w:r>
      <w:r w:rsidR="00614410" w:rsidRPr="004563E1">
        <w:rPr>
          <w:rFonts w:ascii="Arial" w:hAnsi="Arial" w:cs="Arial"/>
          <w:color w:val="000000"/>
          <w:sz w:val="22"/>
          <w:szCs w:val="22"/>
        </w:rPr>
        <w:t>process</w:t>
      </w:r>
      <w:r w:rsidR="00F435A4" w:rsidRPr="004563E1">
        <w:rPr>
          <w:rFonts w:ascii="Arial" w:hAnsi="Arial" w:cs="Arial"/>
          <w:color w:val="000000"/>
          <w:sz w:val="22"/>
          <w:szCs w:val="22"/>
        </w:rPr>
        <w:t xml:space="preserve">. </w:t>
      </w:r>
      <w:r w:rsidR="00A8437D" w:rsidRPr="004563E1">
        <w:rPr>
          <w:rFonts w:ascii="Arial" w:hAnsi="Arial" w:cs="Arial"/>
          <w:color w:val="000000"/>
          <w:sz w:val="22"/>
          <w:szCs w:val="22"/>
        </w:rPr>
        <w:t xml:space="preserve">You </w:t>
      </w:r>
      <w:r w:rsidR="004A7B00" w:rsidRPr="004563E1">
        <w:rPr>
          <w:rFonts w:ascii="Arial" w:hAnsi="Arial" w:cs="Arial"/>
          <w:color w:val="000000"/>
          <w:sz w:val="22"/>
          <w:szCs w:val="22"/>
        </w:rPr>
        <w:t xml:space="preserve">will </w:t>
      </w:r>
      <w:r w:rsidR="003C3DF9" w:rsidRPr="004563E1">
        <w:rPr>
          <w:rFonts w:ascii="Arial" w:hAnsi="Arial" w:cs="Arial"/>
          <w:color w:val="000000"/>
          <w:sz w:val="22"/>
          <w:szCs w:val="22"/>
        </w:rPr>
        <w:t>then need</w:t>
      </w:r>
      <w:r w:rsidR="00A8437D" w:rsidRPr="004563E1">
        <w:rPr>
          <w:rFonts w:ascii="Arial" w:hAnsi="Arial" w:cs="Arial"/>
          <w:color w:val="000000"/>
          <w:sz w:val="22"/>
          <w:szCs w:val="22"/>
        </w:rPr>
        <w:t xml:space="preserve"> to </w:t>
      </w:r>
      <w:r w:rsidR="00A8437D" w:rsidRPr="004563E1">
        <w:rPr>
          <w:rFonts w:ascii="Arial" w:hAnsi="Arial" w:cs="Arial"/>
          <w:i/>
          <w:color w:val="000000"/>
          <w:sz w:val="22"/>
          <w:szCs w:val="22"/>
        </w:rPr>
        <w:t>calculate</w:t>
      </w:r>
      <w:r w:rsidR="00A8437D" w:rsidRPr="004563E1">
        <w:rPr>
          <w:rFonts w:ascii="Arial" w:hAnsi="Arial" w:cs="Arial"/>
          <w:color w:val="000000"/>
          <w:sz w:val="22"/>
          <w:szCs w:val="22"/>
        </w:rPr>
        <w:t xml:space="preserve"> </w:t>
      </w:r>
      <w:r w:rsidR="004E5A9A">
        <w:rPr>
          <w:rFonts w:ascii="Arial" w:hAnsi="Arial" w:cs="Arial"/>
          <w:color w:val="000000"/>
          <w:sz w:val="22"/>
          <w:szCs w:val="22"/>
        </w:rPr>
        <w:t>Full-Time</w:t>
      </w:r>
      <w:r w:rsidR="00A8437D" w:rsidRPr="004563E1">
        <w:rPr>
          <w:rFonts w:ascii="Arial" w:hAnsi="Arial" w:cs="Arial"/>
          <w:color w:val="000000"/>
          <w:sz w:val="22"/>
          <w:szCs w:val="22"/>
        </w:rPr>
        <w:t xml:space="preserve"> CTE enrollment for </w:t>
      </w:r>
      <w:r w:rsidR="004A7B00" w:rsidRPr="004563E1">
        <w:rPr>
          <w:rFonts w:ascii="Arial" w:hAnsi="Arial" w:cs="Arial"/>
          <w:color w:val="000000"/>
          <w:sz w:val="22"/>
          <w:szCs w:val="22"/>
        </w:rPr>
        <w:t>all these non</w:t>
      </w:r>
      <w:r w:rsidR="004B6C8E">
        <w:rPr>
          <w:rFonts w:ascii="Arial" w:hAnsi="Arial" w:cs="Arial"/>
          <w:color w:val="000000"/>
          <w:sz w:val="22"/>
          <w:szCs w:val="22"/>
        </w:rPr>
        <w:t>-</w:t>
      </w:r>
      <w:r w:rsidR="004A7B00" w:rsidRPr="004563E1">
        <w:rPr>
          <w:rFonts w:ascii="Arial" w:hAnsi="Arial" w:cs="Arial"/>
          <w:color w:val="000000"/>
          <w:sz w:val="22"/>
          <w:szCs w:val="22"/>
        </w:rPr>
        <w:t>completer records (both academic and CTE).</w:t>
      </w:r>
    </w:p>
    <w:p w14:paraId="1C343E24" w14:textId="77777777" w:rsidR="00847BF5" w:rsidRPr="004563E1" w:rsidRDefault="00847BF5" w:rsidP="00181031">
      <w:pPr>
        <w:autoSpaceDE w:val="0"/>
        <w:autoSpaceDN w:val="0"/>
        <w:adjustRightInd w:val="0"/>
        <w:rPr>
          <w:rFonts w:ascii="Arial" w:hAnsi="Arial" w:cs="Arial"/>
          <w:color w:val="000000"/>
          <w:sz w:val="22"/>
          <w:szCs w:val="22"/>
        </w:rPr>
      </w:pPr>
    </w:p>
    <w:p w14:paraId="1B40A0F4" w14:textId="77777777" w:rsidR="00847BF5" w:rsidRPr="004563E1" w:rsidRDefault="001F79AA" w:rsidP="00181031">
      <w:pPr>
        <w:autoSpaceDE w:val="0"/>
        <w:autoSpaceDN w:val="0"/>
        <w:adjustRightInd w:val="0"/>
        <w:ind w:left="720" w:firstLine="360"/>
        <w:rPr>
          <w:rFonts w:ascii="Arial" w:hAnsi="Arial" w:cs="Arial"/>
          <w:b/>
          <w:color w:val="000000"/>
          <w:sz w:val="22"/>
          <w:szCs w:val="22"/>
        </w:rPr>
      </w:pPr>
      <w:r w:rsidRPr="004563E1">
        <w:rPr>
          <w:rFonts w:ascii="Arial" w:hAnsi="Arial" w:cs="Arial"/>
          <w:b/>
          <w:color w:val="000000"/>
          <w:sz w:val="22"/>
          <w:szCs w:val="22"/>
        </w:rPr>
        <w:t>Example:</w:t>
      </w:r>
    </w:p>
    <w:p w14:paraId="196B7B1F" w14:textId="60046E34" w:rsidR="00847BF5" w:rsidRPr="004563E1" w:rsidRDefault="001F79AA" w:rsidP="005553B3">
      <w:pPr>
        <w:autoSpaceDE w:val="0"/>
        <w:autoSpaceDN w:val="0"/>
        <w:adjustRightInd w:val="0"/>
        <w:ind w:left="1080"/>
        <w:rPr>
          <w:rFonts w:ascii="Arial" w:hAnsi="Arial" w:cs="Arial"/>
          <w:color w:val="000000"/>
          <w:sz w:val="22"/>
          <w:szCs w:val="22"/>
        </w:rPr>
      </w:pPr>
      <w:r w:rsidRPr="004563E1">
        <w:rPr>
          <w:rFonts w:ascii="Arial" w:hAnsi="Arial" w:cs="Arial"/>
          <w:color w:val="000000"/>
          <w:sz w:val="22"/>
          <w:szCs w:val="22"/>
        </w:rPr>
        <w:t>Paula Smith</w:t>
      </w:r>
      <w:r w:rsidR="00847BF5" w:rsidRPr="004563E1">
        <w:rPr>
          <w:rFonts w:ascii="Arial" w:hAnsi="Arial" w:cs="Arial"/>
          <w:color w:val="000000"/>
          <w:sz w:val="22"/>
          <w:szCs w:val="22"/>
        </w:rPr>
        <w:t xml:space="preserve"> was enrolled in the summer, fall, and spring semesters of</w:t>
      </w:r>
      <w:r w:rsidR="000C3A8A" w:rsidRPr="004563E1">
        <w:rPr>
          <w:rFonts w:ascii="Arial" w:hAnsi="Arial" w:cs="Arial"/>
          <w:color w:val="000000"/>
          <w:sz w:val="22"/>
          <w:szCs w:val="22"/>
        </w:rPr>
        <w:t xml:space="preserve"> the </w:t>
      </w:r>
      <w:r w:rsidR="00BF3E07">
        <w:rPr>
          <w:rFonts w:ascii="Arial" w:hAnsi="Arial" w:cs="Arial"/>
          <w:color w:val="000000"/>
          <w:sz w:val="22"/>
          <w:szCs w:val="22"/>
        </w:rPr>
        <w:t>2</w:t>
      </w:r>
      <w:r w:rsidR="0035795A">
        <w:rPr>
          <w:rFonts w:ascii="Arial" w:hAnsi="Arial" w:cs="Arial"/>
          <w:color w:val="000000"/>
          <w:sz w:val="22"/>
          <w:szCs w:val="22"/>
        </w:rPr>
        <w:t>3</w:t>
      </w:r>
      <w:r w:rsidR="00C404A3">
        <w:rPr>
          <w:rFonts w:ascii="Arial" w:hAnsi="Arial" w:cs="Arial"/>
          <w:color w:val="000000"/>
          <w:sz w:val="22"/>
          <w:szCs w:val="22"/>
        </w:rPr>
        <w:t>-</w:t>
      </w:r>
      <w:r w:rsidR="00BF3E07">
        <w:rPr>
          <w:rFonts w:ascii="Arial" w:hAnsi="Arial" w:cs="Arial"/>
          <w:color w:val="000000"/>
          <w:sz w:val="22"/>
          <w:szCs w:val="22"/>
        </w:rPr>
        <w:t>2</w:t>
      </w:r>
      <w:r w:rsidR="0035795A">
        <w:rPr>
          <w:rFonts w:ascii="Arial" w:hAnsi="Arial" w:cs="Arial"/>
          <w:color w:val="000000"/>
          <w:sz w:val="22"/>
          <w:szCs w:val="22"/>
        </w:rPr>
        <w:t>4</w:t>
      </w:r>
      <w:r w:rsidR="00847BF5" w:rsidRPr="004563E1">
        <w:rPr>
          <w:rFonts w:ascii="Arial" w:hAnsi="Arial" w:cs="Arial"/>
          <w:color w:val="000000"/>
          <w:sz w:val="22"/>
          <w:szCs w:val="22"/>
        </w:rPr>
        <w:t xml:space="preserve"> academic year, but </w:t>
      </w:r>
      <w:r w:rsidR="00445977" w:rsidRPr="004563E1">
        <w:rPr>
          <w:rFonts w:ascii="Arial" w:hAnsi="Arial" w:cs="Arial"/>
          <w:color w:val="000000"/>
          <w:sz w:val="22"/>
          <w:szCs w:val="22"/>
        </w:rPr>
        <w:t xml:space="preserve">she </w:t>
      </w:r>
      <w:r w:rsidR="00847BF5" w:rsidRPr="004563E1">
        <w:rPr>
          <w:rFonts w:ascii="Arial" w:hAnsi="Arial" w:cs="Arial"/>
          <w:color w:val="000000"/>
          <w:sz w:val="22"/>
          <w:szCs w:val="22"/>
        </w:rPr>
        <w:t>was not eligible to receive a program certi</w:t>
      </w:r>
      <w:r w:rsidR="005553B3" w:rsidRPr="004563E1">
        <w:rPr>
          <w:rFonts w:ascii="Arial" w:hAnsi="Arial" w:cs="Arial"/>
          <w:color w:val="000000"/>
          <w:sz w:val="22"/>
          <w:szCs w:val="22"/>
        </w:rPr>
        <w:t>ficate or degree for the year.</w:t>
      </w:r>
    </w:p>
    <w:p w14:paraId="4B5F1CDE" w14:textId="77777777" w:rsidR="005553B3" w:rsidRPr="004563E1" w:rsidRDefault="005553B3" w:rsidP="005553B3">
      <w:pPr>
        <w:autoSpaceDE w:val="0"/>
        <w:autoSpaceDN w:val="0"/>
        <w:adjustRightInd w:val="0"/>
        <w:ind w:left="1080"/>
        <w:rPr>
          <w:rFonts w:ascii="Arial" w:hAnsi="Arial" w:cs="Arial"/>
          <w:color w:val="000000"/>
          <w:sz w:val="22"/>
          <w:szCs w:val="22"/>
        </w:rPr>
      </w:pPr>
    </w:p>
    <w:p w14:paraId="1AE34ADD" w14:textId="77777777" w:rsidR="00847BF5" w:rsidRPr="004563E1" w:rsidRDefault="00847BF5" w:rsidP="00181031">
      <w:pPr>
        <w:autoSpaceDE w:val="0"/>
        <w:autoSpaceDN w:val="0"/>
        <w:adjustRightInd w:val="0"/>
        <w:ind w:left="1080"/>
        <w:rPr>
          <w:rFonts w:ascii="Arial" w:hAnsi="Arial" w:cs="Arial"/>
          <w:color w:val="000000"/>
          <w:sz w:val="22"/>
          <w:szCs w:val="22"/>
        </w:rPr>
      </w:pPr>
      <w:r w:rsidRPr="004563E1">
        <w:rPr>
          <w:rFonts w:ascii="Arial" w:hAnsi="Arial" w:cs="Arial"/>
          <w:color w:val="000000"/>
          <w:sz w:val="22"/>
          <w:szCs w:val="22"/>
        </w:rPr>
        <w:t>Paula declared her major as 520201 (Business Administration) for the summer semester, her major as 520302 (Accounting) for the fall semester, and her major as 520201 (Business Administration) for the spring semester.</w:t>
      </w:r>
      <w:r w:rsidR="001F79AA" w:rsidRPr="004563E1">
        <w:rPr>
          <w:rFonts w:ascii="Arial" w:hAnsi="Arial" w:cs="Arial"/>
          <w:color w:val="000000"/>
          <w:sz w:val="22"/>
          <w:szCs w:val="22"/>
        </w:rPr>
        <w:t xml:space="preserve"> Business Administration and Accounting are both CTE approved programs at Paula’s institution.</w:t>
      </w:r>
    </w:p>
    <w:p w14:paraId="1CBBCE70" w14:textId="77777777" w:rsidR="00847BF5" w:rsidRPr="004563E1" w:rsidRDefault="00847BF5" w:rsidP="00181031">
      <w:pPr>
        <w:autoSpaceDE w:val="0"/>
        <w:autoSpaceDN w:val="0"/>
        <w:adjustRightInd w:val="0"/>
        <w:ind w:left="1080"/>
        <w:rPr>
          <w:rFonts w:ascii="Arial" w:hAnsi="Arial" w:cs="Arial"/>
          <w:color w:val="000000"/>
          <w:sz w:val="22"/>
          <w:szCs w:val="22"/>
        </w:rPr>
      </w:pPr>
    </w:p>
    <w:p w14:paraId="6BEB6378" w14:textId="77777777" w:rsidR="00847BF5" w:rsidRPr="004563E1" w:rsidRDefault="00847BF5" w:rsidP="00181031">
      <w:pPr>
        <w:autoSpaceDE w:val="0"/>
        <w:autoSpaceDN w:val="0"/>
        <w:adjustRightInd w:val="0"/>
        <w:ind w:left="1080"/>
        <w:rPr>
          <w:rFonts w:ascii="Arial" w:hAnsi="Arial" w:cs="Arial"/>
          <w:color w:val="000000"/>
          <w:sz w:val="22"/>
          <w:szCs w:val="22"/>
        </w:rPr>
      </w:pPr>
      <w:r w:rsidRPr="004563E1">
        <w:rPr>
          <w:rFonts w:ascii="Arial" w:hAnsi="Arial" w:cs="Arial"/>
          <w:color w:val="000000"/>
          <w:sz w:val="22"/>
          <w:szCs w:val="22"/>
        </w:rPr>
        <w:t>Paula’s SURDS Term Enrollment Records Show:</w:t>
      </w:r>
    </w:p>
    <w:tbl>
      <w:tblPr>
        <w:tblStyle w:val="TableGrid"/>
        <w:tblW w:w="6138" w:type="dxa"/>
        <w:jc w:val="center"/>
        <w:tblLayout w:type="fixed"/>
        <w:tblLook w:val="0000" w:firstRow="0" w:lastRow="0" w:firstColumn="0" w:lastColumn="0" w:noHBand="0" w:noVBand="0"/>
        <w:tblCaption w:val="Paula's SURDS Term Enrollment Records"/>
        <w:tblDescription w:val="Example of how to calculate if Paula is a full time CTE student."/>
      </w:tblPr>
      <w:tblGrid>
        <w:gridCol w:w="2200"/>
        <w:gridCol w:w="1800"/>
        <w:gridCol w:w="2138"/>
      </w:tblGrid>
      <w:tr w:rsidR="00847BF5" w:rsidRPr="004563E1" w14:paraId="1D2A091E" w14:textId="77777777" w:rsidTr="0025070D">
        <w:trPr>
          <w:tblHeader/>
          <w:jc w:val="center"/>
        </w:trPr>
        <w:tc>
          <w:tcPr>
            <w:tcW w:w="2200" w:type="dxa"/>
          </w:tcPr>
          <w:p w14:paraId="4053E90E" w14:textId="77777777" w:rsidR="00847BF5" w:rsidRPr="004563E1" w:rsidRDefault="00847BF5" w:rsidP="00181031">
            <w:pPr>
              <w:rPr>
                <w:rFonts w:ascii="Arial" w:hAnsi="Arial" w:cs="Arial"/>
                <w:b/>
                <w:bCs/>
                <w:sz w:val="19"/>
                <w:szCs w:val="19"/>
              </w:rPr>
            </w:pPr>
            <w:r w:rsidRPr="004563E1">
              <w:rPr>
                <w:rFonts w:ascii="Arial" w:hAnsi="Arial" w:cs="Arial"/>
                <w:b/>
                <w:bCs/>
                <w:sz w:val="19"/>
                <w:szCs w:val="19"/>
              </w:rPr>
              <w:t>Term</w:t>
            </w:r>
          </w:p>
        </w:tc>
        <w:tc>
          <w:tcPr>
            <w:tcW w:w="1800" w:type="dxa"/>
          </w:tcPr>
          <w:p w14:paraId="6E209EAA" w14:textId="77777777" w:rsidR="00847BF5" w:rsidRPr="004563E1" w:rsidRDefault="00847BF5" w:rsidP="00181031">
            <w:pPr>
              <w:rPr>
                <w:rFonts w:ascii="Arial" w:hAnsi="Arial" w:cs="Arial"/>
                <w:b/>
                <w:bCs/>
                <w:sz w:val="19"/>
                <w:szCs w:val="19"/>
              </w:rPr>
            </w:pPr>
            <w:r w:rsidRPr="004563E1">
              <w:rPr>
                <w:rFonts w:ascii="Arial" w:hAnsi="Arial" w:cs="Arial"/>
                <w:b/>
                <w:bCs/>
                <w:sz w:val="19"/>
                <w:szCs w:val="19"/>
              </w:rPr>
              <w:t>Major (CIP)</w:t>
            </w:r>
          </w:p>
        </w:tc>
        <w:tc>
          <w:tcPr>
            <w:tcW w:w="2138" w:type="dxa"/>
          </w:tcPr>
          <w:p w14:paraId="7473E521" w14:textId="77777777" w:rsidR="00847BF5" w:rsidRPr="004563E1" w:rsidRDefault="00847BF5" w:rsidP="00181031">
            <w:pPr>
              <w:rPr>
                <w:rFonts w:ascii="Arial" w:hAnsi="Arial" w:cs="Arial"/>
                <w:b/>
                <w:bCs/>
                <w:sz w:val="19"/>
                <w:szCs w:val="19"/>
              </w:rPr>
            </w:pPr>
            <w:r w:rsidRPr="004563E1">
              <w:rPr>
                <w:rFonts w:ascii="Arial" w:hAnsi="Arial" w:cs="Arial"/>
                <w:b/>
                <w:bCs/>
                <w:sz w:val="19"/>
                <w:szCs w:val="19"/>
              </w:rPr>
              <w:t xml:space="preserve">Total CTE Credit Hours </w:t>
            </w:r>
          </w:p>
        </w:tc>
      </w:tr>
      <w:tr w:rsidR="00847BF5" w:rsidRPr="004563E1" w14:paraId="7B310C3B" w14:textId="77777777" w:rsidTr="00850E82">
        <w:trPr>
          <w:jc w:val="center"/>
        </w:trPr>
        <w:tc>
          <w:tcPr>
            <w:tcW w:w="2200" w:type="dxa"/>
          </w:tcPr>
          <w:p w14:paraId="70AC8D8D" w14:textId="3952F713" w:rsidR="00847BF5" w:rsidRPr="004563E1" w:rsidRDefault="00847BF5" w:rsidP="008F7FE3">
            <w:pPr>
              <w:rPr>
                <w:rFonts w:ascii="Arial" w:hAnsi="Arial" w:cs="Arial"/>
                <w:sz w:val="19"/>
                <w:szCs w:val="19"/>
              </w:rPr>
            </w:pPr>
            <w:r w:rsidRPr="004563E1">
              <w:rPr>
                <w:rFonts w:ascii="Arial" w:hAnsi="Arial" w:cs="Arial"/>
                <w:sz w:val="19"/>
                <w:szCs w:val="19"/>
              </w:rPr>
              <w:t>20</w:t>
            </w:r>
            <w:r w:rsidR="00BF3E07">
              <w:rPr>
                <w:rFonts w:ascii="Arial" w:hAnsi="Arial" w:cs="Arial"/>
                <w:sz w:val="19"/>
                <w:szCs w:val="19"/>
              </w:rPr>
              <w:t>2</w:t>
            </w:r>
            <w:r w:rsidR="007F6546">
              <w:rPr>
                <w:rFonts w:ascii="Arial" w:hAnsi="Arial" w:cs="Arial"/>
                <w:sz w:val="19"/>
                <w:szCs w:val="19"/>
              </w:rPr>
              <w:t>3</w:t>
            </w:r>
            <w:r w:rsidRPr="004563E1">
              <w:rPr>
                <w:rFonts w:ascii="Arial" w:hAnsi="Arial" w:cs="Arial"/>
                <w:sz w:val="19"/>
                <w:szCs w:val="19"/>
              </w:rPr>
              <w:t xml:space="preserve"> (Summer)</w:t>
            </w:r>
          </w:p>
        </w:tc>
        <w:tc>
          <w:tcPr>
            <w:tcW w:w="1800" w:type="dxa"/>
          </w:tcPr>
          <w:p w14:paraId="26BF4945" w14:textId="77777777" w:rsidR="00847BF5" w:rsidRPr="004563E1" w:rsidRDefault="00847BF5" w:rsidP="00181031">
            <w:pPr>
              <w:rPr>
                <w:rFonts w:ascii="Arial" w:hAnsi="Arial" w:cs="Arial"/>
                <w:sz w:val="19"/>
                <w:szCs w:val="19"/>
              </w:rPr>
            </w:pPr>
            <w:r w:rsidRPr="004563E1">
              <w:rPr>
                <w:rFonts w:ascii="Arial" w:hAnsi="Arial" w:cs="Arial"/>
                <w:sz w:val="19"/>
                <w:szCs w:val="19"/>
              </w:rPr>
              <w:t>520201</w:t>
            </w:r>
          </w:p>
        </w:tc>
        <w:tc>
          <w:tcPr>
            <w:tcW w:w="2138" w:type="dxa"/>
          </w:tcPr>
          <w:p w14:paraId="136A970A" w14:textId="77777777" w:rsidR="00847BF5" w:rsidRPr="004563E1" w:rsidRDefault="00847BF5" w:rsidP="00181031">
            <w:pPr>
              <w:rPr>
                <w:rFonts w:ascii="Arial" w:hAnsi="Arial" w:cs="Arial"/>
                <w:sz w:val="19"/>
                <w:szCs w:val="19"/>
              </w:rPr>
            </w:pPr>
            <w:r w:rsidRPr="004563E1">
              <w:rPr>
                <w:rFonts w:ascii="Arial" w:hAnsi="Arial" w:cs="Arial"/>
                <w:sz w:val="19"/>
                <w:szCs w:val="19"/>
              </w:rPr>
              <w:t>2</w:t>
            </w:r>
          </w:p>
        </w:tc>
      </w:tr>
      <w:tr w:rsidR="00847BF5" w:rsidRPr="004563E1" w14:paraId="2A1F793A" w14:textId="77777777" w:rsidTr="00850E82">
        <w:trPr>
          <w:jc w:val="center"/>
        </w:trPr>
        <w:tc>
          <w:tcPr>
            <w:tcW w:w="2200" w:type="dxa"/>
          </w:tcPr>
          <w:p w14:paraId="23AF3D14" w14:textId="4C60F944" w:rsidR="00847BF5" w:rsidRPr="004563E1" w:rsidRDefault="009E5C27" w:rsidP="008F7FE3">
            <w:pPr>
              <w:rPr>
                <w:rFonts w:ascii="Arial" w:hAnsi="Arial" w:cs="Arial"/>
                <w:sz w:val="19"/>
                <w:szCs w:val="19"/>
              </w:rPr>
            </w:pPr>
            <w:r w:rsidRPr="004563E1">
              <w:rPr>
                <w:rFonts w:ascii="Arial" w:hAnsi="Arial" w:cs="Arial"/>
                <w:sz w:val="19"/>
                <w:szCs w:val="19"/>
              </w:rPr>
              <w:t>20</w:t>
            </w:r>
            <w:r w:rsidR="00BF3E07">
              <w:rPr>
                <w:rFonts w:ascii="Arial" w:hAnsi="Arial" w:cs="Arial"/>
                <w:sz w:val="19"/>
                <w:szCs w:val="19"/>
              </w:rPr>
              <w:t>2</w:t>
            </w:r>
            <w:r w:rsidR="007F6546">
              <w:rPr>
                <w:rFonts w:ascii="Arial" w:hAnsi="Arial" w:cs="Arial"/>
                <w:sz w:val="19"/>
                <w:szCs w:val="19"/>
              </w:rPr>
              <w:t>3</w:t>
            </w:r>
            <w:r w:rsidR="00847BF5" w:rsidRPr="004563E1">
              <w:rPr>
                <w:rFonts w:ascii="Arial" w:hAnsi="Arial" w:cs="Arial"/>
                <w:sz w:val="19"/>
                <w:szCs w:val="19"/>
              </w:rPr>
              <w:t xml:space="preserve"> (Fall)</w:t>
            </w:r>
          </w:p>
        </w:tc>
        <w:tc>
          <w:tcPr>
            <w:tcW w:w="1800" w:type="dxa"/>
          </w:tcPr>
          <w:p w14:paraId="14C6F5AB" w14:textId="77777777" w:rsidR="00847BF5" w:rsidRPr="004563E1" w:rsidRDefault="00847BF5" w:rsidP="00181031">
            <w:pPr>
              <w:rPr>
                <w:rFonts w:ascii="Arial" w:hAnsi="Arial" w:cs="Arial"/>
                <w:sz w:val="19"/>
                <w:szCs w:val="19"/>
              </w:rPr>
            </w:pPr>
            <w:r w:rsidRPr="004563E1">
              <w:rPr>
                <w:rFonts w:ascii="Arial" w:hAnsi="Arial" w:cs="Arial"/>
                <w:sz w:val="19"/>
                <w:szCs w:val="19"/>
              </w:rPr>
              <w:t>520302</w:t>
            </w:r>
          </w:p>
        </w:tc>
        <w:tc>
          <w:tcPr>
            <w:tcW w:w="2138" w:type="dxa"/>
          </w:tcPr>
          <w:p w14:paraId="2FCB6CF3" w14:textId="77777777" w:rsidR="00847BF5" w:rsidRPr="004563E1" w:rsidRDefault="00847BF5" w:rsidP="00181031">
            <w:pPr>
              <w:rPr>
                <w:rFonts w:ascii="Arial" w:hAnsi="Arial" w:cs="Arial"/>
                <w:sz w:val="19"/>
                <w:szCs w:val="19"/>
              </w:rPr>
            </w:pPr>
            <w:r w:rsidRPr="004563E1">
              <w:rPr>
                <w:rFonts w:ascii="Arial" w:hAnsi="Arial" w:cs="Arial"/>
                <w:sz w:val="19"/>
                <w:szCs w:val="19"/>
              </w:rPr>
              <w:t>8</w:t>
            </w:r>
          </w:p>
        </w:tc>
      </w:tr>
      <w:tr w:rsidR="00847BF5" w:rsidRPr="004563E1" w14:paraId="318A933E" w14:textId="77777777" w:rsidTr="00850E82">
        <w:trPr>
          <w:jc w:val="center"/>
        </w:trPr>
        <w:tc>
          <w:tcPr>
            <w:tcW w:w="2200" w:type="dxa"/>
          </w:tcPr>
          <w:p w14:paraId="147A5C79" w14:textId="37534DE2" w:rsidR="00847BF5" w:rsidRPr="004563E1" w:rsidRDefault="009E5C27" w:rsidP="008F7FE3">
            <w:pPr>
              <w:rPr>
                <w:rFonts w:ascii="Arial" w:hAnsi="Arial" w:cs="Arial"/>
                <w:sz w:val="19"/>
                <w:szCs w:val="19"/>
              </w:rPr>
            </w:pPr>
            <w:r w:rsidRPr="004563E1">
              <w:rPr>
                <w:rFonts w:ascii="Arial" w:hAnsi="Arial" w:cs="Arial"/>
                <w:sz w:val="19"/>
                <w:szCs w:val="19"/>
              </w:rPr>
              <w:t>20</w:t>
            </w:r>
            <w:r w:rsidR="00BF3E07">
              <w:rPr>
                <w:rFonts w:ascii="Arial" w:hAnsi="Arial" w:cs="Arial"/>
                <w:sz w:val="19"/>
                <w:szCs w:val="19"/>
              </w:rPr>
              <w:t>2</w:t>
            </w:r>
            <w:r w:rsidR="007F6546">
              <w:rPr>
                <w:rFonts w:ascii="Arial" w:hAnsi="Arial" w:cs="Arial"/>
                <w:sz w:val="19"/>
                <w:szCs w:val="19"/>
              </w:rPr>
              <w:t>4</w:t>
            </w:r>
            <w:r w:rsidR="00847BF5" w:rsidRPr="004563E1">
              <w:rPr>
                <w:rFonts w:ascii="Arial" w:hAnsi="Arial" w:cs="Arial"/>
                <w:sz w:val="19"/>
                <w:szCs w:val="19"/>
              </w:rPr>
              <w:t xml:space="preserve"> (Spring)</w:t>
            </w:r>
          </w:p>
        </w:tc>
        <w:tc>
          <w:tcPr>
            <w:tcW w:w="1800" w:type="dxa"/>
          </w:tcPr>
          <w:p w14:paraId="353A3C7D" w14:textId="77777777" w:rsidR="00847BF5" w:rsidRPr="004563E1" w:rsidRDefault="00847BF5" w:rsidP="00181031">
            <w:pPr>
              <w:rPr>
                <w:rFonts w:ascii="Arial" w:hAnsi="Arial" w:cs="Arial"/>
                <w:sz w:val="19"/>
                <w:szCs w:val="19"/>
              </w:rPr>
            </w:pPr>
            <w:r w:rsidRPr="004563E1">
              <w:rPr>
                <w:rFonts w:ascii="Arial" w:hAnsi="Arial" w:cs="Arial"/>
                <w:sz w:val="19"/>
                <w:szCs w:val="19"/>
              </w:rPr>
              <w:t>520201</w:t>
            </w:r>
          </w:p>
        </w:tc>
        <w:tc>
          <w:tcPr>
            <w:tcW w:w="2138" w:type="dxa"/>
          </w:tcPr>
          <w:p w14:paraId="162F5989" w14:textId="77777777" w:rsidR="00847BF5" w:rsidRPr="004563E1" w:rsidRDefault="00847BF5" w:rsidP="00181031">
            <w:pPr>
              <w:rPr>
                <w:rFonts w:ascii="Arial" w:hAnsi="Arial" w:cs="Arial"/>
                <w:sz w:val="19"/>
                <w:szCs w:val="19"/>
              </w:rPr>
            </w:pPr>
            <w:r w:rsidRPr="004563E1">
              <w:rPr>
                <w:rFonts w:ascii="Arial" w:hAnsi="Arial" w:cs="Arial"/>
                <w:sz w:val="19"/>
                <w:szCs w:val="19"/>
              </w:rPr>
              <w:t>12</w:t>
            </w:r>
          </w:p>
        </w:tc>
      </w:tr>
    </w:tbl>
    <w:p w14:paraId="6A6CCCF0" w14:textId="742181F5" w:rsidR="00847BF5" w:rsidRPr="004563E1" w:rsidRDefault="00847BF5" w:rsidP="00181031">
      <w:pPr>
        <w:ind w:left="1080"/>
        <w:rPr>
          <w:rFonts w:ascii="Arial" w:hAnsi="Arial" w:cs="Arial"/>
          <w:sz w:val="22"/>
          <w:szCs w:val="22"/>
        </w:rPr>
      </w:pPr>
      <w:r w:rsidRPr="004563E1">
        <w:rPr>
          <w:rFonts w:ascii="Arial" w:hAnsi="Arial" w:cs="Arial"/>
          <w:sz w:val="22"/>
          <w:szCs w:val="22"/>
        </w:rPr>
        <w:t>An average of the CTE credit hours is calculated for all three terms that she attended (if she had attended only 2 terms then divide by 2). If the average is 6 or greater hours per the number of terms attended, the studen</w:t>
      </w:r>
      <w:r w:rsidR="00C17B3C" w:rsidRPr="004563E1">
        <w:rPr>
          <w:rFonts w:ascii="Arial" w:hAnsi="Arial" w:cs="Arial"/>
          <w:sz w:val="22"/>
          <w:szCs w:val="22"/>
        </w:rPr>
        <w:t xml:space="preserve">t is considered </w:t>
      </w:r>
      <w:r w:rsidR="004E5A9A">
        <w:rPr>
          <w:rFonts w:ascii="Arial" w:hAnsi="Arial" w:cs="Arial"/>
          <w:sz w:val="22"/>
          <w:szCs w:val="22"/>
        </w:rPr>
        <w:t>Full-Time</w:t>
      </w:r>
      <w:r w:rsidR="000C3A8A" w:rsidRPr="004563E1">
        <w:rPr>
          <w:rFonts w:ascii="Arial" w:hAnsi="Arial" w:cs="Arial"/>
          <w:sz w:val="22"/>
          <w:szCs w:val="22"/>
        </w:rPr>
        <w:t xml:space="preserve"> CTE</w:t>
      </w:r>
      <w:r w:rsidR="00C60E6F" w:rsidRPr="004563E1">
        <w:rPr>
          <w:rFonts w:ascii="Arial" w:hAnsi="Arial" w:cs="Arial"/>
          <w:sz w:val="22"/>
          <w:szCs w:val="22"/>
        </w:rPr>
        <w:t>.</w:t>
      </w:r>
      <w:r w:rsidR="004B6C8E">
        <w:rPr>
          <w:rFonts w:ascii="Arial" w:hAnsi="Arial" w:cs="Arial"/>
          <w:sz w:val="22"/>
          <w:szCs w:val="22"/>
        </w:rPr>
        <w:t xml:space="preserve"> </w:t>
      </w:r>
      <w:r w:rsidRPr="004563E1">
        <w:rPr>
          <w:rFonts w:ascii="Arial" w:hAnsi="Arial" w:cs="Arial"/>
          <w:sz w:val="22"/>
          <w:szCs w:val="22"/>
        </w:rPr>
        <w:t>Paula’s average CTE credit hours for the year: (2+8+12)</w:t>
      </w:r>
      <w:r w:rsidR="001F79AA" w:rsidRPr="004563E1">
        <w:rPr>
          <w:rFonts w:ascii="Arial" w:hAnsi="Arial" w:cs="Arial"/>
          <w:sz w:val="22"/>
          <w:szCs w:val="22"/>
        </w:rPr>
        <w:t xml:space="preserve"> </w:t>
      </w:r>
      <w:r w:rsidRPr="004563E1">
        <w:rPr>
          <w:rFonts w:ascii="Arial" w:hAnsi="Arial" w:cs="Arial"/>
          <w:sz w:val="22"/>
          <w:szCs w:val="22"/>
        </w:rPr>
        <w:t>/</w:t>
      </w:r>
      <w:r w:rsidR="001F79AA" w:rsidRPr="004563E1">
        <w:rPr>
          <w:rFonts w:ascii="Arial" w:hAnsi="Arial" w:cs="Arial"/>
          <w:sz w:val="22"/>
          <w:szCs w:val="22"/>
        </w:rPr>
        <w:t xml:space="preserve"> </w:t>
      </w:r>
      <w:r w:rsidRPr="004563E1">
        <w:rPr>
          <w:rFonts w:ascii="Arial" w:hAnsi="Arial" w:cs="Arial"/>
          <w:sz w:val="22"/>
          <w:szCs w:val="22"/>
        </w:rPr>
        <w:t xml:space="preserve">3 = </w:t>
      </w:r>
      <w:r w:rsidRPr="004563E1">
        <w:rPr>
          <w:rFonts w:ascii="Arial" w:hAnsi="Arial" w:cs="Arial"/>
          <w:b/>
          <w:sz w:val="22"/>
          <w:szCs w:val="22"/>
        </w:rPr>
        <w:t>7.3</w:t>
      </w:r>
      <w:r w:rsidRPr="004563E1">
        <w:rPr>
          <w:rFonts w:ascii="Arial" w:hAnsi="Arial" w:cs="Arial"/>
          <w:sz w:val="22"/>
          <w:szCs w:val="22"/>
        </w:rPr>
        <w:t xml:space="preserve"> CTE credit hours.</w:t>
      </w:r>
      <w:r w:rsidR="004B6C8E">
        <w:rPr>
          <w:rFonts w:ascii="Arial" w:hAnsi="Arial" w:cs="Arial"/>
          <w:sz w:val="22"/>
          <w:szCs w:val="22"/>
        </w:rPr>
        <w:t xml:space="preserve"> </w:t>
      </w:r>
      <w:r w:rsidRPr="004563E1">
        <w:rPr>
          <w:rFonts w:ascii="Arial" w:hAnsi="Arial" w:cs="Arial"/>
          <w:sz w:val="22"/>
          <w:szCs w:val="22"/>
        </w:rPr>
        <w:t>Her declared ma</w:t>
      </w:r>
      <w:r w:rsidR="001F79AA" w:rsidRPr="004563E1">
        <w:rPr>
          <w:rFonts w:ascii="Arial" w:hAnsi="Arial" w:cs="Arial"/>
          <w:sz w:val="22"/>
          <w:szCs w:val="22"/>
        </w:rPr>
        <w:t>jor for the last term attended wa</w:t>
      </w:r>
      <w:r w:rsidR="000C3A8A" w:rsidRPr="004563E1">
        <w:rPr>
          <w:rFonts w:ascii="Arial" w:hAnsi="Arial" w:cs="Arial"/>
          <w:sz w:val="22"/>
          <w:szCs w:val="22"/>
        </w:rPr>
        <w:t xml:space="preserve">s 520201 which is a CTE CIP. </w:t>
      </w:r>
    </w:p>
    <w:p w14:paraId="6AFF11E4" w14:textId="77777777" w:rsidR="00085E75" w:rsidRPr="004563E1" w:rsidRDefault="00085E75" w:rsidP="00181031">
      <w:pPr>
        <w:ind w:left="1080"/>
        <w:rPr>
          <w:rFonts w:ascii="Arial" w:hAnsi="Arial" w:cs="Arial"/>
          <w:sz w:val="22"/>
          <w:szCs w:val="22"/>
        </w:rPr>
      </w:pPr>
    </w:p>
    <w:p w14:paraId="565E3796" w14:textId="4DB4A666" w:rsidR="00902B13" w:rsidRPr="004563E1" w:rsidRDefault="00181031" w:rsidP="00181031">
      <w:pPr>
        <w:ind w:left="1080"/>
        <w:rPr>
          <w:rFonts w:ascii="Arial" w:hAnsi="Arial" w:cs="Arial"/>
          <w:b/>
          <w:i/>
          <w:color w:val="000000"/>
          <w:sz w:val="22"/>
          <w:szCs w:val="22"/>
        </w:rPr>
      </w:pPr>
      <w:r w:rsidRPr="004563E1">
        <w:rPr>
          <w:rFonts w:ascii="Arial" w:hAnsi="Arial" w:cs="Arial"/>
          <w:b/>
          <w:sz w:val="22"/>
          <w:szCs w:val="22"/>
        </w:rPr>
        <w:t>Important Note</w:t>
      </w:r>
      <w:r w:rsidR="000C3A8A" w:rsidRPr="004563E1">
        <w:rPr>
          <w:rFonts w:ascii="Arial" w:hAnsi="Arial" w:cs="Arial"/>
          <w:sz w:val="22"/>
          <w:szCs w:val="22"/>
        </w:rPr>
        <w:t xml:space="preserve">: </w:t>
      </w:r>
      <w:r w:rsidR="000C3A8A" w:rsidRPr="004E5A9A">
        <w:rPr>
          <w:rFonts w:ascii="Arial" w:hAnsi="Arial" w:cs="Arial"/>
          <w:sz w:val="22"/>
          <w:szCs w:val="22"/>
          <w:highlight w:val="yellow"/>
        </w:rPr>
        <w:t>It does not matter if the major code</w:t>
      </w:r>
      <w:r w:rsidR="00DA7249" w:rsidRPr="004E5A9A">
        <w:rPr>
          <w:rFonts w:ascii="Arial" w:hAnsi="Arial" w:cs="Arial"/>
          <w:sz w:val="22"/>
          <w:szCs w:val="22"/>
          <w:highlight w:val="yellow"/>
        </w:rPr>
        <w:t>s are</w:t>
      </w:r>
      <w:r w:rsidR="000C3A8A" w:rsidRPr="004E5A9A">
        <w:rPr>
          <w:rFonts w:ascii="Arial" w:hAnsi="Arial" w:cs="Arial"/>
          <w:sz w:val="22"/>
          <w:szCs w:val="22"/>
          <w:highlight w:val="yellow"/>
        </w:rPr>
        <w:t xml:space="preserve"> academic or CTE; you still need to determine </w:t>
      </w:r>
      <w:r w:rsidR="004E5A9A">
        <w:rPr>
          <w:rFonts w:ascii="Arial" w:hAnsi="Arial" w:cs="Arial"/>
          <w:sz w:val="22"/>
          <w:szCs w:val="22"/>
          <w:highlight w:val="yellow"/>
        </w:rPr>
        <w:t>Full-Time</w:t>
      </w:r>
      <w:r w:rsidR="00DA7249" w:rsidRPr="004E5A9A">
        <w:rPr>
          <w:rFonts w:ascii="Arial" w:hAnsi="Arial" w:cs="Arial"/>
          <w:sz w:val="22"/>
          <w:szCs w:val="22"/>
          <w:highlight w:val="yellow"/>
        </w:rPr>
        <w:t xml:space="preserve"> CTE enrollment status</w:t>
      </w:r>
      <w:r w:rsidR="00085E75" w:rsidRPr="004E5A9A">
        <w:rPr>
          <w:rFonts w:ascii="Arial" w:hAnsi="Arial" w:cs="Arial"/>
          <w:sz w:val="22"/>
          <w:szCs w:val="22"/>
          <w:highlight w:val="yellow"/>
        </w:rPr>
        <w:t xml:space="preserve"> for all the non</w:t>
      </w:r>
      <w:r w:rsidR="00300B30" w:rsidRPr="004E5A9A">
        <w:rPr>
          <w:rFonts w:ascii="Arial" w:hAnsi="Arial" w:cs="Arial"/>
          <w:sz w:val="22"/>
          <w:szCs w:val="22"/>
          <w:highlight w:val="yellow"/>
        </w:rPr>
        <w:t>-</w:t>
      </w:r>
      <w:r w:rsidR="00085E75" w:rsidRPr="004E5A9A">
        <w:rPr>
          <w:rFonts w:ascii="Arial" w:hAnsi="Arial" w:cs="Arial"/>
          <w:sz w:val="22"/>
          <w:szCs w:val="22"/>
          <w:highlight w:val="yellow"/>
        </w:rPr>
        <w:t>completer records</w:t>
      </w:r>
      <w:r w:rsidR="00DA7249" w:rsidRPr="004E5A9A">
        <w:rPr>
          <w:rFonts w:ascii="Arial" w:hAnsi="Arial" w:cs="Arial"/>
          <w:sz w:val="22"/>
          <w:szCs w:val="22"/>
          <w:highlight w:val="yellow"/>
        </w:rPr>
        <w:t>.</w:t>
      </w:r>
      <w:r w:rsidR="00DA7249" w:rsidRPr="004563E1">
        <w:rPr>
          <w:rFonts w:ascii="Arial" w:hAnsi="Arial" w:cs="Arial"/>
          <w:sz w:val="22"/>
          <w:szCs w:val="22"/>
        </w:rPr>
        <w:t xml:space="preserve"> So, e</w:t>
      </w:r>
      <w:r w:rsidR="000C3A8A" w:rsidRPr="004563E1">
        <w:rPr>
          <w:rFonts w:ascii="Arial" w:hAnsi="Arial" w:cs="Arial"/>
          <w:sz w:val="22"/>
          <w:szCs w:val="22"/>
        </w:rPr>
        <w:t>ven if the major</w:t>
      </w:r>
      <w:r w:rsidR="00DA7249" w:rsidRPr="004563E1">
        <w:rPr>
          <w:rFonts w:ascii="Arial" w:hAnsi="Arial" w:cs="Arial"/>
          <w:sz w:val="22"/>
          <w:szCs w:val="22"/>
        </w:rPr>
        <w:t xml:space="preserve"> code</w:t>
      </w:r>
      <w:r w:rsidR="000C3A8A" w:rsidRPr="004563E1">
        <w:rPr>
          <w:rFonts w:ascii="Arial" w:hAnsi="Arial" w:cs="Arial"/>
          <w:sz w:val="22"/>
          <w:szCs w:val="22"/>
        </w:rPr>
        <w:t xml:space="preserve"> of the last term attended for Paula was 240101, she would still make the </w:t>
      </w:r>
      <w:r w:rsidR="004E5A9A">
        <w:rPr>
          <w:rFonts w:ascii="Arial" w:hAnsi="Arial" w:cs="Arial"/>
          <w:sz w:val="22"/>
          <w:szCs w:val="22"/>
        </w:rPr>
        <w:t>Full-Time</w:t>
      </w:r>
      <w:r w:rsidR="000C3A8A" w:rsidRPr="004563E1">
        <w:rPr>
          <w:rFonts w:ascii="Arial" w:hAnsi="Arial" w:cs="Arial"/>
          <w:sz w:val="22"/>
          <w:szCs w:val="22"/>
        </w:rPr>
        <w:t xml:space="preserve"> CTE status.</w:t>
      </w:r>
      <w:r w:rsidR="00DA7249" w:rsidRPr="004563E1">
        <w:rPr>
          <w:rFonts w:ascii="Arial" w:hAnsi="Arial" w:cs="Arial"/>
          <w:sz w:val="22"/>
          <w:szCs w:val="22"/>
        </w:rPr>
        <w:t xml:space="preserve"> The record would not go into the </w:t>
      </w:r>
      <w:r w:rsidR="000E7171">
        <w:rPr>
          <w:rFonts w:ascii="Arial" w:hAnsi="Arial" w:cs="Arial"/>
          <w:sz w:val="22"/>
          <w:szCs w:val="22"/>
        </w:rPr>
        <w:t>CTE</w:t>
      </w:r>
      <w:r w:rsidR="00DA7249" w:rsidRPr="004563E1">
        <w:rPr>
          <w:rFonts w:ascii="Arial" w:hAnsi="Arial" w:cs="Arial"/>
          <w:sz w:val="22"/>
          <w:szCs w:val="22"/>
        </w:rPr>
        <w:t xml:space="preserve"> enrollment because the last term attended is academic, but the record could be used for o</w:t>
      </w:r>
      <w:r w:rsidR="00085E75" w:rsidRPr="004563E1">
        <w:rPr>
          <w:rFonts w:ascii="Arial" w:hAnsi="Arial" w:cs="Arial"/>
          <w:sz w:val="22"/>
          <w:szCs w:val="22"/>
        </w:rPr>
        <w:t xml:space="preserve">ther Perkins reporting purposes. An example of this would be AGS students that are also </w:t>
      </w:r>
      <w:r w:rsidR="004E5A9A">
        <w:rPr>
          <w:rFonts w:ascii="Arial" w:hAnsi="Arial" w:cs="Arial"/>
          <w:sz w:val="22"/>
          <w:szCs w:val="22"/>
        </w:rPr>
        <w:t>Full-Time</w:t>
      </w:r>
      <w:r w:rsidR="00085E75" w:rsidRPr="004563E1">
        <w:rPr>
          <w:rFonts w:ascii="Arial" w:hAnsi="Arial" w:cs="Arial"/>
          <w:sz w:val="22"/>
          <w:szCs w:val="22"/>
        </w:rPr>
        <w:t xml:space="preserve"> CTE used in the Perkins Formula Allocations.</w:t>
      </w:r>
      <w:r w:rsidR="00902B13" w:rsidRPr="004563E1">
        <w:rPr>
          <w:rFonts w:ascii="Arial" w:hAnsi="Arial" w:cs="Arial"/>
          <w:sz w:val="22"/>
          <w:szCs w:val="22"/>
        </w:rPr>
        <w:t xml:space="preserve"> </w:t>
      </w:r>
      <w:r w:rsidR="00902B13" w:rsidRPr="004563E1">
        <w:rPr>
          <w:rFonts w:ascii="Arial" w:hAnsi="Arial" w:cs="Arial"/>
          <w:i/>
          <w:sz w:val="22"/>
          <w:szCs w:val="22"/>
        </w:rPr>
        <w:t xml:space="preserve">You will also need to perform the </w:t>
      </w:r>
      <w:r w:rsidR="004E5A9A">
        <w:rPr>
          <w:rFonts w:ascii="Arial" w:hAnsi="Arial" w:cs="Arial"/>
          <w:i/>
          <w:sz w:val="22"/>
          <w:szCs w:val="22"/>
        </w:rPr>
        <w:t>Full-Time</w:t>
      </w:r>
      <w:r w:rsidR="00902B13" w:rsidRPr="004563E1">
        <w:rPr>
          <w:rFonts w:ascii="Arial" w:hAnsi="Arial" w:cs="Arial"/>
          <w:i/>
          <w:sz w:val="22"/>
          <w:szCs w:val="22"/>
        </w:rPr>
        <w:t xml:space="preserve"> CTE calculation for the academic AGS completers and flag their records too! See above section on Steps for Capturing Completers (A</w:t>
      </w:r>
      <w:r w:rsidR="00300B30" w:rsidRPr="004563E1">
        <w:rPr>
          <w:rFonts w:ascii="Arial" w:hAnsi="Arial" w:cs="Arial"/>
          <w:i/>
          <w:sz w:val="22"/>
          <w:szCs w:val="22"/>
        </w:rPr>
        <w:t>cademic and CTE).</w:t>
      </w:r>
    </w:p>
    <w:p w14:paraId="778754B9" w14:textId="072AE581" w:rsidR="00363FAA" w:rsidRPr="004563E1" w:rsidRDefault="00617086"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617086">
        <w:rPr>
          <w:rFonts w:ascii="Arial" w:hAnsi="Arial" w:cs="Arial"/>
          <w:b/>
          <w:bCs/>
          <w:color w:val="000000"/>
          <w:sz w:val="22"/>
          <w:szCs w:val="22"/>
        </w:rPr>
        <w:t xml:space="preserve">Note: </w:t>
      </w:r>
      <w:r w:rsidR="006D5B05" w:rsidRPr="00617086">
        <w:rPr>
          <w:rFonts w:ascii="Arial" w:hAnsi="Arial" w:cs="Arial"/>
          <w:b/>
          <w:bCs/>
          <w:color w:val="000000"/>
          <w:sz w:val="22"/>
          <w:szCs w:val="22"/>
        </w:rPr>
        <w:t xml:space="preserve">At this point you can add the records from this dataset to your Excel file and complete the following </w:t>
      </w:r>
      <w:proofErr w:type="gramStart"/>
      <w:r w:rsidR="006D5B05" w:rsidRPr="00617086">
        <w:rPr>
          <w:rFonts w:ascii="Arial" w:hAnsi="Arial" w:cs="Arial"/>
          <w:b/>
          <w:bCs/>
          <w:color w:val="000000"/>
          <w:sz w:val="22"/>
          <w:szCs w:val="22"/>
        </w:rPr>
        <w:t>steps, but</w:t>
      </w:r>
      <w:proofErr w:type="gramEnd"/>
      <w:r w:rsidR="006D5B05" w:rsidRPr="00617086">
        <w:rPr>
          <w:rFonts w:ascii="Arial" w:hAnsi="Arial" w:cs="Arial"/>
          <w:b/>
          <w:bCs/>
          <w:color w:val="000000"/>
          <w:sz w:val="22"/>
          <w:szCs w:val="22"/>
        </w:rPr>
        <w:t xml:space="preserve"> be aware that you should make the</w:t>
      </w:r>
      <w:r w:rsidR="00512616" w:rsidRPr="00617086">
        <w:rPr>
          <w:rFonts w:ascii="Arial" w:hAnsi="Arial" w:cs="Arial"/>
          <w:b/>
          <w:bCs/>
          <w:color w:val="000000"/>
          <w:sz w:val="22"/>
          <w:szCs w:val="22"/>
        </w:rPr>
        <w:t xml:space="preserve"> following</w:t>
      </w:r>
      <w:r w:rsidR="006D5B05" w:rsidRPr="00617086">
        <w:rPr>
          <w:rFonts w:ascii="Arial" w:hAnsi="Arial" w:cs="Arial"/>
          <w:b/>
          <w:bCs/>
          <w:color w:val="000000"/>
          <w:sz w:val="22"/>
          <w:szCs w:val="22"/>
        </w:rPr>
        <w:t xml:space="preserve"> changes </w:t>
      </w:r>
      <w:r w:rsidR="00512616" w:rsidRPr="00617086">
        <w:rPr>
          <w:rFonts w:ascii="Arial" w:hAnsi="Arial" w:cs="Arial"/>
          <w:b/>
          <w:bCs/>
          <w:color w:val="000000"/>
          <w:sz w:val="22"/>
          <w:szCs w:val="22"/>
        </w:rPr>
        <w:t xml:space="preserve">to </w:t>
      </w:r>
      <w:r w:rsidR="00512616" w:rsidRPr="00C620D1">
        <w:rPr>
          <w:rFonts w:ascii="Arial" w:hAnsi="Arial" w:cs="Arial"/>
          <w:b/>
          <w:bCs/>
          <w:color w:val="000000"/>
          <w:sz w:val="22"/>
          <w:szCs w:val="22"/>
        </w:rPr>
        <w:t>just</w:t>
      </w:r>
      <w:r w:rsidR="006D5B05" w:rsidRPr="00C620D1">
        <w:rPr>
          <w:rFonts w:ascii="Arial" w:hAnsi="Arial" w:cs="Arial"/>
          <w:b/>
          <w:bCs/>
          <w:color w:val="000000"/>
          <w:sz w:val="22"/>
          <w:szCs w:val="22"/>
        </w:rPr>
        <w:t xml:space="preserve"> your non</w:t>
      </w:r>
      <w:r w:rsidR="004E5A9A" w:rsidRPr="00C620D1">
        <w:rPr>
          <w:rFonts w:ascii="Arial" w:hAnsi="Arial" w:cs="Arial"/>
          <w:b/>
          <w:bCs/>
          <w:color w:val="000000"/>
          <w:sz w:val="22"/>
          <w:szCs w:val="22"/>
        </w:rPr>
        <w:t>-</w:t>
      </w:r>
      <w:r w:rsidR="006D5B05" w:rsidRPr="00C620D1">
        <w:rPr>
          <w:rFonts w:ascii="Arial" w:hAnsi="Arial" w:cs="Arial"/>
          <w:b/>
          <w:bCs/>
          <w:color w:val="000000"/>
          <w:sz w:val="22"/>
          <w:szCs w:val="22"/>
        </w:rPr>
        <w:t>complete</w:t>
      </w:r>
      <w:r w:rsidR="00363FAA" w:rsidRPr="00C620D1">
        <w:rPr>
          <w:rFonts w:ascii="Arial" w:hAnsi="Arial" w:cs="Arial"/>
          <w:b/>
          <w:bCs/>
          <w:color w:val="000000"/>
          <w:sz w:val="22"/>
          <w:szCs w:val="22"/>
        </w:rPr>
        <w:t>r dataset</w:t>
      </w:r>
      <w:r w:rsidR="00363FAA" w:rsidRPr="004563E1">
        <w:rPr>
          <w:rFonts w:ascii="Arial" w:hAnsi="Arial" w:cs="Arial"/>
          <w:color w:val="000000"/>
          <w:sz w:val="22"/>
          <w:szCs w:val="22"/>
        </w:rPr>
        <w:t xml:space="preserve">, </w:t>
      </w:r>
      <w:r w:rsidR="00AE07A9" w:rsidRPr="00C620D1">
        <w:rPr>
          <w:rFonts w:ascii="Arial" w:hAnsi="Arial" w:cs="Arial"/>
          <w:b/>
          <w:color w:val="000000"/>
          <w:sz w:val="22"/>
          <w:szCs w:val="22"/>
        </w:rPr>
        <w:t>not</w:t>
      </w:r>
      <w:r w:rsidR="00363FAA" w:rsidRPr="00C620D1">
        <w:rPr>
          <w:rFonts w:ascii="Arial" w:hAnsi="Arial" w:cs="Arial"/>
          <w:b/>
          <w:color w:val="000000"/>
          <w:sz w:val="22"/>
          <w:szCs w:val="22"/>
        </w:rPr>
        <w:t xml:space="preserve"> to the completer records you already added</w:t>
      </w:r>
      <w:r w:rsidR="006D5B05" w:rsidRPr="004563E1">
        <w:rPr>
          <w:rFonts w:ascii="Arial" w:hAnsi="Arial" w:cs="Arial"/>
          <w:color w:val="000000"/>
          <w:sz w:val="22"/>
          <w:szCs w:val="22"/>
        </w:rPr>
        <w:t>.</w:t>
      </w:r>
    </w:p>
    <w:p w14:paraId="1DCA383E" w14:textId="73B7E011" w:rsidR="00C30319" w:rsidRPr="004563E1" w:rsidRDefault="00B2326C"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 xml:space="preserve">For each </w:t>
      </w:r>
      <w:r w:rsidR="00617086">
        <w:rPr>
          <w:rFonts w:ascii="Arial" w:hAnsi="Arial" w:cs="Arial"/>
          <w:color w:val="000000"/>
          <w:sz w:val="22"/>
          <w:szCs w:val="22"/>
        </w:rPr>
        <w:t xml:space="preserve">non-completer </w:t>
      </w:r>
      <w:r w:rsidRPr="004563E1">
        <w:rPr>
          <w:rFonts w:ascii="Arial" w:hAnsi="Arial" w:cs="Arial"/>
          <w:color w:val="000000"/>
          <w:sz w:val="22"/>
          <w:szCs w:val="22"/>
        </w:rPr>
        <w:t>record, enter the CIP (major) of the last term attended.</w:t>
      </w:r>
      <w:r w:rsidR="00047A69" w:rsidRPr="004563E1">
        <w:rPr>
          <w:rFonts w:ascii="Arial" w:hAnsi="Arial" w:cs="Arial"/>
          <w:color w:val="000000"/>
          <w:sz w:val="22"/>
          <w:szCs w:val="22"/>
        </w:rPr>
        <w:t xml:space="preserve"> </w:t>
      </w:r>
      <w:r w:rsidR="00816458" w:rsidRPr="004563E1">
        <w:rPr>
          <w:rFonts w:ascii="Arial" w:hAnsi="Arial" w:cs="Arial"/>
          <w:color w:val="000000"/>
          <w:sz w:val="22"/>
          <w:szCs w:val="22"/>
        </w:rPr>
        <w:t>Enter academic CIP codes into the CIP Academic field and CTE CIP codes into the CIP CTE field.</w:t>
      </w:r>
      <w:r w:rsidR="00047A69" w:rsidRPr="004563E1">
        <w:rPr>
          <w:rFonts w:ascii="Arial" w:hAnsi="Arial" w:cs="Arial"/>
          <w:color w:val="000000"/>
          <w:sz w:val="22"/>
          <w:szCs w:val="22"/>
        </w:rPr>
        <w:t xml:space="preserve"> </w:t>
      </w:r>
      <w:r w:rsidR="00816458" w:rsidRPr="004563E1">
        <w:rPr>
          <w:rFonts w:ascii="Arial" w:hAnsi="Arial" w:cs="Arial"/>
          <w:color w:val="000000"/>
          <w:sz w:val="22"/>
          <w:szCs w:val="22"/>
        </w:rPr>
        <w:t xml:space="preserve">If the CIP is </w:t>
      </w:r>
      <w:r w:rsidR="00816458" w:rsidRPr="004563E1">
        <w:rPr>
          <w:rFonts w:ascii="Arial" w:hAnsi="Arial" w:cs="Arial"/>
          <w:color w:val="000000"/>
          <w:sz w:val="22"/>
          <w:szCs w:val="22"/>
        </w:rPr>
        <w:lastRenderedPageBreak/>
        <w:t>undeclared for the last term attended, then enter 999999 into the CIP Academic field.</w:t>
      </w:r>
      <w:r w:rsidR="007D46AA">
        <w:rPr>
          <w:rFonts w:ascii="Arial" w:hAnsi="Arial" w:cs="Arial"/>
          <w:color w:val="000000"/>
          <w:sz w:val="22"/>
          <w:szCs w:val="22"/>
        </w:rPr>
        <w:t xml:space="preserve"> </w:t>
      </w:r>
      <w:r w:rsidR="008D46E4" w:rsidRPr="00286A59">
        <w:rPr>
          <w:rFonts w:ascii="Arial" w:hAnsi="Arial" w:cs="Arial"/>
          <w:b/>
          <w:bCs/>
          <w:color w:val="000000"/>
          <w:sz w:val="22"/>
          <w:szCs w:val="22"/>
        </w:rPr>
        <w:t xml:space="preserve">You should </w:t>
      </w:r>
      <w:r w:rsidR="00902CFB" w:rsidRPr="00286A59">
        <w:rPr>
          <w:rFonts w:ascii="Arial" w:hAnsi="Arial" w:cs="Arial"/>
          <w:b/>
          <w:bCs/>
          <w:color w:val="000000"/>
          <w:sz w:val="22"/>
          <w:szCs w:val="22"/>
        </w:rPr>
        <w:t>not</w:t>
      </w:r>
      <w:r w:rsidR="00047A69" w:rsidRPr="00286A59">
        <w:rPr>
          <w:rFonts w:ascii="Arial" w:hAnsi="Arial" w:cs="Arial"/>
          <w:b/>
          <w:bCs/>
          <w:color w:val="000000"/>
          <w:sz w:val="22"/>
          <w:szCs w:val="22"/>
        </w:rPr>
        <w:t xml:space="preserve"> have any blank CIP fields in your file</w:t>
      </w:r>
      <w:r w:rsidR="00047A69" w:rsidRPr="004563E1">
        <w:rPr>
          <w:rFonts w:ascii="Arial" w:hAnsi="Arial" w:cs="Arial"/>
          <w:color w:val="000000"/>
          <w:sz w:val="22"/>
          <w:szCs w:val="22"/>
        </w:rPr>
        <w:t>.</w:t>
      </w:r>
      <w:r w:rsidR="00816458" w:rsidRPr="004563E1">
        <w:rPr>
          <w:rFonts w:ascii="Arial" w:hAnsi="Arial" w:cs="Arial"/>
          <w:color w:val="000000"/>
          <w:sz w:val="22"/>
          <w:szCs w:val="22"/>
        </w:rPr>
        <w:t xml:space="preserve">  </w:t>
      </w:r>
    </w:p>
    <w:p w14:paraId="71DC5FE3" w14:textId="09C544A6" w:rsidR="00047A69" w:rsidRPr="004563E1" w:rsidRDefault="00B2326C"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 xml:space="preserve">If the CIP is that of an approved CTE program, then </w:t>
      </w:r>
      <w:r w:rsidR="00A8437D" w:rsidRPr="004563E1">
        <w:rPr>
          <w:rFonts w:ascii="Arial" w:hAnsi="Arial" w:cs="Arial"/>
          <w:color w:val="000000"/>
          <w:sz w:val="22"/>
          <w:szCs w:val="22"/>
        </w:rPr>
        <w:t>populate the Program</w:t>
      </w:r>
      <w:r w:rsidR="004E5A9A">
        <w:rPr>
          <w:rFonts w:ascii="Arial" w:hAnsi="Arial" w:cs="Arial"/>
          <w:color w:val="000000"/>
          <w:sz w:val="22"/>
          <w:szCs w:val="22"/>
        </w:rPr>
        <w:t xml:space="preserve"> </w:t>
      </w:r>
      <w:r w:rsidR="00A8437D" w:rsidRPr="004563E1">
        <w:rPr>
          <w:rFonts w:ascii="Arial" w:hAnsi="Arial" w:cs="Arial"/>
          <w:color w:val="000000"/>
          <w:sz w:val="22"/>
          <w:szCs w:val="22"/>
        </w:rPr>
        <w:t>ID field for</w:t>
      </w:r>
      <w:r w:rsidRPr="004563E1">
        <w:rPr>
          <w:rFonts w:ascii="Arial" w:hAnsi="Arial" w:cs="Arial"/>
          <w:color w:val="000000"/>
          <w:sz w:val="22"/>
          <w:szCs w:val="22"/>
        </w:rPr>
        <w:t xml:space="preserve"> the record.</w:t>
      </w:r>
      <w:r w:rsidR="00816458" w:rsidRPr="004563E1">
        <w:rPr>
          <w:rFonts w:ascii="Arial" w:hAnsi="Arial" w:cs="Arial"/>
          <w:color w:val="000000"/>
          <w:sz w:val="22"/>
          <w:szCs w:val="22"/>
        </w:rPr>
        <w:t xml:space="preserve"> </w:t>
      </w:r>
      <w:r w:rsidR="00047A69" w:rsidRPr="004563E1">
        <w:rPr>
          <w:rFonts w:ascii="Arial" w:hAnsi="Arial" w:cs="Arial"/>
          <w:color w:val="000000"/>
          <w:sz w:val="22"/>
          <w:szCs w:val="22"/>
        </w:rPr>
        <w:t xml:space="preserve"> </w:t>
      </w:r>
    </w:p>
    <w:p w14:paraId="2E577E9A" w14:textId="26606355" w:rsidR="00C30319" w:rsidRPr="004563E1" w:rsidRDefault="00047A69"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Leave the Program ID field blank f</w:t>
      </w:r>
      <w:r w:rsidR="00816458" w:rsidRPr="004563E1">
        <w:rPr>
          <w:rFonts w:ascii="Arial" w:hAnsi="Arial" w:cs="Arial"/>
          <w:color w:val="000000"/>
          <w:sz w:val="22"/>
          <w:szCs w:val="22"/>
        </w:rPr>
        <w:t>or academic and undeclared CIP codes.</w:t>
      </w:r>
      <w:r w:rsidR="00A8437D" w:rsidRPr="004563E1">
        <w:rPr>
          <w:rFonts w:ascii="Arial" w:hAnsi="Arial" w:cs="Arial"/>
          <w:color w:val="000000"/>
          <w:sz w:val="22"/>
          <w:szCs w:val="22"/>
        </w:rPr>
        <w:t xml:space="preserve"> Program </w:t>
      </w:r>
      <w:r w:rsidR="004E5A9A">
        <w:rPr>
          <w:rFonts w:ascii="Arial" w:hAnsi="Arial" w:cs="Arial"/>
          <w:color w:val="000000"/>
          <w:sz w:val="22"/>
          <w:szCs w:val="22"/>
        </w:rPr>
        <w:t xml:space="preserve">(base) </w:t>
      </w:r>
      <w:r w:rsidR="00A8437D" w:rsidRPr="004563E1">
        <w:rPr>
          <w:rFonts w:ascii="Arial" w:hAnsi="Arial" w:cs="Arial"/>
          <w:color w:val="000000"/>
          <w:sz w:val="22"/>
          <w:szCs w:val="22"/>
        </w:rPr>
        <w:t>ID is for CTE CIP codes only.</w:t>
      </w:r>
    </w:p>
    <w:p w14:paraId="6DA0AC97" w14:textId="12E4672A" w:rsidR="003C3DF9" w:rsidRPr="004563E1" w:rsidRDefault="00C30319"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Some colleges may offer an AGS/CTE type of award within a CTE program. It your college has this type of program, then make sure the CTE CIP field is populated with the CTE program CIP code and not 240102. The AGS/CTE award is currently</w:t>
      </w:r>
      <w:r w:rsidR="00A8437D" w:rsidRPr="004563E1">
        <w:rPr>
          <w:rFonts w:ascii="Arial" w:hAnsi="Arial" w:cs="Arial"/>
          <w:color w:val="000000"/>
          <w:sz w:val="22"/>
          <w:szCs w:val="22"/>
        </w:rPr>
        <w:t xml:space="preserve"> a</w:t>
      </w:r>
      <w:r w:rsidRPr="004563E1">
        <w:rPr>
          <w:rFonts w:ascii="Arial" w:hAnsi="Arial" w:cs="Arial"/>
          <w:color w:val="000000"/>
          <w:sz w:val="22"/>
          <w:szCs w:val="22"/>
        </w:rPr>
        <w:t xml:space="preserve"> rare</w:t>
      </w:r>
      <w:r w:rsidR="00A8437D" w:rsidRPr="004563E1">
        <w:rPr>
          <w:rFonts w:ascii="Arial" w:hAnsi="Arial" w:cs="Arial"/>
          <w:color w:val="000000"/>
          <w:sz w:val="22"/>
          <w:szCs w:val="22"/>
        </w:rPr>
        <w:t xml:space="preserve"> situation</w:t>
      </w:r>
      <w:r w:rsidR="003F0B92">
        <w:rPr>
          <w:rFonts w:ascii="Arial" w:hAnsi="Arial" w:cs="Arial"/>
          <w:color w:val="000000"/>
          <w:sz w:val="22"/>
          <w:szCs w:val="22"/>
        </w:rPr>
        <w:t>,</w:t>
      </w:r>
      <w:r w:rsidRPr="004563E1">
        <w:rPr>
          <w:rFonts w:ascii="Arial" w:hAnsi="Arial" w:cs="Arial"/>
          <w:color w:val="000000"/>
          <w:sz w:val="22"/>
          <w:szCs w:val="22"/>
        </w:rPr>
        <w:t xml:space="preserve"> and it must be written into the CTE program approval documentation. Do </w:t>
      </w:r>
      <w:r w:rsidR="00550DFE" w:rsidRPr="004563E1">
        <w:rPr>
          <w:rFonts w:ascii="Arial" w:hAnsi="Arial" w:cs="Arial"/>
          <w:b/>
          <w:color w:val="000000"/>
          <w:sz w:val="22"/>
          <w:szCs w:val="22"/>
        </w:rPr>
        <w:t>not</w:t>
      </w:r>
      <w:r w:rsidRPr="004563E1">
        <w:rPr>
          <w:rFonts w:ascii="Arial" w:hAnsi="Arial" w:cs="Arial"/>
          <w:color w:val="000000"/>
          <w:sz w:val="22"/>
          <w:szCs w:val="22"/>
        </w:rPr>
        <w:t xml:space="preserve"> mark students </w:t>
      </w:r>
      <w:r w:rsidR="00F67362" w:rsidRPr="004563E1">
        <w:rPr>
          <w:rFonts w:ascii="Arial" w:hAnsi="Arial" w:cs="Arial"/>
          <w:color w:val="000000"/>
          <w:sz w:val="22"/>
          <w:szCs w:val="22"/>
        </w:rPr>
        <w:t>pursuing a</w:t>
      </w:r>
      <w:r w:rsidRPr="004563E1">
        <w:rPr>
          <w:rFonts w:ascii="Arial" w:hAnsi="Arial" w:cs="Arial"/>
          <w:color w:val="000000"/>
          <w:sz w:val="22"/>
          <w:szCs w:val="22"/>
        </w:rPr>
        <w:t xml:space="preserve"> standard AGS </w:t>
      </w:r>
      <w:r w:rsidR="00F67362" w:rsidRPr="004563E1">
        <w:rPr>
          <w:rFonts w:ascii="Arial" w:hAnsi="Arial" w:cs="Arial"/>
          <w:color w:val="000000"/>
          <w:sz w:val="22"/>
          <w:szCs w:val="22"/>
        </w:rPr>
        <w:t>major</w:t>
      </w:r>
      <w:r w:rsidR="00A8437D" w:rsidRPr="004563E1">
        <w:rPr>
          <w:rFonts w:ascii="Arial" w:hAnsi="Arial" w:cs="Arial"/>
          <w:color w:val="000000"/>
          <w:sz w:val="22"/>
          <w:szCs w:val="22"/>
        </w:rPr>
        <w:t xml:space="preserve"> of 240102</w:t>
      </w:r>
      <w:r w:rsidR="00730CEF" w:rsidRPr="004563E1">
        <w:rPr>
          <w:rFonts w:ascii="Arial" w:hAnsi="Arial" w:cs="Arial"/>
          <w:color w:val="000000"/>
          <w:sz w:val="22"/>
          <w:szCs w:val="22"/>
        </w:rPr>
        <w:t xml:space="preserve"> with a CTE CIP code.</w:t>
      </w:r>
    </w:p>
    <w:p w14:paraId="480A041B" w14:textId="5ACC8DDD" w:rsidR="00403054" w:rsidRPr="004563E1" w:rsidRDefault="009E1209"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 xml:space="preserve">For </w:t>
      </w:r>
      <w:r w:rsidRPr="004563E1">
        <w:rPr>
          <w:rFonts w:ascii="Arial" w:hAnsi="Arial" w:cs="Arial"/>
          <w:i/>
          <w:color w:val="000000"/>
          <w:sz w:val="22"/>
          <w:szCs w:val="22"/>
        </w:rPr>
        <w:t>all</w:t>
      </w:r>
      <w:r w:rsidRPr="004563E1">
        <w:rPr>
          <w:rFonts w:ascii="Arial" w:hAnsi="Arial" w:cs="Arial"/>
          <w:color w:val="000000"/>
          <w:sz w:val="22"/>
          <w:szCs w:val="22"/>
        </w:rPr>
        <w:t xml:space="preserve"> records</w:t>
      </w:r>
      <w:r w:rsidR="003914ED">
        <w:rPr>
          <w:rFonts w:ascii="Arial" w:hAnsi="Arial" w:cs="Arial"/>
          <w:color w:val="000000"/>
          <w:sz w:val="22"/>
          <w:szCs w:val="22"/>
        </w:rPr>
        <w:t xml:space="preserve"> (completers and non-completers</w:t>
      </w:r>
      <w:r w:rsidR="008D7C4E">
        <w:rPr>
          <w:rFonts w:ascii="Arial" w:hAnsi="Arial" w:cs="Arial"/>
          <w:color w:val="000000"/>
          <w:sz w:val="22"/>
          <w:szCs w:val="22"/>
        </w:rPr>
        <w:t xml:space="preserve"> and academic</w:t>
      </w:r>
      <w:r w:rsidR="00202FB8">
        <w:rPr>
          <w:rFonts w:ascii="Arial" w:hAnsi="Arial" w:cs="Arial"/>
          <w:color w:val="000000"/>
          <w:sz w:val="22"/>
          <w:szCs w:val="22"/>
        </w:rPr>
        <w:t>)</w:t>
      </w:r>
      <w:r w:rsidRPr="004563E1">
        <w:rPr>
          <w:rFonts w:ascii="Arial" w:hAnsi="Arial" w:cs="Arial"/>
          <w:color w:val="000000"/>
          <w:sz w:val="22"/>
          <w:szCs w:val="22"/>
        </w:rPr>
        <w:t>, m</w:t>
      </w:r>
      <w:r w:rsidR="00F67362" w:rsidRPr="004563E1">
        <w:rPr>
          <w:rFonts w:ascii="Arial" w:hAnsi="Arial" w:cs="Arial"/>
          <w:color w:val="000000"/>
          <w:sz w:val="22"/>
          <w:szCs w:val="22"/>
        </w:rPr>
        <w:t>ark the Full</w:t>
      </w:r>
      <w:r w:rsidR="004E5A9A">
        <w:rPr>
          <w:rFonts w:ascii="Arial" w:hAnsi="Arial" w:cs="Arial"/>
          <w:color w:val="000000"/>
          <w:sz w:val="22"/>
          <w:szCs w:val="22"/>
        </w:rPr>
        <w:t>-</w:t>
      </w:r>
      <w:r w:rsidR="00F67362" w:rsidRPr="004563E1">
        <w:rPr>
          <w:rFonts w:ascii="Arial" w:hAnsi="Arial" w:cs="Arial"/>
          <w:color w:val="000000"/>
          <w:sz w:val="22"/>
          <w:szCs w:val="22"/>
        </w:rPr>
        <w:t xml:space="preserve">Time CTE field with a “1” in </w:t>
      </w:r>
      <w:r w:rsidR="00ED5AE1" w:rsidRPr="004563E1">
        <w:rPr>
          <w:rFonts w:ascii="Arial" w:hAnsi="Arial" w:cs="Arial"/>
          <w:color w:val="000000"/>
          <w:sz w:val="22"/>
          <w:szCs w:val="22"/>
        </w:rPr>
        <w:t>records where</w:t>
      </w:r>
      <w:r w:rsidR="000E74D1" w:rsidRPr="004563E1">
        <w:rPr>
          <w:rFonts w:ascii="Arial" w:hAnsi="Arial" w:cs="Arial"/>
          <w:color w:val="000000"/>
          <w:sz w:val="22"/>
          <w:szCs w:val="22"/>
        </w:rPr>
        <w:t xml:space="preserve"> you calculated</w:t>
      </w:r>
      <w:r w:rsidR="00095F6C" w:rsidRPr="004563E1">
        <w:rPr>
          <w:rFonts w:ascii="Arial" w:hAnsi="Arial" w:cs="Arial"/>
          <w:color w:val="000000"/>
          <w:sz w:val="22"/>
          <w:szCs w:val="22"/>
        </w:rPr>
        <w:t xml:space="preserve"> the</w:t>
      </w:r>
      <w:r w:rsidR="000E74D1" w:rsidRPr="004563E1">
        <w:rPr>
          <w:rFonts w:ascii="Arial" w:hAnsi="Arial" w:cs="Arial"/>
          <w:color w:val="000000"/>
          <w:sz w:val="22"/>
          <w:szCs w:val="22"/>
        </w:rPr>
        <w:t xml:space="preserve"> </w:t>
      </w:r>
      <w:r w:rsidR="00095F6C" w:rsidRPr="004563E1">
        <w:rPr>
          <w:rFonts w:ascii="Arial" w:hAnsi="Arial" w:cs="Arial"/>
          <w:color w:val="000000"/>
          <w:sz w:val="22"/>
          <w:szCs w:val="22"/>
        </w:rPr>
        <w:t xml:space="preserve">average CTE credit hours of 6 or </w:t>
      </w:r>
      <w:r w:rsidR="00F67362" w:rsidRPr="004563E1">
        <w:rPr>
          <w:rFonts w:ascii="Arial" w:hAnsi="Arial" w:cs="Arial"/>
          <w:color w:val="000000"/>
          <w:sz w:val="22"/>
          <w:szCs w:val="22"/>
        </w:rPr>
        <w:t xml:space="preserve">greater. </w:t>
      </w:r>
      <w:r w:rsidR="00095F6C" w:rsidRPr="004563E1">
        <w:rPr>
          <w:rFonts w:ascii="Arial" w:hAnsi="Arial" w:cs="Arial"/>
          <w:color w:val="000000"/>
          <w:sz w:val="22"/>
          <w:szCs w:val="22"/>
        </w:rPr>
        <w:t xml:space="preserve">If the average is less than 6, then leave </w:t>
      </w:r>
      <w:r w:rsidR="00BA1538" w:rsidRPr="004563E1">
        <w:rPr>
          <w:rFonts w:ascii="Arial" w:hAnsi="Arial" w:cs="Arial"/>
          <w:color w:val="000000"/>
          <w:sz w:val="22"/>
          <w:szCs w:val="22"/>
        </w:rPr>
        <w:t xml:space="preserve">the </w:t>
      </w:r>
      <w:r w:rsidR="004E5A9A">
        <w:rPr>
          <w:rFonts w:ascii="Arial" w:hAnsi="Arial" w:cs="Arial"/>
          <w:color w:val="000000"/>
          <w:sz w:val="22"/>
          <w:szCs w:val="22"/>
        </w:rPr>
        <w:t>Full-Time</w:t>
      </w:r>
      <w:r w:rsidR="00BA1538" w:rsidRPr="004563E1">
        <w:rPr>
          <w:rFonts w:ascii="Arial" w:hAnsi="Arial" w:cs="Arial"/>
          <w:color w:val="000000"/>
          <w:sz w:val="22"/>
          <w:szCs w:val="22"/>
        </w:rPr>
        <w:t xml:space="preserve"> CTE</w:t>
      </w:r>
      <w:r w:rsidR="00095F6C" w:rsidRPr="004563E1">
        <w:rPr>
          <w:rFonts w:ascii="Arial" w:hAnsi="Arial" w:cs="Arial"/>
          <w:color w:val="000000"/>
          <w:sz w:val="22"/>
          <w:szCs w:val="22"/>
        </w:rPr>
        <w:t xml:space="preserve"> field blank.</w:t>
      </w:r>
      <w:r w:rsidR="00E220F4" w:rsidRPr="004563E1">
        <w:rPr>
          <w:rFonts w:ascii="Arial" w:hAnsi="Arial" w:cs="Arial"/>
          <w:color w:val="000000"/>
          <w:sz w:val="22"/>
          <w:szCs w:val="22"/>
        </w:rPr>
        <w:t xml:space="preserve"> </w:t>
      </w:r>
    </w:p>
    <w:p w14:paraId="434C6556" w14:textId="38B2F8C1" w:rsidR="005A13BB" w:rsidRPr="004563E1" w:rsidRDefault="00743095" w:rsidP="007F3EC0">
      <w:pPr>
        <w:pStyle w:val="ListParagraph"/>
        <w:numPr>
          <w:ilvl w:val="1"/>
          <w:numId w:val="7"/>
        </w:numPr>
        <w:autoSpaceDE w:val="0"/>
        <w:autoSpaceDN w:val="0"/>
        <w:adjustRightInd w:val="0"/>
        <w:rPr>
          <w:rFonts w:ascii="Arial" w:hAnsi="Arial" w:cs="Arial"/>
          <w:color w:val="000000"/>
          <w:sz w:val="22"/>
          <w:szCs w:val="22"/>
        </w:rPr>
      </w:pPr>
      <w:r w:rsidRPr="00202FB8">
        <w:rPr>
          <w:rFonts w:ascii="Arial" w:hAnsi="Arial" w:cs="Arial"/>
          <w:b/>
          <w:bCs/>
          <w:color w:val="000000"/>
          <w:sz w:val="22"/>
          <w:szCs w:val="22"/>
        </w:rPr>
        <w:t xml:space="preserve">For all </w:t>
      </w:r>
      <w:r w:rsidR="007A0B14" w:rsidRPr="00202FB8">
        <w:rPr>
          <w:rFonts w:ascii="Arial" w:hAnsi="Arial" w:cs="Arial"/>
          <w:b/>
          <w:bCs/>
          <w:color w:val="000000"/>
          <w:sz w:val="22"/>
          <w:szCs w:val="22"/>
        </w:rPr>
        <w:t>non-</w:t>
      </w:r>
      <w:r w:rsidR="00B5053C" w:rsidRPr="00202FB8">
        <w:rPr>
          <w:rFonts w:ascii="Arial" w:hAnsi="Arial" w:cs="Arial"/>
          <w:b/>
          <w:bCs/>
          <w:color w:val="000000"/>
          <w:sz w:val="22"/>
          <w:szCs w:val="22"/>
        </w:rPr>
        <w:t xml:space="preserve">completer </w:t>
      </w:r>
      <w:r w:rsidRPr="00202FB8">
        <w:rPr>
          <w:rFonts w:ascii="Arial" w:hAnsi="Arial" w:cs="Arial"/>
          <w:b/>
          <w:bCs/>
          <w:color w:val="000000"/>
          <w:sz w:val="22"/>
          <w:szCs w:val="22"/>
        </w:rPr>
        <w:t xml:space="preserve">records that you </w:t>
      </w:r>
      <w:r w:rsidR="00445977" w:rsidRPr="00202FB8">
        <w:rPr>
          <w:rFonts w:ascii="Arial" w:hAnsi="Arial" w:cs="Arial"/>
          <w:b/>
          <w:bCs/>
          <w:color w:val="000000"/>
          <w:sz w:val="22"/>
          <w:szCs w:val="22"/>
        </w:rPr>
        <w:t>did mark</w:t>
      </w:r>
      <w:r w:rsidRPr="00202FB8">
        <w:rPr>
          <w:rFonts w:ascii="Arial" w:hAnsi="Arial" w:cs="Arial"/>
          <w:b/>
          <w:bCs/>
          <w:color w:val="000000"/>
          <w:sz w:val="22"/>
          <w:szCs w:val="22"/>
        </w:rPr>
        <w:t xml:space="preserve"> a</w:t>
      </w:r>
      <w:r w:rsidR="005A13BB" w:rsidRPr="00202FB8">
        <w:rPr>
          <w:rFonts w:ascii="Arial" w:hAnsi="Arial" w:cs="Arial"/>
          <w:b/>
          <w:bCs/>
          <w:color w:val="000000"/>
          <w:sz w:val="22"/>
          <w:szCs w:val="22"/>
        </w:rPr>
        <w:t xml:space="preserve">s </w:t>
      </w:r>
      <w:r w:rsidR="004E5A9A" w:rsidRPr="00202FB8">
        <w:rPr>
          <w:rFonts w:ascii="Arial" w:hAnsi="Arial" w:cs="Arial"/>
          <w:b/>
          <w:bCs/>
          <w:color w:val="000000"/>
          <w:sz w:val="22"/>
          <w:szCs w:val="22"/>
        </w:rPr>
        <w:t>Full-Time</w:t>
      </w:r>
      <w:r w:rsidR="005A13BB" w:rsidRPr="00202FB8">
        <w:rPr>
          <w:rFonts w:ascii="Arial" w:hAnsi="Arial" w:cs="Arial"/>
          <w:b/>
          <w:bCs/>
          <w:color w:val="000000"/>
          <w:sz w:val="22"/>
          <w:szCs w:val="22"/>
        </w:rPr>
        <w:t xml:space="preserve"> CTE</w:t>
      </w:r>
      <w:r w:rsidR="005A13BB" w:rsidRPr="004563E1">
        <w:rPr>
          <w:rFonts w:ascii="Arial" w:hAnsi="Arial" w:cs="Arial"/>
          <w:color w:val="000000"/>
          <w:sz w:val="22"/>
          <w:szCs w:val="22"/>
        </w:rPr>
        <w:t>:</w:t>
      </w:r>
    </w:p>
    <w:p w14:paraId="64D872CD" w14:textId="620CA35F" w:rsidR="00743095" w:rsidRPr="004563E1" w:rsidRDefault="005A13BB" w:rsidP="007F3EC0">
      <w:pPr>
        <w:pStyle w:val="ListParagraph"/>
        <w:numPr>
          <w:ilvl w:val="2"/>
          <w:numId w:val="7"/>
        </w:numPr>
        <w:autoSpaceDE w:val="0"/>
        <w:autoSpaceDN w:val="0"/>
        <w:adjustRightInd w:val="0"/>
        <w:rPr>
          <w:rFonts w:ascii="Arial" w:hAnsi="Arial" w:cs="Arial"/>
          <w:color w:val="000000"/>
          <w:sz w:val="22"/>
          <w:szCs w:val="22"/>
        </w:rPr>
      </w:pPr>
      <w:r w:rsidRPr="004563E1">
        <w:rPr>
          <w:rFonts w:ascii="Arial" w:hAnsi="Arial" w:cs="Arial"/>
          <w:color w:val="000000"/>
          <w:sz w:val="22"/>
          <w:szCs w:val="22"/>
        </w:rPr>
        <w:t>M</w:t>
      </w:r>
      <w:r w:rsidR="009D6DC5" w:rsidRPr="004563E1">
        <w:rPr>
          <w:rFonts w:ascii="Arial" w:hAnsi="Arial" w:cs="Arial"/>
          <w:color w:val="000000"/>
          <w:sz w:val="22"/>
          <w:szCs w:val="22"/>
        </w:rPr>
        <w:t xml:space="preserve">ark them as a </w:t>
      </w:r>
      <w:r w:rsidR="009D6DC5" w:rsidRPr="00202FB8">
        <w:rPr>
          <w:rFonts w:ascii="Arial" w:hAnsi="Arial" w:cs="Arial"/>
          <w:b/>
          <w:bCs/>
          <w:color w:val="000000"/>
          <w:sz w:val="22"/>
          <w:szCs w:val="22"/>
        </w:rPr>
        <w:t>Participant</w:t>
      </w:r>
      <w:r w:rsidR="009D6DC5" w:rsidRPr="004563E1">
        <w:rPr>
          <w:rFonts w:ascii="Arial" w:hAnsi="Arial" w:cs="Arial"/>
          <w:color w:val="000000"/>
          <w:sz w:val="22"/>
          <w:szCs w:val="22"/>
        </w:rPr>
        <w:t xml:space="preserve"> also because</w:t>
      </w:r>
      <w:r w:rsidR="00E220F4" w:rsidRPr="004563E1">
        <w:rPr>
          <w:rFonts w:ascii="Arial" w:hAnsi="Arial" w:cs="Arial"/>
          <w:color w:val="000000"/>
          <w:sz w:val="22"/>
          <w:szCs w:val="22"/>
        </w:rPr>
        <w:t xml:space="preserve"> </w:t>
      </w:r>
      <w:r w:rsidR="004E5A9A">
        <w:rPr>
          <w:rFonts w:ascii="Arial" w:hAnsi="Arial" w:cs="Arial"/>
          <w:color w:val="000000"/>
          <w:sz w:val="22"/>
          <w:szCs w:val="22"/>
        </w:rPr>
        <w:t>non-completer</w:t>
      </w:r>
      <w:r w:rsidR="00E220F4" w:rsidRPr="004563E1">
        <w:rPr>
          <w:rFonts w:ascii="Arial" w:hAnsi="Arial" w:cs="Arial"/>
          <w:color w:val="000000"/>
          <w:sz w:val="22"/>
          <w:szCs w:val="22"/>
        </w:rPr>
        <w:t xml:space="preserve"> s</w:t>
      </w:r>
      <w:r w:rsidR="00445977" w:rsidRPr="004563E1">
        <w:rPr>
          <w:rFonts w:ascii="Arial" w:hAnsi="Arial" w:cs="Arial"/>
          <w:color w:val="000000"/>
          <w:sz w:val="22"/>
          <w:szCs w:val="22"/>
        </w:rPr>
        <w:t xml:space="preserve">tudents who are </w:t>
      </w:r>
      <w:r w:rsidR="004E5A9A">
        <w:rPr>
          <w:rFonts w:ascii="Arial" w:hAnsi="Arial" w:cs="Arial"/>
          <w:color w:val="000000"/>
          <w:sz w:val="22"/>
          <w:szCs w:val="22"/>
        </w:rPr>
        <w:t>Full-Time</w:t>
      </w:r>
      <w:r w:rsidR="00445977" w:rsidRPr="004563E1">
        <w:rPr>
          <w:rFonts w:ascii="Arial" w:hAnsi="Arial" w:cs="Arial"/>
          <w:color w:val="000000"/>
          <w:sz w:val="22"/>
          <w:szCs w:val="22"/>
        </w:rPr>
        <w:t xml:space="preserve"> CTE are also considered to be Participants. However, they are not considered to also be Concentrators</w:t>
      </w:r>
      <w:r w:rsidR="00F67362" w:rsidRPr="004563E1">
        <w:rPr>
          <w:rFonts w:ascii="Arial" w:hAnsi="Arial" w:cs="Arial"/>
          <w:color w:val="000000"/>
          <w:sz w:val="22"/>
          <w:szCs w:val="22"/>
        </w:rPr>
        <w:t xml:space="preserve"> automatically</w:t>
      </w:r>
      <w:r w:rsidR="00445977" w:rsidRPr="004563E1">
        <w:rPr>
          <w:rFonts w:ascii="Arial" w:hAnsi="Arial" w:cs="Arial"/>
          <w:color w:val="000000"/>
          <w:sz w:val="22"/>
          <w:szCs w:val="22"/>
        </w:rPr>
        <w:t xml:space="preserve">.  Concentration </w:t>
      </w:r>
      <w:proofErr w:type="gramStart"/>
      <w:r w:rsidR="00445977" w:rsidRPr="004563E1">
        <w:rPr>
          <w:rFonts w:ascii="Arial" w:hAnsi="Arial" w:cs="Arial"/>
          <w:color w:val="000000"/>
          <w:sz w:val="22"/>
          <w:szCs w:val="22"/>
        </w:rPr>
        <w:t>has to</w:t>
      </w:r>
      <w:proofErr w:type="gramEnd"/>
      <w:r w:rsidR="00445977" w:rsidRPr="004563E1">
        <w:rPr>
          <w:rFonts w:ascii="Arial" w:hAnsi="Arial" w:cs="Arial"/>
          <w:color w:val="000000"/>
          <w:sz w:val="22"/>
          <w:szCs w:val="22"/>
        </w:rPr>
        <w:t xml:space="preserve"> be calculated for these students</w:t>
      </w:r>
      <w:r w:rsidR="006C06A2" w:rsidRPr="004563E1">
        <w:rPr>
          <w:rFonts w:ascii="Arial" w:hAnsi="Arial" w:cs="Arial"/>
          <w:color w:val="000000"/>
          <w:sz w:val="22"/>
          <w:szCs w:val="22"/>
        </w:rPr>
        <w:t xml:space="preserve"> and instructions follow below</w:t>
      </w:r>
      <w:r w:rsidR="00445977" w:rsidRPr="004563E1">
        <w:rPr>
          <w:rFonts w:ascii="Arial" w:hAnsi="Arial" w:cs="Arial"/>
          <w:color w:val="000000"/>
          <w:sz w:val="22"/>
          <w:szCs w:val="22"/>
        </w:rPr>
        <w:t>.</w:t>
      </w:r>
    </w:p>
    <w:p w14:paraId="5EB90527" w14:textId="3EA85013" w:rsidR="005A13BB" w:rsidRPr="004563E1" w:rsidRDefault="00743095" w:rsidP="007F3EC0">
      <w:pPr>
        <w:pStyle w:val="ListParagraph"/>
        <w:numPr>
          <w:ilvl w:val="1"/>
          <w:numId w:val="7"/>
        </w:numPr>
        <w:autoSpaceDE w:val="0"/>
        <w:autoSpaceDN w:val="0"/>
        <w:adjustRightInd w:val="0"/>
        <w:rPr>
          <w:rFonts w:ascii="Arial" w:hAnsi="Arial" w:cs="Arial"/>
          <w:color w:val="000000"/>
          <w:sz w:val="22"/>
          <w:szCs w:val="22"/>
        </w:rPr>
      </w:pPr>
      <w:r w:rsidRPr="00653E04">
        <w:rPr>
          <w:rFonts w:ascii="Arial" w:hAnsi="Arial" w:cs="Arial"/>
          <w:b/>
          <w:bCs/>
          <w:color w:val="000000"/>
          <w:sz w:val="22"/>
          <w:szCs w:val="22"/>
        </w:rPr>
        <w:t>For all</w:t>
      </w:r>
      <w:r w:rsidR="00B5053C" w:rsidRPr="00653E04">
        <w:rPr>
          <w:rFonts w:ascii="Arial" w:hAnsi="Arial" w:cs="Arial"/>
          <w:b/>
          <w:bCs/>
          <w:color w:val="000000"/>
          <w:sz w:val="22"/>
          <w:szCs w:val="22"/>
        </w:rPr>
        <w:t xml:space="preserve"> non</w:t>
      </w:r>
      <w:r w:rsidR="007A0B14" w:rsidRPr="00653E04">
        <w:rPr>
          <w:rFonts w:ascii="Arial" w:hAnsi="Arial" w:cs="Arial"/>
          <w:b/>
          <w:bCs/>
          <w:color w:val="000000"/>
          <w:sz w:val="22"/>
          <w:szCs w:val="22"/>
        </w:rPr>
        <w:t>-</w:t>
      </w:r>
      <w:r w:rsidR="00B5053C" w:rsidRPr="00653E04">
        <w:rPr>
          <w:rFonts w:ascii="Arial" w:hAnsi="Arial" w:cs="Arial"/>
          <w:b/>
          <w:bCs/>
          <w:color w:val="000000"/>
          <w:sz w:val="22"/>
          <w:szCs w:val="22"/>
        </w:rPr>
        <w:t>completer</w:t>
      </w:r>
      <w:r w:rsidRPr="00653E04">
        <w:rPr>
          <w:rFonts w:ascii="Arial" w:hAnsi="Arial" w:cs="Arial"/>
          <w:b/>
          <w:bCs/>
          <w:color w:val="000000"/>
          <w:sz w:val="22"/>
          <w:szCs w:val="22"/>
        </w:rPr>
        <w:t xml:space="preserve"> records that you did </w:t>
      </w:r>
      <w:r w:rsidR="00550DFE" w:rsidRPr="00653E04">
        <w:rPr>
          <w:rFonts w:ascii="Arial" w:hAnsi="Arial" w:cs="Arial"/>
          <w:b/>
          <w:bCs/>
          <w:color w:val="000000"/>
          <w:sz w:val="22"/>
          <w:szCs w:val="22"/>
        </w:rPr>
        <w:t>not</w:t>
      </w:r>
      <w:r w:rsidRPr="00653E04">
        <w:rPr>
          <w:rFonts w:ascii="Arial" w:hAnsi="Arial" w:cs="Arial"/>
          <w:b/>
          <w:bCs/>
          <w:color w:val="000000"/>
          <w:sz w:val="22"/>
          <w:szCs w:val="22"/>
        </w:rPr>
        <w:t xml:space="preserve"> mark as </w:t>
      </w:r>
      <w:r w:rsidR="004E5A9A" w:rsidRPr="00653E04">
        <w:rPr>
          <w:rFonts w:ascii="Arial" w:hAnsi="Arial" w:cs="Arial"/>
          <w:b/>
          <w:bCs/>
          <w:color w:val="000000"/>
          <w:sz w:val="22"/>
          <w:szCs w:val="22"/>
        </w:rPr>
        <w:t>Full-Time</w:t>
      </w:r>
      <w:r w:rsidRPr="00653E04">
        <w:rPr>
          <w:rFonts w:ascii="Arial" w:hAnsi="Arial" w:cs="Arial"/>
          <w:b/>
          <w:bCs/>
          <w:color w:val="000000"/>
          <w:sz w:val="22"/>
          <w:szCs w:val="22"/>
        </w:rPr>
        <w:t xml:space="preserve"> CTE</w:t>
      </w:r>
      <w:r w:rsidR="005A13BB" w:rsidRPr="004563E1">
        <w:rPr>
          <w:rFonts w:ascii="Arial" w:hAnsi="Arial" w:cs="Arial"/>
          <w:color w:val="000000"/>
          <w:sz w:val="22"/>
          <w:szCs w:val="22"/>
        </w:rPr>
        <w:t>:</w:t>
      </w:r>
    </w:p>
    <w:p w14:paraId="7B078B78" w14:textId="7439CF42" w:rsidR="00095F6C" w:rsidRPr="00540C15" w:rsidRDefault="005A13BB" w:rsidP="007F3EC0">
      <w:pPr>
        <w:pStyle w:val="ListParagraph"/>
        <w:numPr>
          <w:ilvl w:val="2"/>
          <w:numId w:val="7"/>
        </w:numPr>
        <w:autoSpaceDE w:val="0"/>
        <w:autoSpaceDN w:val="0"/>
        <w:adjustRightInd w:val="0"/>
        <w:rPr>
          <w:rFonts w:ascii="Arial" w:hAnsi="Arial" w:cs="Arial"/>
          <w:color w:val="000000"/>
          <w:sz w:val="22"/>
          <w:szCs w:val="22"/>
          <w:highlight w:val="yellow"/>
        </w:rPr>
      </w:pPr>
      <w:r w:rsidRPr="00540C15">
        <w:rPr>
          <w:rFonts w:ascii="Arial" w:hAnsi="Arial" w:cs="Arial"/>
          <w:color w:val="000000"/>
          <w:sz w:val="22"/>
          <w:szCs w:val="22"/>
          <w:highlight w:val="yellow"/>
        </w:rPr>
        <w:t>M</w:t>
      </w:r>
      <w:r w:rsidR="00095F6C" w:rsidRPr="00540C15">
        <w:rPr>
          <w:rFonts w:ascii="Arial" w:hAnsi="Arial" w:cs="Arial"/>
          <w:color w:val="000000"/>
          <w:sz w:val="22"/>
          <w:szCs w:val="22"/>
          <w:highlight w:val="yellow"/>
        </w:rPr>
        <w:t>ark</w:t>
      </w:r>
      <w:r w:rsidR="00743095" w:rsidRPr="00540C15">
        <w:rPr>
          <w:rFonts w:ascii="Arial" w:hAnsi="Arial" w:cs="Arial"/>
          <w:color w:val="000000"/>
          <w:sz w:val="22"/>
          <w:szCs w:val="22"/>
          <w:highlight w:val="yellow"/>
        </w:rPr>
        <w:t xml:space="preserve"> them as a </w:t>
      </w:r>
      <w:r w:rsidR="00743095" w:rsidRPr="00653E04">
        <w:rPr>
          <w:rFonts w:ascii="Arial" w:hAnsi="Arial" w:cs="Arial"/>
          <w:b/>
          <w:bCs/>
          <w:color w:val="000000"/>
          <w:sz w:val="22"/>
          <w:szCs w:val="22"/>
          <w:highlight w:val="yellow"/>
        </w:rPr>
        <w:t>Participant</w:t>
      </w:r>
      <w:r w:rsidR="00743095" w:rsidRPr="00540C15">
        <w:rPr>
          <w:rFonts w:ascii="Arial" w:hAnsi="Arial" w:cs="Arial"/>
          <w:color w:val="000000"/>
          <w:sz w:val="22"/>
          <w:szCs w:val="22"/>
          <w:highlight w:val="yellow"/>
        </w:rPr>
        <w:t xml:space="preserve"> </w:t>
      </w:r>
      <w:r w:rsidR="00540C15" w:rsidRPr="00540C15">
        <w:rPr>
          <w:rFonts w:ascii="Arial" w:hAnsi="Arial" w:cs="Arial"/>
          <w:color w:val="000000"/>
          <w:sz w:val="22"/>
          <w:szCs w:val="22"/>
          <w:highlight w:val="yellow"/>
        </w:rPr>
        <w:t xml:space="preserve">if they have completed </w:t>
      </w:r>
      <w:r w:rsidR="00540C15" w:rsidRPr="004E5A9A">
        <w:rPr>
          <w:rFonts w:ascii="Arial" w:hAnsi="Arial" w:cs="Arial"/>
          <w:b/>
          <w:bCs/>
          <w:color w:val="000000"/>
          <w:sz w:val="22"/>
          <w:szCs w:val="22"/>
          <w:highlight w:val="yellow"/>
        </w:rPr>
        <w:t>more than one</w:t>
      </w:r>
      <w:r w:rsidR="00E72819" w:rsidRPr="004E5A9A">
        <w:rPr>
          <w:rFonts w:ascii="Arial" w:hAnsi="Arial" w:cs="Arial"/>
          <w:b/>
          <w:bCs/>
          <w:color w:val="000000"/>
          <w:sz w:val="22"/>
          <w:szCs w:val="22"/>
          <w:highlight w:val="yellow"/>
        </w:rPr>
        <w:t xml:space="preserve"> CTE</w:t>
      </w:r>
      <w:r w:rsidR="00540C15" w:rsidRPr="004E5A9A">
        <w:rPr>
          <w:rFonts w:ascii="Arial" w:hAnsi="Arial" w:cs="Arial"/>
          <w:b/>
          <w:bCs/>
          <w:color w:val="000000"/>
          <w:sz w:val="22"/>
          <w:szCs w:val="22"/>
          <w:highlight w:val="yellow"/>
        </w:rPr>
        <w:t xml:space="preserve"> course,</w:t>
      </w:r>
      <w:r w:rsidR="00540C15" w:rsidRPr="00540C15">
        <w:rPr>
          <w:rFonts w:ascii="Arial" w:hAnsi="Arial" w:cs="Arial"/>
          <w:color w:val="000000"/>
          <w:sz w:val="22"/>
          <w:szCs w:val="22"/>
          <w:highlight w:val="yellow"/>
        </w:rPr>
        <w:t xml:space="preserve"> per the Perkins V participant definition. </w:t>
      </w:r>
    </w:p>
    <w:p w14:paraId="6B7E86C8" w14:textId="19E456DF" w:rsidR="00403054" w:rsidRPr="000E7171" w:rsidRDefault="000E7171"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Pr>
          <w:rFonts w:ascii="Arial" w:hAnsi="Arial" w:cs="Arial"/>
          <w:color w:val="000000"/>
          <w:sz w:val="22"/>
          <w:szCs w:val="22"/>
          <w:highlight w:val="yellow"/>
        </w:rPr>
        <w:t xml:space="preserve">Perkins V Concentrator definition </w:t>
      </w:r>
      <w:r w:rsidR="003D1A4D">
        <w:rPr>
          <w:rFonts w:ascii="Arial" w:hAnsi="Arial" w:cs="Arial"/>
          <w:color w:val="000000"/>
          <w:sz w:val="22"/>
          <w:szCs w:val="22"/>
          <w:highlight w:val="yellow"/>
        </w:rPr>
        <w:t>changed starting with 19-20 reporting</w:t>
      </w:r>
      <w:r>
        <w:rPr>
          <w:rFonts w:ascii="Arial" w:hAnsi="Arial" w:cs="Arial"/>
          <w:color w:val="000000"/>
          <w:sz w:val="22"/>
          <w:szCs w:val="22"/>
          <w:highlight w:val="yellow"/>
        </w:rPr>
        <w:t xml:space="preserve">. </w:t>
      </w:r>
      <w:r w:rsidR="00785DC1" w:rsidRPr="000E7171">
        <w:rPr>
          <w:rFonts w:ascii="Arial" w:hAnsi="Arial" w:cs="Arial"/>
          <w:color w:val="000000"/>
          <w:sz w:val="22"/>
          <w:szCs w:val="22"/>
          <w:highlight w:val="yellow"/>
        </w:rPr>
        <w:t xml:space="preserve">Mark </w:t>
      </w:r>
      <w:r w:rsidR="00785DC1" w:rsidRPr="003D749F">
        <w:rPr>
          <w:rFonts w:ascii="Arial" w:hAnsi="Arial" w:cs="Arial"/>
          <w:b/>
          <w:bCs/>
          <w:color w:val="000000"/>
          <w:sz w:val="22"/>
          <w:szCs w:val="22"/>
          <w:highlight w:val="yellow"/>
        </w:rPr>
        <w:t>Concentrator</w:t>
      </w:r>
      <w:r w:rsidR="00785DC1" w:rsidRPr="000E7171">
        <w:rPr>
          <w:rFonts w:ascii="Arial" w:hAnsi="Arial" w:cs="Arial"/>
          <w:color w:val="000000"/>
          <w:sz w:val="22"/>
          <w:szCs w:val="22"/>
          <w:highlight w:val="yellow"/>
        </w:rPr>
        <w:t xml:space="preserve"> with a “1” only if</w:t>
      </w:r>
      <w:r w:rsidR="006C06A2" w:rsidRPr="000E7171">
        <w:rPr>
          <w:rFonts w:ascii="Arial" w:hAnsi="Arial" w:cs="Arial"/>
          <w:color w:val="000000"/>
          <w:sz w:val="22"/>
          <w:szCs w:val="22"/>
          <w:highlight w:val="yellow"/>
        </w:rPr>
        <w:t xml:space="preserve"> the student is </w:t>
      </w:r>
      <w:r w:rsidR="004E5A9A">
        <w:rPr>
          <w:rFonts w:ascii="Arial" w:hAnsi="Arial" w:cs="Arial"/>
          <w:color w:val="000000"/>
          <w:sz w:val="22"/>
          <w:szCs w:val="22"/>
          <w:highlight w:val="yellow"/>
        </w:rPr>
        <w:t>Full-Time</w:t>
      </w:r>
      <w:r w:rsidR="006C06A2" w:rsidRPr="000E7171">
        <w:rPr>
          <w:rFonts w:ascii="Arial" w:hAnsi="Arial" w:cs="Arial"/>
          <w:color w:val="000000"/>
          <w:sz w:val="22"/>
          <w:szCs w:val="22"/>
          <w:highlight w:val="yellow"/>
        </w:rPr>
        <w:t xml:space="preserve"> CTE </w:t>
      </w:r>
      <w:r w:rsidR="006C06A2" w:rsidRPr="004E5A9A">
        <w:rPr>
          <w:rFonts w:ascii="Arial" w:hAnsi="Arial" w:cs="Arial"/>
          <w:b/>
          <w:bCs/>
          <w:i/>
          <w:color w:val="000000"/>
          <w:sz w:val="22"/>
          <w:szCs w:val="22"/>
          <w:highlight w:val="yellow"/>
        </w:rPr>
        <w:t>and</w:t>
      </w:r>
      <w:r w:rsidR="00785DC1" w:rsidRPr="000E7171">
        <w:rPr>
          <w:rFonts w:ascii="Arial" w:hAnsi="Arial" w:cs="Arial"/>
          <w:color w:val="000000"/>
          <w:sz w:val="22"/>
          <w:szCs w:val="22"/>
          <w:highlight w:val="yellow"/>
        </w:rPr>
        <w:t xml:space="preserve"> the declared major of the last term attended is a CTE CIP </w:t>
      </w:r>
      <w:r w:rsidR="00785DC1" w:rsidRPr="004E5A9A">
        <w:rPr>
          <w:rFonts w:ascii="Arial" w:hAnsi="Arial" w:cs="Arial"/>
          <w:b/>
          <w:bCs/>
          <w:i/>
          <w:color w:val="000000"/>
          <w:sz w:val="22"/>
          <w:szCs w:val="22"/>
          <w:highlight w:val="yellow"/>
        </w:rPr>
        <w:t>and</w:t>
      </w:r>
      <w:r w:rsidR="00785DC1" w:rsidRPr="000E7171">
        <w:rPr>
          <w:rFonts w:ascii="Arial" w:hAnsi="Arial" w:cs="Arial"/>
          <w:color w:val="000000"/>
          <w:sz w:val="22"/>
          <w:szCs w:val="22"/>
          <w:highlight w:val="yellow"/>
        </w:rPr>
        <w:t xml:space="preserve"> the student </w:t>
      </w:r>
      <w:r w:rsidRPr="000E7171">
        <w:rPr>
          <w:rFonts w:ascii="Arial" w:hAnsi="Arial" w:cs="Arial"/>
          <w:color w:val="000000"/>
          <w:sz w:val="22"/>
          <w:szCs w:val="22"/>
          <w:highlight w:val="yellow"/>
        </w:rPr>
        <w:t>either, a) earned at least twelve (12) CTE credits within the single CTE program or b) completed such a program if the program is twelve (12) or fewer credits.</w:t>
      </w:r>
      <w:r w:rsidR="00C52490" w:rsidRPr="004563E1">
        <w:rPr>
          <w:rFonts w:ascii="Arial" w:hAnsi="Arial" w:cs="Arial"/>
          <w:color w:val="000000"/>
          <w:sz w:val="22"/>
          <w:szCs w:val="22"/>
        </w:rPr>
        <w:br/>
      </w:r>
      <w:r w:rsidR="00CA68DC" w:rsidRPr="004E5A9A">
        <w:rPr>
          <w:rFonts w:ascii="Arial" w:hAnsi="Arial" w:cs="Arial"/>
          <w:b/>
          <w:bCs/>
          <w:color w:val="000000"/>
          <w:sz w:val="22"/>
          <w:szCs w:val="22"/>
        </w:rPr>
        <w:t xml:space="preserve">Remember that you only need to calculate concentration for </w:t>
      </w:r>
      <w:r w:rsidR="004E5A9A" w:rsidRPr="004E5A9A">
        <w:rPr>
          <w:rFonts w:ascii="Arial" w:hAnsi="Arial" w:cs="Arial"/>
          <w:b/>
          <w:bCs/>
          <w:color w:val="000000"/>
          <w:sz w:val="22"/>
          <w:szCs w:val="22"/>
        </w:rPr>
        <w:t>Full-Time</w:t>
      </w:r>
      <w:r w:rsidR="00CA68DC" w:rsidRPr="004E5A9A">
        <w:rPr>
          <w:rFonts w:ascii="Arial" w:hAnsi="Arial" w:cs="Arial"/>
          <w:b/>
          <w:bCs/>
          <w:color w:val="000000"/>
          <w:sz w:val="22"/>
          <w:szCs w:val="22"/>
        </w:rPr>
        <w:t xml:space="preserve"> CTE students (both completers and </w:t>
      </w:r>
      <w:r w:rsidR="00C77665" w:rsidRPr="004E5A9A">
        <w:rPr>
          <w:rFonts w:ascii="Arial" w:hAnsi="Arial" w:cs="Arial"/>
          <w:b/>
          <w:bCs/>
          <w:color w:val="000000"/>
          <w:sz w:val="22"/>
          <w:szCs w:val="22"/>
        </w:rPr>
        <w:t>non-completers</w:t>
      </w:r>
      <w:r w:rsidR="00CA68DC" w:rsidRPr="004E5A9A">
        <w:rPr>
          <w:rFonts w:ascii="Arial" w:hAnsi="Arial" w:cs="Arial"/>
          <w:b/>
          <w:bCs/>
          <w:color w:val="000000"/>
          <w:sz w:val="22"/>
          <w:szCs w:val="22"/>
        </w:rPr>
        <w:t>)</w:t>
      </w:r>
      <w:r w:rsidR="00F67362" w:rsidRPr="004E5A9A">
        <w:rPr>
          <w:rFonts w:ascii="Arial" w:hAnsi="Arial" w:cs="Arial"/>
          <w:b/>
          <w:bCs/>
          <w:color w:val="000000"/>
          <w:sz w:val="22"/>
          <w:szCs w:val="22"/>
        </w:rPr>
        <w:t>, not for academic students.</w:t>
      </w:r>
      <w:r w:rsidR="00C52490" w:rsidRPr="000E7171">
        <w:rPr>
          <w:rFonts w:ascii="Arial" w:hAnsi="Arial" w:cs="Arial"/>
          <w:color w:val="000000"/>
          <w:sz w:val="22"/>
          <w:szCs w:val="22"/>
        </w:rPr>
        <w:br/>
      </w:r>
      <w:r w:rsidR="00563503" w:rsidRPr="000E7171">
        <w:rPr>
          <w:rFonts w:ascii="Arial" w:hAnsi="Arial" w:cs="Arial"/>
          <w:color w:val="000000"/>
          <w:sz w:val="22"/>
          <w:szCs w:val="22"/>
        </w:rPr>
        <w:t xml:space="preserve">At this time, CCCS simply uses the total CTE (vocational) credit hours for the entire year to determine concentrator status. We don’t </w:t>
      </w:r>
      <w:r w:rsidR="009E7919" w:rsidRPr="000E7171">
        <w:rPr>
          <w:rFonts w:ascii="Arial" w:hAnsi="Arial" w:cs="Arial"/>
          <w:color w:val="000000"/>
          <w:sz w:val="22"/>
          <w:szCs w:val="22"/>
        </w:rPr>
        <w:t>track total CTE credit hours within</w:t>
      </w:r>
      <w:r w:rsidR="00563503" w:rsidRPr="000E7171">
        <w:rPr>
          <w:rFonts w:ascii="Arial" w:hAnsi="Arial" w:cs="Arial"/>
          <w:color w:val="000000"/>
          <w:sz w:val="22"/>
          <w:szCs w:val="22"/>
        </w:rPr>
        <w:t xml:space="preserve"> a single program</w:t>
      </w:r>
      <w:r w:rsidR="009E7919" w:rsidRPr="000E7171">
        <w:rPr>
          <w:rFonts w:ascii="Arial" w:hAnsi="Arial" w:cs="Arial"/>
          <w:color w:val="000000"/>
          <w:sz w:val="22"/>
          <w:szCs w:val="22"/>
        </w:rPr>
        <w:t xml:space="preserve"> by course</w:t>
      </w:r>
      <w:r w:rsidR="008047FF">
        <w:rPr>
          <w:rFonts w:ascii="Arial" w:hAnsi="Arial" w:cs="Arial"/>
          <w:color w:val="000000"/>
          <w:sz w:val="22"/>
          <w:szCs w:val="22"/>
        </w:rPr>
        <w:t>, as we do not have the resources to do that.</w:t>
      </w:r>
    </w:p>
    <w:p w14:paraId="7005A129" w14:textId="644542A6" w:rsidR="007B2F60" w:rsidRPr="004563E1" w:rsidRDefault="00BF5EA8"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color w:val="000000"/>
          <w:sz w:val="22"/>
          <w:szCs w:val="22"/>
        </w:rPr>
        <w:t xml:space="preserve">Back up your data </w:t>
      </w:r>
      <w:proofErr w:type="gramStart"/>
      <w:r w:rsidRPr="004563E1">
        <w:rPr>
          <w:rFonts w:ascii="Arial" w:hAnsi="Arial" w:cs="Arial"/>
          <w:color w:val="000000"/>
          <w:sz w:val="22"/>
          <w:szCs w:val="22"/>
        </w:rPr>
        <w:t>at this time</w:t>
      </w:r>
      <w:proofErr w:type="gramEnd"/>
      <w:r w:rsidRPr="004563E1">
        <w:rPr>
          <w:rFonts w:ascii="Arial" w:hAnsi="Arial" w:cs="Arial"/>
          <w:color w:val="000000"/>
          <w:sz w:val="22"/>
          <w:szCs w:val="22"/>
        </w:rPr>
        <w:t xml:space="preserve"> and r</w:t>
      </w:r>
      <w:r w:rsidR="00403054" w:rsidRPr="004563E1">
        <w:rPr>
          <w:rFonts w:ascii="Arial" w:hAnsi="Arial" w:cs="Arial"/>
          <w:color w:val="000000"/>
          <w:sz w:val="22"/>
          <w:szCs w:val="22"/>
        </w:rPr>
        <w:t xml:space="preserve">eview </w:t>
      </w:r>
      <w:r w:rsidR="001545D2" w:rsidRPr="004563E1">
        <w:rPr>
          <w:rFonts w:ascii="Arial" w:hAnsi="Arial" w:cs="Arial"/>
          <w:color w:val="000000"/>
          <w:sz w:val="22"/>
          <w:szCs w:val="22"/>
        </w:rPr>
        <w:t>your</w:t>
      </w:r>
      <w:r w:rsidR="00403054" w:rsidRPr="004563E1">
        <w:rPr>
          <w:rFonts w:ascii="Arial" w:hAnsi="Arial" w:cs="Arial"/>
          <w:color w:val="000000"/>
          <w:sz w:val="22"/>
          <w:szCs w:val="22"/>
        </w:rPr>
        <w:t xml:space="preserve"> </w:t>
      </w:r>
      <w:r w:rsidR="004E5A9A">
        <w:rPr>
          <w:rFonts w:ascii="Arial" w:hAnsi="Arial" w:cs="Arial"/>
          <w:color w:val="000000"/>
          <w:sz w:val="22"/>
          <w:szCs w:val="22"/>
        </w:rPr>
        <w:t>non-completer</w:t>
      </w:r>
      <w:r w:rsidR="00403054" w:rsidRPr="004563E1">
        <w:rPr>
          <w:rFonts w:ascii="Arial" w:hAnsi="Arial" w:cs="Arial"/>
          <w:color w:val="000000"/>
          <w:sz w:val="22"/>
          <w:szCs w:val="22"/>
        </w:rPr>
        <w:t xml:space="preserve"> </w:t>
      </w:r>
      <w:r w:rsidR="00403054" w:rsidRPr="004563E1">
        <w:rPr>
          <w:rFonts w:ascii="Arial" w:hAnsi="Arial" w:cs="Arial"/>
          <w:sz w:val="22"/>
          <w:szCs w:val="22"/>
        </w:rPr>
        <w:t>records</w:t>
      </w:r>
      <w:r w:rsidRPr="004563E1">
        <w:rPr>
          <w:rFonts w:ascii="Arial" w:hAnsi="Arial" w:cs="Arial"/>
          <w:sz w:val="22"/>
          <w:szCs w:val="22"/>
        </w:rPr>
        <w:t>. Y</w:t>
      </w:r>
      <w:r w:rsidR="00403054" w:rsidRPr="004563E1">
        <w:rPr>
          <w:rFonts w:ascii="Arial" w:hAnsi="Arial" w:cs="Arial"/>
          <w:sz w:val="22"/>
          <w:szCs w:val="22"/>
        </w:rPr>
        <w:t>ou may now exclude any</w:t>
      </w:r>
      <w:r w:rsidR="001931BF" w:rsidRPr="004563E1">
        <w:rPr>
          <w:rFonts w:ascii="Arial" w:hAnsi="Arial" w:cs="Arial"/>
          <w:sz w:val="22"/>
          <w:szCs w:val="22"/>
        </w:rPr>
        <w:t xml:space="preserve"> </w:t>
      </w:r>
      <w:r w:rsidR="008D312F" w:rsidRPr="004563E1">
        <w:rPr>
          <w:rFonts w:ascii="Arial" w:hAnsi="Arial" w:cs="Arial"/>
          <w:b/>
          <w:sz w:val="22"/>
          <w:szCs w:val="22"/>
        </w:rPr>
        <w:t>non-</w:t>
      </w:r>
      <w:r w:rsidR="00403054" w:rsidRPr="004563E1">
        <w:rPr>
          <w:rFonts w:ascii="Arial" w:hAnsi="Arial" w:cs="Arial"/>
          <w:b/>
          <w:sz w:val="22"/>
          <w:szCs w:val="22"/>
        </w:rPr>
        <w:t>completer</w:t>
      </w:r>
      <w:r w:rsidR="00403054" w:rsidRPr="004563E1">
        <w:rPr>
          <w:rFonts w:ascii="Arial" w:hAnsi="Arial" w:cs="Arial"/>
          <w:sz w:val="22"/>
          <w:szCs w:val="22"/>
        </w:rPr>
        <w:t xml:space="preserve"> records from your Excel file wher</w:t>
      </w:r>
      <w:r w:rsidRPr="004563E1">
        <w:rPr>
          <w:rFonts w:ascii="Arial" w:hAnsi="Arial" w:cs="Arial"/>
          <w:sz w:val="22"/>
          <w:szCs w:val="22"/>
        </w:rPr>
        <w:t xml:space="preserve">e </w:t>
      </w:r>
      <w:r w:rsidR="004E5A9A">
        <w:rPr>
          <w:rFonts w:ascii="Arial" w:hAnsi="Arial" w:cs="Arial"/>
          <w:sz w:val="22"/>
          <w:szCs w:val="22"/>
        </w:rPr>
        <w:t>Full-Time</w:t>
      </w:r>
      <w:r w:rsidRPr="004563E1">
        <w:rPr>
          <w:rFonts w:ascii="Arial" w:hAnsi="Arial" w:cs="Arial"/>
          <w:sz w:val="22"/>
          <w:szCs w:val="22"/>
        </w:rPr>
        <w:t xml:space="preserve"> CTE, Concentrator, and Participant are </w:t>
      </w:r>
      <w:r w:rsidRPr="004563E1">
        <w:rPr>
          <w:rFonts w:ascii="Arial" w:hAnsi="Arial" w:cs="Arial"/>
          <w:sz w:val="22"/>
          <w:szCs w:val="22"/>
          <w:u w:val="single"/>
        </w:rPr>
        <w:t>al</w:t>
      </w:r>
      <w:r w:rsidRPr="004563E1">
        <w:rPr>
          <w:rFonts w:ascii="Arial" w:hAnsi="Arial" w:cs="Arial"/>
          <w:sz w:val="22"/>
          <w:szCs w:val="22"/>
        </w:rPr>
        <w:t>l blank</w:t>
      </w:r>
      <w:r w:rsidR="00BF76C1" w:rsidRPr="004563E1">
        <w:rPr>
          <w:rFonts w:ascii="Arial" w:hAnsi="Arial" w:cs="Arial"/>
          <w:sz w:val="22"/>
          <w:szCs w:val="22"/>
        </w:rPr>
        <w:t xml:space="preserve"> within a single record</w:t>
      </w:r>
      <w:r w:rsidRPr="004563E1">
        <w:rPr>
          <w:rFonts w:ascii="Arial" w:hAnsi="Arial" w:cs="Arial"/>
          <w:color w:val="000000"/>
          <w:sz w:val="22"/>
          <w:szCs w:val="22"/>
        </w:rPr>
        <w:t>.</w:t>
      </w:r>
      <w:r w:rsidRPr="004563E1">
        <w:rPr>
          <w:rFonts w:ascii="Arial" w:hAnsi="Arial" w:cs="Arial"/>
          <w:sz w:val="22"/>
          <w:szCs w:val="22"/>
        </w:rPr>
        <w:t xml:space="preserve"> The CIP can be either CTE, academic, or undeclared</w:t>
      </w:r>
      <w:r w:rsidR="00611C0C" w:rsidRPr="004563E1">
        <w:rPr>
          <w:rFonts w:ascii="Arial" w:hAnsi="Arial" w:cs="Arial"/>
          <w:sz w:val="22"/>
          <w:szCs w:val="22"/>
        </w:rPr>
        <w:t xml:space="preserve"> or other non CTE</w:t>
      </w:r>
      <w:r w:rsidRPr="004563E1">
        <w:rPr>
          <w:rFonts w:ascii="Arial" w:hAnsi="Arial" w:cs="Arial"/>
          <w:sz w:val="22"/>
          <w:szCs w:val="22"/>
        </w:rPr>
        <w:t xml:space="preserve">. These are students who don’t need to be counted in any accountability reporting or funding formula. </w:t>
      </w:r>
      <w:r w:rsidR="00E22B2B" w:rsidRPr="004563E1">
        <w:rPr>
          <w:rFonts w:ascii="Arial" w:hAnsi="Arial" w:cs="Arial"/>
          <w:sz w:val="22"/>
          <w:szCs w:val="22"/>
        </w:rPr>
        <w:t xml:space="preserve">If you don’t exclude these records, you will receive an error during the file validation. </w:t>
      </w:r>
    </w:p>
    <w:p w14:paraId="2304A180" w14:textId="77777777" w:rsidR="00342531" w:rsidRPr="004563E1" w:rsidRDefault="00597D6C"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sz w:val="22"/>
          <w:szCs w:val="22"/>
        </w:rPr>
        <w:t xml:space="preserve">The </w:t>
      </w:r>
      <w:r w:rsidR="00730CEF" w:rsidRPr="004563E1">
        <w:rPr>
          <w:rFonts w:ascii="Arial" w:hAnsi="Arial" w:cs="Arial"/>
          <w:sz w:val="22"/>
          <w:szCs w:val="22"/>
        </w:rPr>
        <w:t>last non-</w:t>
      </w:r>
      <w:r w:rsidRPr="004563E1">
        <w:rPr>
          <w:rFonts w:ascii="Arial" w:hAnsi="Arial" w:cs="Arial"/>
          <w:sz w:val="22"/>
          <w:szCs w:val="22"/>
        </w:rPr>
        <w:t>completer step</w:t>
      </w:r>
      <w:r w:rsidR="00342531" w:rsidRPr="004563E1">
        <w:rPr>
          <w:rFonts w:ascii="Arial" w:hAnsi="Arial" w:cs="Arial"/>
          <w:sz w:val="22"/>
          <w:szCs w:val="22"/>
        </w:rPr>
        <w:t xml:space="preserve"> if you haven’t already done so</w:t>
      </w:r>
      <w:r w:rsidRPr="004563E1">
        <w:rPr>
          <w:rFonts w:ascii="Arial" w:hAnsi="Arial" w:cs="Arial"/>
          <w:sz w:val="22"/>
          <w:szCs w:val="22"/>
        </w:rPr>
        <w:t xml:space="preserve"> is to fill in all required fields for each record in your Excel file.</w:t>
      </w:r>
    </w:p>
    <w:p w14:paraId="03B46BDE" w14:textId="1D036559" w:rsidR="00611C0C" w:rsidRPr="004563E1" w:rsidRDefault="00307635" w:rsidP="007F3EC0">
      <w:pPr>
        <w:pStyle w:val="ListParagraph"/>
        <w:numPr>
          <w:ilvl w:val="0"/>
          <w:numId w:val="7"/>
        </w:numPr>
        <w:tabs>
          <w:tab w:val="num" w:pos="4680"/>
        </w:tabs>
        <w:autoSpaceDE w:val="0"/>
        <w:autoSpaceDN w:val="0"/>
        <w:adjustRightInd w:val="0"/>
        <w:spacing w:before="120"/>
        <w:ind w:left="720"/>
        <w:rPr>
          <w:rFonts w:ascii="Arial" w:hAnsi="Arial" w:cs="Arial"/>
          <w:color w:val="000000"/>
          <w:sz w:val="22"/>
          <w:szCs w:val="22"/>
        </w:rPr>
      </w:pPr>
      <w:r w:rsidRPr="004563E1">
        <w:rPr>
          <w:rFonts w:ascii="Arial" w:hAnsi="Arial" w:cs="Arial"/>
          <w:b/>
          <w:sz w:val="22"/>
          <w:szCs w:val="22"/>
        </w:rPr>
        <w:t xml:space="preserve">Important note for Aims and CMC - </w:t>
      </w:r>
      <w:r w:rsidR="00611C0C" w:rsidRPr="004563E1">
        <w:rPr>
          <w:rFonts w:ascii="Arial" w:hAnsi="Arial" w:cs="Arial"/>
          <w:sz w:val="22"/>
          <w:szCs w:val="22"/>
        </w:rPr>
        <w:t xml:space="preserve">you should end up with some AGS </w:t>
      </w:r>
      <w:r w:rsidR="00B5053C" w:rsidRPr="004563E1">
        <w:rPr>
          <w:rFonts w:ascii="Arial" w:hAnsi="Arial" w:cs="Arial"/>
          <w:sz w:val="22"/>
          <w:szCs w:val="22"/>
        </w:rPr>
        <w:t xml:space="preserve">completer and </w:t>
      </w:r>
      <w:r w:rsidR="00611C0C" w:rsidRPr="004563E1">
        <w:rPr>
          <w:rFonts w:ascii="Arial" w:hAnsi="Arial" w:cs="Arial"/>
          <w:sz w:val="22"/>
          <w:szCs w:val="22"/>
        </w:rPr>
        <w:t>non</w:t>
      </w:r>
      <w:r w:rsidR="009C68A7" w:rsidRPr="004563E1">
        <w:rPr>
          <w:rFonts w:ascii="Arial" w:hAnsi="Arial" w:cs="Arial"/>
          <w:sz w:val="22"/>
          <w:szCs w:val="22"/>
        </w:rPr>
        <w:t>-</w:t>
      </w:r>
      <w:r w:rsidR="00611C0C" w:rsidRPr="004563E1">
        <w:rPr>
          <w:rFonts w:ascii="Arial" w:hAnsi="Arial" w:cs="Arial"/>
          <w:sz w:val="22"/>
          <w:szCs w:val="22"/>
        </w:rPr>
        <w:t xml:space="preserve">completer records marked as </w:t>
      </w:r>
      <w:r w:rsidR="004E5A9A">
        <w:rPr>
          <w:rFonts w:ascii="Arial" w:hAnsi="Arial" w:cs="Arial"/>
          <w:sz w:val="22"/>
          <w:szCs w:val="22"/>
        </w:rPr>
        <w:t>Full-Time</w:t>
      </w:r>
      <w:r w:rsidR="00611C0C" w:rsidRPr="004563E1">
        <w:rPr>
          <w:rFonts w:ascii="Arial" w:hAnsi="Arial" w:cs="Arial"/>
          <w:sz w:val="22"/>
          <w:szCs w:val="22"/>
        </w:rPr>
        <w:t xml:space="preserve"> CTE and participant plus some marked as just participants.  If you do not, then contact CCCS and we’ll explore why those are not showing up in your dataset.  This is very important for the Perkins Formula Allocations.</w:t>
      </w:r>
    </w:p>
    <w:p w14:paraId="3B9AD840" w14:textId="77777777" w:rsidR="00321D8E" w:rsidRPr="004563E1" w:rsidRDefault="00321D8E" w:rsidP="009E7919">
      <w:pPr>
        <w:autoSpaceDE w:val="0"/>
        <w:autoSpaceDN w:val="0"/>
        <w:adjustRightInd w:val="0"/>
        <w:ind w:left="720"/>
        <w:rPr>
          <w:rFonts w:ascii="Arial" w:hAnsi="Arial" w:cs="Arial"/>
          <w:b/>
          <w:color w:val="000000"/>
        </w:rPr>
      </w:pPr>
    </w:p>
    <w:p w14:paraId="3E66D65B" w14:textId="77777777" w:rsidR="009E7919" w:rsidRPr="004563E1" w:rsidRDefault="009E7919" w:rsidP="00E363B0">
      <w:pPr>
        <w:pStyle w:val="Heading3"/>
      </w:pPr>
      <w:r w:rsidRPr="004563E1">
        <w:t>Finalizing your Excel File</w:t>
      </w:r>
    </w:p>
    <w:p w14:paraId="0A3A495D" w14:textId="566CDA71" w:rsidR="009E7919" w:rsidRPr="0061054D" w:rsidRDefault="00597D6C" w:rsidP="000C7135">
      <w:pPr>
        <w:numPr>
          <w:ilvl w:val="0"/>
          <w:numId w:val="1"/>
        </w:numPr>
        <w:autoSpaceDE w:val="0"/>
        <w:autoSpaceDN w:val="0"/>
        <w:adjustRightInd w:val="0"/>
        <w:spacing w:after="120"/>
        <w:ind w:left="648"/>
        <w:rPr>
          <w:rFonts w:ascii="Arial" w:hAnsi="Arial" w:cs="Arial"/>
          <w:color w:val="000000"/>
          <w:sz w:val="22"/>
          <w:szCs w:val="22"/>
        </w:rPr>
      </w:pPr>
      <w:r w:rsidRPr="0061054D">
        <w:rPr>
          <w:rFonts w:ascii="Arial" w:hAnsi="Arial" w:cs="Arial"/>
          <w:color w:val="000000"/>
          <w:sz w:val="22"/>
          <w:szCs w:val="22"/>
        </w:rPr>
        <w:t xml:space="preserve">To finalize your Excel file, make sure that you clean out any </w:t>
      </w:r>
      <w:r w:rsidR="00B44D40" w:rsidRPr="0061054D">
        <w:rPr>
          <w:rFonts w:ascii="Arial" w:hAnsi="Arial" w:cs="Arial"/>
          <w:color w:val="000000"/>
          <w:sz w:val="22"/>
          <w:szCs w:val="22"/>
        </w:rPr>
        <w:t xml:space="preserve">duplicate </w:t>
      </w:r>
      <w:r w:rsidRPr="0061054D">
        <w:rPr>
          <w:rFonts w:ascii="Arial" w:hAnsi="Arial" w:cs="Arial"/>
          <w:color w:val="000000"/>
          <w:sz w:val="22"/>
          <w:szCs w:val="22"/>
        </w:rPr>
        <w:t xml:space="preserve">records for a single student where they are listed with the </w:t>
      </w:r>
      <w:r w:rsidRPr="0061054D">
        <w:rPr>
          <w:rFonts w:ascii="Arial" w:hAnsi="Arial" w:cs="Arial"/>
          <w:b/>
          <w:bCs/>
          <w:color w:val="000000"/>
          <w:sz w:val="22"/>
          <w:szCs w:val="22"/>
        </w:rPr>
        <w:t>same</w:t>
      </w:r>
      <w:r w:rsidRPr="0061054D">
        <w:rPr>
          <w:rFonts w:ascii="Arial" w:hAnsi="Arial" w:cs="Arial"/>
          <w:color w:val="000000"/>
          <w:sz w:val="22"/>
          <w:szCs w:val="22"/>
        </w:rPr>
        <w:t xml:space="preserve"> CTE CIP code. This </w:t>
      </w:r>
      <w:proofErr w:type="gramStart"/>
      <w:r w:rsidRPr="0061054D">
        <w:rPr>
          <w:rFonts w:ascii="Arial" w:hAnsi="Arial" w:cs="Arial"/>
          <w:color w:val="000000"/>
          <w:sz w:val="22"/>
          <w:szCs w:val="22"/>
        </w:rPr>
        <w:t>can</w:t>
      </w:r>
      <w:proofErr w:type="gramEnd"/>
      <w:r w:rsidRPr="0061054D">
        <w:rPr>
          <w:rFonts w:ascii="Arial" w:hAnsi="Arial" w:cs="Arial"/>
          <w:color w:val="000000"/>
          <w:sz w:val="22"/>
          <w:szCs w:val="22"/>
        </w:rPr>
        <w:t xml:space="preserve"> happen if you accidentally added multiple completer records for different awards within a single CIP. It can also happen if you have one completer record and one </w:t>
      </w:r>
      <w:r w:rsidR="004E5A9A" w:rsidRPr="0061054D">
        <w:rPr>
          <w:rFonts w:ascii="Arial" w:hAnsi="Arial" w:cs="Arial"/>
          <w:color w:val="000000"/>
          <w:sz w:val="22"/>
          <w:szCs w:val="22"/>
        </w:rPr>
        <w:t>non-completer</w:t>
      </w:r>
      <w:r w:rsidRPr="0061054D">
        <w:rPr>
          <w:rFonts w:ascii="Arial" w:hAnsi="Arial" w:cs="Arial"/>
          <w:color w:val="000000"/>
          <w:sz w:val="22"/>
          <w:szCs w:val="22"/>
        </w:rPr>
        <w:t xml:space="preserve"> record for the same student within a single CIP. </w:t>
      </w:r>
      <w:r w:rsidRPr="0061054D">
        <w:rPr>
          <w:rFonts w:ascii="Arial" w:hAnsi="Arial" w:cs="Arial"/>
          <w:b/>
          <w:bCs/>
          <w:color w:val="000000"/>
          <w:sz w:val="22"/>
          <w:szCs w:val="22"/>
        </w:rPr>
        <w:t>You should keep the completer</w:t>
      </w:r>
      <w:r w:rsidR="00611C0C" w:rsidRPr="0061054D">
        <w:rPr>
          <w:rFonts w:ascii="Arial" w:hAnsi="Arial" w:cs="Arial"/>
          <w:b/>
          <w:bCs/>
          <w:color w:val="000000"/>
          <w:sz w:val="22"/>
          <w:szCs w:val="22"/>
        </w:rPr>
        <w:t xml:space="preserve"> record in this case.</w:t>
      </w:r>
    </w:p>
    <w:p w14:paraId="4D68EA85" w14:textId="77777777" w:rsidR="007C607E" w:rsidRDefault="009977D5" w:rsidP="007C607E">
      <w:pPr>
        <w:numPr>
          <w:ilvl w:val="0"/>
          <w:numId w:val="1"/>
        </w:numPr>
        <w:autoSpaceDE w:val="0"/>
        <w:autoSpaceDN w:val="0"/>
        <w:adjustRightInd w:val="0"/>
        <w:spacing w:after="120"/>
        <w:ind w:left="648"/>
        <w:rPr>
          <w:rFonts w:ascii="Arial" w:hAnsi="Arial" w:cs="Arial"/>
          <w:color w:val="000000"/>
          <w:sz w:val="22"/>
          <w:szCs w:val="22"/>
        </w:rPr>
      </w:pPr>
      <w:r w:rsidRPr="007C607E">
        <w:rPr>
          <w:rFonts w:ascii="Arial" w:hAnsi="Arial" w:cs="Arial"/>
          <w:color w:val="000000"/>
          <w:sz w:val="22"/>
          <w:szCs w:val="22"/>
          <w:highlight w:val="yellow"/>
        </w:rPr>
        <w:lastRenderedPageBreak/>
        <w:t xml:space="preserve">Make sure all columns conform to the file format guidance below and that all required fields, </w:t>
      </w:r>
      <w:r w:rsidRPr="007C607E">
        <w:rPr>
          <w:rFonts w:ascii="Arial" w:hAnsi="Arial" w:cs="Arial"/>
          <w:b/>
          <w:bCs/>
          <w:color w:val="000000"/>
          <w:sz w:val="22"/>
          <w:szCs w:val="22"/>
          <w:highlight w:val="yellow"/>
        </w:rPr>
        <w:t>**including social security numbers if your college plans to participate in the Perkins grant**</w:t>
      </w:r>
      <w:r w:rsidRPr="007C607E">
        <w:rPr>
          <w:rFonts w:ascii="Arial" w:hAnsi="Arial" w:cs="Arial"/>
          <w:color w:val="000000"/>
          <w:sz w:val="22"/>
          <w:szCs w:val="22"/>
          <w:highlight w:val="yellow"/>
        </w:rPr>
        <w:t xml:space="preserve"> are complete.</w:t>
      </w:r>
      <w:r w:rsidRPr="00373CEA">
        <w:rPr>
          <w:rFonts w:ascii="Arial" w:hAnsi="Arial" w:cs="Arial"/>
          <w:color w:val="000000"/>
          <w:sz w:val="22"/>
          <w:szCs w:val="22"/>
        </w:rPr>
        <w:t xml:space="preserve"> It is also a best practice before uploading the file to have some records reviewed and the file reviewed internally.</w:t>
      </w:r>
    </w:p>
    <w:p w14:paraId="791D2243" w14:textId="274CEE91" w:rsidR="00597D6C" w:rsidRPr="007C607E" w:rsidRDefault="00260BF0" w:rsidP="007C607E">
      <w:pPr>
        <w:numPr>
          <w:ilvl w:val="0"/>
          <w:numId w:val="1"/>
        </w:numPr>
        <w:autoSpaceDE w:val="0"/>
        <w:autoSpaceDN w:val="0"/>
        <w:adjustRightInd w:val="0"/>
        <w:spacing w:after="120"/>
        <w:ind w:left="648"/>
        <w:rPr>
          <w:rFonts w:ascii="Arial" w:hAnsi="Arial" w:cs="Arial"/>
          <w:color w:val="000000"/>
          <w:sz w:val="22"/>
          <w:szCs w:val="22"/>
        </w:rPr>
      </w:pPr>
      <w:r w:rsidRPr="007C607E">
        <w:rPr>
          <w:rFonts w:ascii="Arial" w:hAnsi="Arial" w:cs="Arial"/>
          <w:color w:val="000000"/>
          <w:sz w:val="22"/>
          <w:szCs w:val="22"/>
        </w:rPr>
        <w:t>Once yo</w:t>
      </w:r>
      <w:r w:rsidR="00B44D40" w:rsidRPr="007C607E">
        <w:rPr>
          <w:rFonts w:ascii="Arial" w:hAnsi="Arial" w:cs="Arial"/>
          <w:color w:val="000000"/>
          <w:sz w:val="22"/>
          <w:szCs w:val="22"/>
        </w:rPr>
        <w:t>u have fin</w:t>
      </w:r>
      <w:r w:rsidR="0050115B" w:rsidRPr="007C607E">
        <w:rPr>
          <w:rFonts w:ascii="Arial" w:hAnsi="Arial" w:cs="Arial"/>
          <w:color w:val="000000"/>
          <w:sz w:val="22"/>
          <w:szCs w:val="22"/>
        </w:rPr>
        <w:t xml:space="preserve">alized </w:t>
      </w:r>
      <w:r w:rsidR="00B44D40" w:rsidRPr="007C607E">
        <w:rPr>
          <w:rFonts w:ascii="Arial" w:hAnsi="Arial" w:cs="Arial"/>
          <w:color w:val="000000"/>
          <w:sz w:val="22"/>
          <w:szCs w:val="22"/>
        </w:rPr>
        <w:t>your file, you are ready to upl</w:t>
      </w:r>
      <w:r w:rsidR="000C7135" w:rsidRPr="007C607E">
        <w:rPr>
          <w:rFonts w:ascii="Arial" w:hAnsi="Arial" w:cs="Arial"/>
          <w:color w:val="000000"/>
          <w:sz w:val="22"/>
          <w:szCs w:val="22"/>
        </w:rPr>
        <w:t>oad it t</w:t>
      </w:r>
      <w:r w:rsidR="003D1A4D" w:rsidRPr="007C607E">
        <w:rPr>
          <w:rFonts w:ascii="Arial" w:hAnsi="Arial" w:cs="Arial"/>
          <w:color w:val="000000"/>
          <w:sz w:val="22"/>
          <w:szCs w:val="22"/>
        </w:rPr>
        <w:t>o the Data Collection&gt;Enrollment section of ColoradoCTE.com.</w:t>
      </w:r>
      <w:r w:rsidR="005D5824" w:rsidRPr="007C607E">
        <w:rPr>
          <w:rFonts w:ascii="Arial" w:hAnsi="Arial" w:cs="Arial"/>
          <w:color w:val="000000"/>
          <w:sz w:val="22"/>
          <w:szCs w:val="22"/>
        </w:rPr>
        <w:t xml:space="preserve"> Use the upload file button to import files. </w:t>
      </w:r>
      <w:r w:rsidR="005D5824" w:rsidRPr="007C607E">
        <w:rPr>
          <w:rFonts w:ascii="Arial" w:hAnsi="Arial" w:cs="Arial"/>
          <w:b/>
          <w:bCs/>
          <w:color w:val="000000"/>
          <w:sz w:val="22"/>
          <w:szCs w:val="22"/>
          <w:highlight w:val="yellow"/>
        </w:rPr>
        <w:t xml:space="preserve">Do not email or mail </w:t>
      </w:r>
      <w:r w:rsidR="005D5824" w:rsidRPr="007C607E">
        <w:rPr>
          <w:rFonts w:ascii="Arial" w:hAnsi="Arial" w:cs="Arial"/>
          <w:b/>
          <w:color w:val="000000"/>
          <w:sz w:val="22"/>
          <w:szCs w:val="22"/>
          <w:highlight w:val="yellow"/>
        </w:rPr>
        <w:t>your data file(s) to CCCS!</w:t>
      </w:r>
      <w:r w:rsidR="005D5824" w:rsidRPr="007C607E">
        <w:rPr>
          <w:rFonts w:ascii="Arial" w:hAnsi="Arial" w:cs="Arial"/>
          <w:b/>
          <w:color w:val="000000"/>
          <w:sz w:val="22"/>
          <w:szCs w:val="22"/>
        </w:rPr>
        <w:t xml:space="preserve"> </w:t>
      </w:r>
      <w:r w:rsidR="005D5824" w:rsidRPr="007C607E">
        <w:rPr>
          <w:rFonts w:ascii="Arial" w:hAnsi="Arial" w:cs="Arial"/>
          <w:sz w:val="22"/>
          <w:szCs w:val="22"/>
        </w:rPr>
        <w:t xml:space="preserve">Once your file is uploaded, it will be imported into the CTE data </w:t>
      </w:r>
      <w:proofErr w:type="gramStart"/>
      <w:r w:rsidR="005D5824" w:rsidRPr="007C607E">
        <w:rPr>
          <w:rFonts w:ascii="Arial" w:hAnsi="Arial" w:cs="Arial"/>
          <w:sz w:val="22"/>
          <w:szCs w:val="22"/>
        </w:rPr>
        <w:t>system</w:t>
      </w:r>
      <w:proofErr w:type="gramEnd"/>
      <w:r w:rsidR="005D5824" w:rsidRPr="007C607E">
        <w:rPr>
          <w:rFonts w:ascii="Arial" w:hAnsi="Arial" w:cs="Arial"/>
          <w:sz w:val="22"/>
          <w:szCs w:val="22"/>
        </w:rPr>
        <w:t xml:space="preserve"> and you will then be able to </w:t>
      </w:r>
      <w:r w:rsidR="005D5824" w:rsidRPr="007C607E">
        <w:rPr>
          <w:rFonts w:ascii="Arial" w:hAnsi="Arial" w:cs="Arial"/>
          <w:b/>
          <w:bCs/>
          <w:sz w:val="22"/>
          <w:szCs w:val="22"/>
        </w:rPr>
        <w:t>review the results</w:t>
      </w:r>
      <w:r w:rsidR="005D5824" w:rsidRPr="007C607E">
        <w:rPr>
          <w:rFonts w:ascii="Arial" w:hAnsi="Arial" w:cs="Arial"/>
          <w:sz w:val="22"/>
          <w:szCs w:val="22"/>
        </w:rPr>
        <w:t xml:space="preserve"> </w:t>
      </w:r>
      <w:r w:rsidR="005D5824" w:rsidRPr="007C607E">
        <w:rPr>
          <w:rFonts w:ascii="Arial" w:hAnsi="Arial" w:cs="Arial"/>
          <w:b/>
          <w:bCs/>
          <w:sz w:val="22"/>
          <w:szCs w:val="22"/>
        </w:rPr>
        <w:t>within 24 hours</w:t>
      </w:r>
      <w:r w:rsidR="005D5824" w:rsidRPr="007C607E">
        <w:rPr>
          <w:rFonts w:ascii="Arial" w:hAnsi="Arial" w:cs="Arial"/>
          <w:sz w:val="22"/>
          <w:szCs w:val="22"/>
        </w:rPr>
        <w:t xml:space="preserve">. You’ll have the opportunity to </w:t>
      </w:r>
      <w:r w:rsidR="009977D5" w:rsidRPr="007C607E">
        <w:rPr>
          <w:rFonts w:ascii="Arial" w:hAnsi="Arial" w:cs="Arial"/>
          <w:sz w:val="22"/>
          <w:szCs w:val="22"/>
        </w:rPr>
        <w:t>update</w:t>
      </w:r>
      <w:r w:rsidR="005D5824" w:rsidRPr="007C607E">
        <w:rPr>
          <w:rFonts w:ascii="Arial" w:hAnsi="Arial" w:cs="Arial"/>
          <w:sz w:val="22"/>
          <w:szCs w:val="22"/>
        </w:rPr>
        <w:t xml:space="preserve"> the data (up to the August 31 deadline) with another file version if you find that you need to amend records</w:t>
      </w:r>
      <w:r w:rsidR="009977D5" w:rsidRPr="007C607E">
        <w:rPr>
          <w:rFonts w:ascii="Arial" w:hAnsi="Arial" w:cs="Arial"/>
          <w:sz w:val="22"/>
          <w:szCs w:val="22"/>
        </w:rPr>
        <w:t xml:space="preserve">. </w:t>
      </w:r>
      <w:r w:rsidR="009977D5" w:rsidRPr="007C607E">
        <w:rPr>
          <w:rFonts w:ascii="Arial" w:hAnsi="Arial" w:cs="Arial"/>
          <w:sz w:val="22"/>
          <w:szCs w:val="22"/>
          <w:highlight w:val="yellow"/>
        </w:rPr>
        <w:t>Note that updating records is only possible if your entity has not “certified” its records are complete and accurate in the Gateway</w:t>
      </w:r>
      <w:r w:rsidR="007E124B" w:rsidRPr="007C607E">
        <w:rPr>
          <w:rFonts w:ascii="Arial" w:hAnsi="Arial" w:cs="Arial"/>
          <w:sz w:val="22"/>
          <w:szCs w:val="22"/>
          <w:highlight w:val="yellow"/>
        </w:rPr>
        <w:t xml:space="preserve">. Do </w:t>
      </w:r>
      <w:r w:rsidR="007E124B" w:rsidRPr="007C607E">
        <w:rPr>
          <w:rFonts w:ascii="Arial" w:hAnsi="Arial" w:cs="Arial"/>
          <w:b/>
          <w:bCs/>
          <w:sz w:val="22"/>
          <w:szCs w:val="22"/>
          <w:highlight w:val="yellow"/>
        </w:rPr>
        <w:t>NOT</w:t>
      </w:r>
      <w:r w:rsidR="007E124B" w:rsidRPr="007C607E">
        <w:rPr>
          <w:rFonts w:ascii="Arial" w:hAnsi="Arial" w:cs="Arial"/>
          <w:sz w:val="22"/>
          <w:szCs w:val="22"/>
          <w:highlight w:val="yellow"/>
        </w:rPr>
        <w:t xml:space="preserve"> certify your submission as complete until all records have been uploaded and checked for accuracy!</w:t>
      </w:r>
    </w:p>
    <w:p w14:paraId="070B5EF1" w14:textId="5B60D1EA" w:rsidR="005D5824" w:rsidRPr="005D5824" w:rsidRDefault="005D5824" w:rsidP="000C7135">
      <w:pPr>
        <w:numPr>
          <w:ilvl w:val="0"/>
          <w:numId w:val="1"/>
        </w:numPr>
        <w:autoSpaceDE w:val="0"/>
        <w:autoSpaceDN w:val="0"/>
        <w:adjustRightInd w:val="0"/>
        <w:spacing w:after="120"/>
        <w:ind w:left="648"/>
        <w:rPr>
          <w:rFonts w:ascii="Arial" w:hAnsi="Arial" w:cs="Arial"/>
          <w:color w:val="000000"/>
          <w:sz w:val="22"/>
          <w:szCs w:val="22"/>
        </w:rPr>
      </w:pPr>
      <w:r w:rsidRPr="005D5824">
        <w:rPr>
          <w:rFonts w:ascii="Arial" w:hAnsi="Arial" w:cs="Arial"/>
          <w:color w:val="000000"/>
          <w:sz w:val="22"/>
          <w:szCs w:val="22"/>
        </w:rPr>
        <w:t xml:space="preserve">When you </w:t>
      </w:r>
      <w:r>
        <w:rPr>
          <w:rFonts w:ascii="Arial" w:hAnsi="Arial" w:cs="Arial"/>
          <w:color w:val="000000"/>
          <w:sz w:val="22"/>
          <w:szCs w:val="22"/>
        </w:rPr>
        <w:t xml:space="preserve">upload a </w:t>
      </w:r>
      <w:proofErr w:type="gramStart"/>
      <w:r>
        <w:rPr>
          <w:rFonts w:ascii="Arial" w:hAnsi="Arial" w:cs="Arial"/>
          <w:color w:val="000000"/>
          <w:sz w:val="22"/>
          <w:szCs w:val="22"/>
        </w:rPr>
        <w:t>file</w:t>
      </w:r>
      <w:proofErr w:type="gramEnd"/>
      <w:r>
        <w:rPr>
          <w:rFonts w:ascii="Arial" w:hAnsi="Arial" w:cs="Arial"/>
          <w:color w:val="000000"/>
          <w:sz w:val="22"/>
          <w:szCs w:val="22"/>
        </w:rPr>
        <w:t xml:space="preserve"> you will see an onscreen error log</w:t>
      </w:r>
      <w:r w:rsidR="009977D5">
        <w:rPr>
          <w:rFonts w:ascii="Arial" w:hAnsi="Arial" w:cs="Arial"/>
          <w:color w:val="000000"/>
          <w:sz w:val="22"/>
          <w:szCs w:val="22"/>
        </w:rPr>
        <w:t xml:space="preserve"> of the first 10 errors in the file</w:t>
      </w:r>
      <w:r>
        <w:rPr>
          <w:rFonts w:ascii="Arial" w:hAnsi="Arial" w:cs="Arial"/>
          <w:color w:val="000000"/>
          <w:sz w:val="22"/>
          <w:szCs w:val="22"/>
        </w:rPr>
        <w:t xml:space="preserve">, as well as receive an email with the list of errors. </w:t>
      </w:r>
      <w:r w:rsidRPr="004563E1">
        <w:rPr>
          <w:rFonts w:ascii="Arial" w:hAnsi="Arial" w:cs="Arial"/>
          <w:b/>
          <w:sz w:val="22"/>
          <w:szCs w:val="22"/>
        </w:rPr>
        <w:t xml:space="preserve">Your file will not be accepted for import until </w:t>
      </w:r>
      <w:r w:rsidRPr="004563E1">
        <w:rPr>
          <w:rFonts w:ascii="Arial" w:hAnsi="Arial" w:cs="Arial"/>
          <w:b/>
          <w:i/>
          <w:sz w:val="22"/>
          <w:szCs w:val="22"/>
        </w:rPr>
        <w:t>all</w:t>
      </w:r>
      <w:r w:rsidRPr="004563E1">
        <w:rPr>
          <w:rFonts w:ascii="Arial" w:hAnsi="Arial" w:cs="Arial"/>
          <w:b/>
          <w:sz w:val="22"/>
          <w:szCs w:val="22"/>
        </w:rPr>
        <w:t xml:space="preserve"> errors are corrected.</w:t>
      </w:r>
    </w:p>
    <w:p w14:paraId="6DB86E5B" w14:textId="5270FE56" w:rsidR="00B44D40" w:rsidRPr="005D5824" w:rsidRDefault="00B44D40" w:rsidP="000C7135">
      <w:pPr>
        <w:numPr>
          <w:ilvl w:val="0"/>
          <w:numId w:val="1"/>
        </w:numPr>
        <w:autoSpaceDE w:val="0"/>
        <w:autoSpaceDN w:val="0"/>
        <w:adjustRightInd w:val="0"/>
        <w:spacing w:after="120"/>
        <w:ind w:left="648"/>
        <w:rPr>
          <w:rFonts w:ascii="Arial" w:hAnsi="Arial" w:cs="Arial"/>
          <w:color w:val="000000"/>
          <w:sz w:val="22"/>
          <w:szCs w:val="22"/>
        </w:rPr>
      </w:pPr>
      <w:r w:rsidRPr="004563E1">
        <w:rPr>
          <w:rFonts w:ascii="Arial" w:hAnsi="Arial" w:cs="Arial"/>
          <w:sz w:val="22"/>
          <w:szCs w:val="22"/>
        </w:rPr>
        <w:t xml:space="preserve">There are no specific requirements for the </w:t>
      </w:r>
      <w:proofErr w:type="gramStart"/>
      <w:r w:rsidRPr="004563E1">
        <w:rPr>
          <w:rFonts w:ascii="Arial" w:hAnsi="Arial" w:cs="Arial"/>
          <w:sz w:val="22"/>
          <w:szCs w:val="22"/>
        </w:rPr>
        <w:t>filename</w:t>
      </w:r>
      <w:proofErr w:type="gramEnd"/>
      <w:r w:rsidRPr="004563E1">
        <w:rPr>
          <w:rFonts w:ascii="Arial" w:hAnsi="Arial" w:cs="Arial"/>
          <w:sz w:val="22"/>
          <w:szCs w:val="22"/>
        </w:rPr>
        <w:t xml:space="preserve"> but it is suggested that you name the file in such a way that it can be clearly distinguished from any other files that you upload, e.g. &lt;</w:t>
      </w:r>
      <w:proofErr w:type="spellStart"/>
      <w:r w:rsidRPr="004563E1">
        <w:rPr>
          <w:rFonts w:ascii="Arial" w:hAnsi="Arial" w:cs="Arial"/>
          <w:sz w:val="22"/>
          <w:szCs w:val="22"/>
        </w:rPr>
        <w:t>schoolname</w:t>
      </w:r>
      <w:proofErr w:type="spellEnd"/>
      <w:r w:rsidRPr="004563E1">
        <w:rPr>
          <w:rFonts w:ascii="Arial" w:hAnsi="Arial" w:cs="Arial"/>
          <w:sz w:val="22"/>
          <w:szCs w:val="22"/>
        </w:rPr>
        <w:t>&gt;_&lt;year&gt;.</w:t>
      </w:r>
      <w:proofErr w:type="spellStart"/>
      <w:r w:rsidRPr="004563E1">
        <w:rPr>
          <w:rFonts w:ascii="Arial" w:hAnsi="Arial" w:cs="Arial"/>
          <w:sz w:val="22"/>
          <w:szCs w:val="22"/>
        </w:rPr>
        <w:t>xls</w:t>
      </w:r>
      <w:proofErr w:type="spellEnd"/>
      <w:r w:rsidRPr="004563E1">
        <w:rPr>
          <w:rFonts w:ascii="Arial" w:hAnsi="Arial" w:cs="Arial"/>
          <w:sz w:val="22"/>
          <w:szCs w:val="22"/>
        </w:rPr>
        <w:t>,</w:t>
      </w:r>
    </w:p>
    <w:p w14:paraId="53DA088D" w14:textId="46FE632E" w:rsidR="005D5824" w:rsidRPr="005D5824" w:rsidRDefault="005D5824" w:rsidP="000C7135">
      <w:pPr>
        <w:numPr>
          <w:ilvl w:val="0"/>
          <w:numId w:val="1"/>
        </w:numPr>
        <w:autoSpaceDE w:val="0"/>
        <w:autoSpaceDN w:val="0"/>
        <w:adjustRightInd w:val="0"/>
        <w:spacing w:after="120"/>
        <w:ind w:left="648"/>
        <w:rPr>
          <w:rFonts w:ascii="Arial" w:hAnsi="Arial" w:cs="Arial"/>
          <w:color w:val="000000"/>
          <w:sz w:val="22"/>
          <w:szCs w:val="22"/>
        </w:rPr>
      </w:pPr>
      <w:r w:rsidRPr="005D5824">
        <w:rPr>
          <w:rFonts w:ascii="Arial" w:hAnsi="Arial" w:cs="Arial"/>
          <w:sz w:val="22"/>
          <w:szCs w:val="22"/>
        </w:rPr>
        <w:t xml:space="preserve">Access to the Data Collection section of the </w:t>
      </w:r>
      <w:hyperlink r:id="rId11" w:history="1">
        <w:r w:rsidRPr="005D5824">
          <w:rPr>
            <w:rStyle w:val="Hyperlink"/>
            <w:rFonts w:ascii="Arial" w:hAnsi="Arial" w:cs="Arial"/>
            <w:sz w:val="22"/>
            <w:szCs w:val="22"/>
          </w:rPr>
          <w:t>Colorado CTE Gateway</w:t>
        </w:r>
      </w:hyperlink>
      <w:r w:rsidRPr="005D5824">
        <w:rPr>
          <w:rFonts w:ascii="Arial" w:hAnsi="Arial" w:cs="Arial"/>
          <w:sz w:val="22"/>
          <w:szCs w:val="22"/>
        </w:rPr>
        <w:t xml:space="preserve"> (https://coloradoCTE.com) is granted by the district’s primary CTE contact by assigning the ‘DC – Student Record’ permission on a user profile. If you need access, reach out to your </w:t>
      </w:r>
      <w:r>
        <w:rPr>
          <w:rFonts w:ascii="Arial" w:hAnsi="Arial" w:cs="Arial"/>
          <w:sz w:val="22"/>
          <w:szCs w:val="22"/>
        </w:rPr>
        <w:t>institution’s</w:t>
      </w:r>
      <w:r w:rsidRPr="005D5824">
        <w:rPr>
          <w:rFonts w:ascii="Arial" w:hAnsi="Arial" w:cs="Arial"/>
          <w:sz w:val="22"/>
          <w:szCs w:val="22"/>
        </w:rPr>
        <w:t xml:space="preserve"> primary CTE contact</w:t>
      </w:r>
      <w:r>
        <w:rPr>
          <w:rFonts w:ascii="Arial" w:hAnsi="Arial" w:cs="Arial"/>
          <w:sz w:val="22"/>
          <w:szCs w:val="22"/>
        </w:rPr>
        <w:t>.</w:t>
      </w:r>
    </w:p>
    <w:p w14:paraId="1C5F90D1" w14:textId="77777777" w:rsidR="00E363B0" w:rsidRPr="004563E1" w:rsidRDefault="00E363B0">
      <w:pPr>
        <w:rPr>
          <w:rFonts w:ascii="Arial" w:hAnsi="Arial" w:cs="Arial"/>
          <w:sz w:val="22"/>
          <w:szCs w:val="22"/>
        </w:rPr>
      </w:pPr>
      <w:r w:rsidRPr="004563E1">
        <w:rPr>
          <w:rFonts w:ascii="Arial" w:hAnsi="Arial" w:cs="Arial"/>
          <w:sz w:val="22"/>
          <w:szCs w:val="22"/>
        </w:rPr>
        <w:br w:type="page"/>
      </w:r>
    </w:p>
    <w:p w14:paraId="19435973" w14:textId="77777777" w:rsidR="00217871" w:rsidRPr="003F0080" w:rsidRDefault="002B0703" w:rsidP="00B92C03">
      <w:pPr>
        <w:pStyle w:val="Heading2"/>
        <w:ind w:left="0"/>
        <w:rPr>
          <w:color w:val="215868" w:themeColor="accent5" w:themeShade="80"/>
        </w:rPr>
      </w:pPr>
      <w:bookmarkStart w:id="5" w:name="_Ref497309673"/>
      <w:r w:rsidRPr="003F0080">
        <w:rPr>
          <w:color w:val="215868" w:themeColor="accent5" w:themeShade="80"/>
        </w:rPr>
        <w:lastRenderedPageBreak/>
        <w:t>File Layout</w:t>
      </w:r>
      <w:bookmarkEnd w:id="5"/>
    </w:p>
    <w:p w14:paraId="47CB5B1B" w14:textId="7FB10BAA" w:rsidR="00BB0FD1" w:rsidRPr="004563E1" w:rsidRDefault="001764A3" w:rsidP="00BB0FD1">
      <w:pPr>
        <w:jc w:val="center"/>
        <w:rPr>
          <w:rFonts w:ascii="Arial Narrow" w:hAnsi="Arial Narrow"/>
          <w:sz w:val="22"/>
          <w:szCs w:val="22"/>
        </w:rPr>
      </w:pPr>
      <w:r w:rsidRPr="009977D5">
        <w:rPr>
          <w:rFonts w:ascii="Arial Narrow" w:hAnsi="Arial Narrow"/>
          <w:sz w:val="22"/>
          <w:szCs w:val="22"/>
          <w:highlight w:val="yellow"/>
        </w:rPr>
        <w:t>Your</w:t>
      </w:r>
      <w:r w:rsidR="00BB0FD1" w:rsidRPr="009977D5">
        <w:rPr>
          <w:rFonts w:ascii="Arial Narrow" w:hAnsi="Arial Narrow"/>
          <w:sz w:val="22"/>
          <w:szCs w:val="22"/>
          <w:highlight w:val="yellow"/>
        </w:rPr>
        <w:t xml:space="preserve"> </w:t>
      </w:r>
      <w:r w:rsidR="00B525F8" w:rsidRPr="009977D5">
        <w:rPr>
          <w:rFonts w:ascii="Arial Narrow" w:hAnsi="Arial Narrow"/>
          <w:sz w:val="22"/>
          <w:szCs w:val="22"/>
          <w:highlight w:val="yellow"/>
        </w:rPr>
        <w:t xml:space="preserve">final </w:t>
      </w:r>
      <w:r w:rsidR="00BB0FD1" w:rsidRPr="009977D5">
        <w:rPr>
          <w:rFonts w:ascii="Arial Narrow" w:hAnsi="Arial Narrow"/>
          <w:sz w:val="22"/>
          <w:szCs w:val="22"/>
          <w:highlight w:val="yellow"/>
        </w:rPr>
        <w:t xml:space="preserve">file </w:t>
      </w:r>
      <w:r w:rsidR="00B525F8" w:rsidRPr="009977D5">
        <w:rPr>
          <w:rFonts w:ascii="Arial Narrow" w:hAnsi="Arial Narrow"/>
          <w:sz w:val="22"/>
          <w:szCs w:val="22"/>
          <w:highlight w:val="yellow"/>
        </w:rPr>
        <w:t xml:space="preserve">version </w:t>
      </w:r>
      <w:r w:rsidR="00BB0FD1" w:rsidRPr="009977D5">
        <w:rPr>
          <w:rFonts w:ascii="Arial Narrow" w:hAnsi="Arial Narrow"/>
          <w:sz w:val="22"/>
          <w:szCs w:val="22"/>
          <w:highlight w:val="yellow"/>
        </w:rPr>
        <w:t xml:space="preserve">should contain </w:t>
      </w:r>
      <w:r w:rsidR="004A429A" w:rsidRPr="009977D5">
        <w:rPr>
          <w:rFonts w:ascii="Arial Narrow" w:hAnsi="Arial Narrow"/>
          <w:b/>
          <w:sz w:val="22"/>
          <w:szCs w:val="22"/>
          <w:highlight w:val="yellow"/>
        </w:rPr>
        <w:t xml:space="preserve">only </w:t>
      </w:r>
      <w:r w:rsidR="00BB0FD1" w:rsidRPr="009977D5">
        <w:rPr>
          <w:rFonts w:ascii="Arial Narrow" w:hAnsi="Arial Narrow"/>
          <w:b/>
          <w:sz w:val="22"/>
          <w:szCs w:val="22"/>
          <w:highlight w:val="yellow"/>
        </w:rPr>
        <w:t xml:space="preserve">one record per </w:t>
      </w:r>
      <w:r w:rsidR="004A429A" w:rsidRPr="009977D5">
        <w:rPr>
          <w:rFonts w:ascii="Arial Narrow" w:hAnsi="Arial Narrow"/>
          <w:b/>
          <w:sz w:val="22"/>
          <w:szCs w:val="22"/>
          <w:highlight w:val="yellow"/>
        </w:rPr>
        <w:t>student per CIP</w:t>
      </w:r>
      <w:r w:rsidR="00CB0B82" w:rsidRPr="009977D5">
        <w:rPr>
          <w:rFonts w:ascii="Arial Narrow" w:hAnsi="Arial Narrow"/>
          <w:sz w:val="22"/>
          <w:szCs w:val="22"/>
          <w:highlight w:val="yellow"/>
        </w:rPr>
        <w:t>.</w:t>
      </w:r>
    </w:p>
    <w:p w14:paraId="5934498F" w14:textId="77777777" w:rsidR="00BB0FD1" w:rsidRPr="004563E1" w:rsidRDefault="00BB0FD1" w:rsidP="00BB0FD1">
      <w:pPr>
        <w:jc w:val="center"/>
        <w:rPr>
          <w:rFonts w:ascii="Arial Narrow" w:hAnsi="Arial Narrow"/>
          <w:b/>
          <w:sz w:val="20"/>
          <w:szCs w:val="20"/>
        </w:rPr>
      </w:pPr>
    </w:p>
    <w:tbl>
      <w:tblPr>
        <w:tblW w:w="10390" w:type="dxa"/>
        <w:tblInd w:w="95" w:type="dxa"/>
        <w:tblLayout w:type="fixed"/>
        <w:tblLook w:val="04A0" w:firstRow="1" w:lastRow="0" w:firstColumn="1" w:lastColumn="0" w:noHBand="0" w:noVBand="1"/>
        <w:tblCaption w:val="Table showing file format for postsecondary enrollment spreadsheets that will be uploaded"/>
        <w:tblDescription w:val="This table describes which columns need to be in each postsecondary enrollment spreadsheet that is uploaded to the site, including required or optional, column header, description, values and field length."/>
      </w:tblPr>
      <w:tblGrid>
        <w:gridCol w:w="1183"/>
        <w:gridCol w:w="1620"/>
        <w:gridCol w:w="3870"/>
        <w:gridCol w:w="2520"/>
        <w:gridCol w:w="1197"/>
      </w:tblGrid>
      <w:tr w:rsidR="00161E7E" w:rsidRPr="004563E1" w14:paraId="3E4EDD6A" w14:textId="77777777" w:rsidTr="003E657A">
        <w:trPr>
          <w:cantSplit/>
          <w:trHeight w:val="1290"/>
          <w:tblHeader/>
        </w:trPr>
        <w:tc>
          <w:tcPr>
            <w:tcW w:w="1183" w:type="dxa"/>
            <w:tcBorders>
              <w:top w:val="single" w:sz="4" w:space="0" w:color="auto"/>
              <w:left w:val="single" w:sz="4" w:space="0" w:color="auto"/>
              <w:bottom w:val="single" w:sz="4" w:space="0" w:color="auto"/>
              <w:right w:val="single" w:sz="4" w:space="0" w:color="auto"/>
            </w:tcBorders>
            <w:shd w:val="clear" w:color="000000" w:fill="CCCCCC"/>
            <w:vAlign w:val="bottom"/>
            <w:hideMark/>
          </w:tcPr>
          <w:p w14:paraId="45F6E6B7" w14:textId="77777777" w:rsidR="00161E7E" w:rsidRPr="004563E1" w:rsidRDefault="00751E9B" w:rsidP="00161E7E">
            <w:pPr>
              <w:jc w:val="center"/>
              <w:rPr>
                <w:rFonts w:ascii="Arial Narrow" w:hAnsi="Arial Narrow"/>
                <w:b/>
                <w:bCs/>
                <w:color w:val="000000"/>
                <w:sz w:val="22"/>
                <w:szCs w:val="22"/>
              </w:rPr>
            </w:pPr>
            <w:r w:rsidRPr="004563E1">
              <w:rPr>
                <w:rFonts w:ascii="Arial Narrow" w:hAnsi="Arial Narrow"/>
                <w:b/>
                <w:bCs/>
                <w:color w:val="000000"/>
                <w:sz w:val="22"/>
                <w:szCs w:val="22"/>
              </w:rPr>
              <w:t xml:space="preserve">Is Data </w:t>
            </w:r>
            <w:r w:rsidR="00161E7E" w:rsidRPr="004563E1">
              <w:rPr>
                <w:rFonts w:ascii="Arial Narrow" w:hAnsi="Arial Narrow"/>
                <w:b/>
                <w:bCs/>
                <w:color w:val="000000"/>
                <w:sz w:val="22"/>
                <w:szCs w:val="22"/>
              </w:rPr>
              <w:t>Required or</w:t>
            </w:r>
          </w:p>
          <w:p w14:paraId="2BFDC64F" w14:textId="77777777" w:rsidR="00161E7E" w:rsidRPr="004563E1" w:rsidRDefault="00161E7E" w:rsidP="00161E7E">
            <w:pPr>
              <w:rPr>
                <w:rFonts w:ascii="Arial Narrow" w:hAnsi="Arial Narrow"/>
                <w:b/>
                <w:bCs/>
                <w:color w:val="000000"/>
                <w:sz w:val="20"/>
                <w:szCs w:val="20"/>
              </w:rPr>
            </w:pPr>
            <w:r w:rsidRPr="004563E1">
              <w:rPr>
                <w:rFonts w:ascii="Arial Narrow" w:hAnsi="Arial Narrow"/>
                <w:b/>
                <w:bCs/>
                <w:color w:val="000000"/>
                <w:sz w:val="22"/>
                <w:szCs w:val="22"/>
              </w:rPr>
              <w:t>Optional</w:t>
            </w:r>
            <w:r w:rsidR="00751E9B" w:rsidRPr="004563E1">
              <w:rPr>
                <w:rFonts w:ascii="Arial Narrow" w:hAnsi="Arial Narrow"/>
                <w:b/>
                <w:bCs/>
                <w:color w:val="000000"/>
                <w:sz w:val="22"/>
                <w:szCs w:val="22"/>
              </w:rPr>
              <w:t>?</w:t>
            </w:r>
          </w:p>
        </w:tc>
        <w:tc>
          <w:tcPr>
            <w:tcW w:w="1620" w:type="dxa"/>
            <w:tcBorders>
              <w:top w:val="single" w:sz="4" w:space="0" w:color="auto"/>
              <w:left w:val="nil"/>
              <w:bottom w:val="single" w:sz="4" w:space="0" w:color="auto"/>
              <w:right w:val="single" w:sz="4" w:space="0" w:color="auto"/>
            </w:tcBorders>
            <w:shd w:val="clear" w:color="000000" w:fill="CCCCCC"/>
            <w:vAlign w:val="bottom"/>
            <w:hideMark/>
          </w:tcPr>
          <w:p w14:paraId="41AD97A5" w14:textId="77777777" w:rsidR="00161E7E" w:rsidRPr="004563E1" w:rsidRDefault="005137D5" w:rsidP="005137D5">
            <w:pPr>
              <w:jc w:val="center"/>
              <w:rPr>
                <w:rFonts w:ascii="Arial Narrow" w:hAnsi="Arial Narrow"/>
                <w:b/>
                <w:bCs/>
                <w:color w:val="000000"/>
                <w:sz w:val="22"/>
                <w:szCs w:val="22"/>
              </w:rPr>
            </w:pPr>
            <w:r w:rsidRPr="004563E1">
              <w:rPr>
                <w:rFonts w:ascii="Arial Narrow" w:hAnsi="Arial Narrow"/>
                <w:b/>
                <w:bCs/>
                <w:color w:val="000000"/>
                <w:sz w:val="22"/>
                <w:szCs w:val="22"/>
              </w:rPr>
              <w:t>Column Header</w:t>
            </w:r>
            <w:r w:rsidR="00ED3F03" w:rsidRPr="004563E1">
              <w:rPr>
                <w:rFonts w:ascii="Arial Narrow" w:hAnsi="Arial Narrow"/>
                <w:b/>
                <w:bCs/>
                <w:color w:val="000000"/>
                <w:sz w:val="22"/>
                <w:szCs w:val="22"/>
              </w:rPr>
              <w:t xml:space="preserve"> </w:t>
            </w:r>
            <w:r w:rsidR="00ED3F03" w:rsidRPr="004563E1">
              <w:rPr>
                <w:rFonts w:ascii="Arial Narrow" w:hAnsi="Arial Narrow"/>
                <w:b/>
                <w:bCs/>
                <w:color w:val="000000"/>
                <w:sz w:val="18"/>
                <w:szCs w:val="18"/>
              </w:rPr>
              <w:t>(Row 1 of your Excel file must match exactly)</w:t>
            </w:r>
          </w:p>
        </w:tc>
        <w:tc>
          <w:tcPr>
            <w:tcW w:w="3870" w:type="dxa"/>
            <w:tcBorders>
              <w:top w:val="single" w:sz="4" w:space="0" w:color="auto"/>
              <w:left w:val="nil"/>
              <w:bottom w:val="single" w:sz="4" w:space="0" w:color="auto"/>
              <w:right w:val="single" w:sz="4" w:space="0" w:color="auto"/>
            </w:tcBorders>
            <w:shd w:val="clear" w:color="000000" w:fill="CCCCCC"/>
            <w:vAlign w:val="bottom"/>
            <w:hideMark/>
          </w:tcPr>
          <w:p w14:paraId="3B9F71B4" w14:textId="77777777" w:rsidR="00161E7E" w:rsidRPr="004563E1" w:rsidRDefault="00161E7E" w:rsidP="00161E7E">
            <w:pPr>
              <w:jc w:val="center"/>
              <w:rPr>
                <w:rFonts w:ascii="Arial Narrow" w:hAnsi="Arial Narrow"/>
                <w:b/>
                <w:bCs/>
                <w:color w:val="000000"/>
                <w:sz w:val="22"/>
                <w:szCs w:val="22"/>
              </w:rPr>
            </w:pPr>
            <w:r w:rsidRPr="004563E1">
              <w:rPr>
                <w:rFonts w:ascii="Arial Narrow" w:hAnsi="Arial Narrow"/>
                <w:b/>
                <w:bCs/>
                <w:color w:val="000000"/>
                <w:sz w:val="22"/>
                <w:szCs w:val="22"/>
              </w:rPr>
              <w:t>Description</w:t>
            </w:r>
          </w:p>
        </w:tc>
        <w:tc>
          <w:tcPr>
            <w:tcW w:w="2520" w:type="dxa"/>
            <w:tcBorders>
              <w:top w:val="single" w:sz="4" w:space="0" w:color="auto"/>
              <w:left w:val="nil"/>
              <w:bottom w:val="single" w:sz="4" w:space="0" w:color="auto"/>
              <w:right w:val="single" w:sz="4" w:space="0" w:color="auto"/>
            </w:tcBorders>
            <w:shd w:val="clear" w:color="000000" w:fill="CCCCCC"/>
            <w:vAlign w:val="bottom"/>
            <w:hideMark/>
          </w:tcPr>
          <w:p w14:paraId="6ED9DB48" w14:textId="77777777" w:rsidR="00161E7E" w:rsidRPr="004563E1" w:rsidRDefault="00161E7E" w:rsidP="00161E7E">
            <w:pPr>
              <w:jc w:val="center"/>
              <w:rPr>
                <w:rFonts w:ascii="Arial Narrow" w:hAnsi="Arial Narrow"/>
                <w:b/>
                <w:bCs/>
                <w:color w:val="000000"/>
                <w:sz w:val="22"/>
                <w:szCs w:val="22"/>
              </w:rPr>
            </w:pPr>
            <w:r w:rsidRPr="004563E1">
              <w:rPr>
                <w:rFonts w:ascii="Arial Narrow" w:hAnsi="Arial Narrow"/>
                <w:b/>
                <w:bCs/>
                <w:color w:val="000000"/>
                <w:sz w:val="22"/>
                <w:szCs w:val="22"/>
              </w:rPr>
              <w:t>Values</w:t>
            </w:r>
          </w:p>
        </w:tc>
        <w:tc>
          <w:tcPr>
            <w:tcW w:w="1197" w:type="dxa"/>
            <w:tcBorders>
              <w:top w:val="single" w:sz="4" w:space="0" w:color="auto"/>
              <w:left w:val="nil"/>
              <w:bottom w:val="single" w:sz="4" w:space="0" w:color="auto"/>
              <w:right w:val="single" w:sz="4" w:space="0" w:color="auto"/>
            </w:tcBorders>
            <w:shd w:val="clear" w:color="000000" w:fill="CCCCCC"/>
            <w:vAlign w:val="bottom"/>
            <w:hideMark/>
          </w:tcPr>
          <w:p w14:paraId="36BE51A4" w14:textId="77777777" w:rsidR="00161E7E" w:rsidRPr="004563E1" w:rsidRDefault="00161E7E" w:rsidP="00890015">
            <w:pPr>
              <w:jc w:val="center"/>
              <w:rPr>
                <w:rFonts w:ascii="Arial Narrow" w:hAnsi="Arial Narrow"/>
                <w:b/>
                <w:bCs/>
                <w:color w:val="000000"/>
                <w:sz w:val="22"/>
                <w:szCs w:val="22"/>
              </w:rPr>
            </w:pPr>
            <w:r w:rsidRPr="004563E1">
              <w:rPr>
                <w:rFonts w:ascii="Arial Narrow" w:hAnsi="Arial Narrow"/>
                <w:b/>
                <w:bCs/>
                <w:color w:val="000000"/>
                <w:sz w:val="22"/>
                <w:szCs w:val="22"/>
              </w:rPr>
              <w:t xml:space="preserve">Field Length </w:t>
            </w:r>
            <w:r w:rsidR="004F5225" w:rsidRPr="004563E1">
              <w:rPr>
                <w:rFonts w:ascii="Arial Narrow" w:hAnsi="Arial Narrow"/>
                <w:b/>
                <w:bCs/>
                <w:color w:val="000000"/>
                <w:sz w:val="18"/>
                <w:szCs w:val="18"/>
              </w:rPr>
              <w:t>(Number of characters</w:t>
            </w:r>
            <w:r w:rsidRPr="004563E1">
              <w:rPr>
                <w:rFonts w:ascii="Arial Narrow" w:hAnsi="Arial Narrow"/>
                <w:b/>
                <w:bCs/>
                <w:color w:val="000000"/>
                <w:sz w:val="18"/>
                <w:szCs w:val="18"/>
              </w:rPr>
              <w:t>)</w:t>
            </w:r>
          </w:p>
        </w:tc>
      </w:tr>
      <w:tr w:rsidR="00161E7E" w:rsidRPr="004563E1" w14:paraId="07943619" w14:textId="77777777" w:rsidTr="003E657A">
        <w:trPr>
          <w:cantSplit/>
          <w:trHeight w:val="780"/>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1075E" w14:textId="77777777" w:rsidR="00161E7E" w:rsidRPr="004563E1" w:rsidRDefault="00161E7E" w:rsidP="00890015">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40D49583" w14:textId="51D25440" w:rsidR="00161E7E" w:rsidRPr="004563E1" w:rsidRDefault="00623DDC" w:rsidP="00890015">
            <w:pPr>
              <w:jc w:val="center"/>
              <w:rPr>
                <w:rFonts w:ascii="Arial Narrow" w:hAnsi="Arial Narrow"/>
                <w:bCs/>
                <w:color w:val="000000"/>
                <w:sz w:val="22"/>
                <w:szCs w:val="22"/>
              </w:rPr>
            </w:pPr>
            <w:proofErr w:type="spellStart"/>
            <w:r>
              <w:rPr>
                <w:rFonts w:ascii="Arial Narrow" w:hAnsi="Arial Narrow"/>
                <w:bCs/>
                <w:color w:val="000000"/>
                <w:sz w:val="22"/>
                <w:szCs w:val="22"/>
              </w:rPr>
              <w:t>Program</w:t>
            </w:r>
            <w:r w:rsidR="00161E7E" w:rsidRPr="004563E1">
              <w:rPr>
                <w:rFonts w:ascii="Arial Narrow" w:hAnsi="Arial Narrow"/>
                <w:bCs/>
                <w:color w:val="000000"/>
                <w:sz w:val="22"/>
                <w:szCs w:val="22"/>
              </w:rPr>
              <w:t>Level</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36789FE0" w14:textId="38435A5A" w:rsidR="00161E7E" w:rsidRPr="004563E1" w:rsidRDefault="00161E7E" w:rsidP="00890015">
            <w:pPr>
              <w:rPr>
                <w:rFonts w:ascii="Arial Narrow" w:hAnsi="Arial Narrow"/>
                <w:color w:val="000000"/>
                <w:sz w:val="22"/>
                <w:szCs w:val="22"/>
              </w:rPr>
            </w:pPr>
            <w:r w:rsidRPr="004563E1">
              <w:rPr>
                <w:rFonts w:ascii="Arial Narrow" w:hAnsi="Arial Narrow"/>
                <w:color w:val="000000"/>
                <w:sz w:val="22"/>
                <w:szCs w:val="22"/>
              </w:rPr>
              <w:t>This is the level of the CTE approved program. This file layout will only allow postsecondary level records.</w:t>
            </w:r>
          </w:p>
          <w:p w14:paraId="4C9A33AF" w14:textId="77777777" w:rsidR="00161E7E" w:rsidRPr="004563E1" w:rsidRDefault="00161E7E" w:rsidP="00890015">
            <w:pPr>
              <w:rPr>
                <w:rFonts w:ascii="Arial Narrow" w:hAnsi="Arial Narrow"/>
                <w:color w:val="000000"/>
                <w:sz w:val="22"/>
                <w:szCs w:val="22"/>
              </w:rPr>
            </w:pPr>
          </w:p>
          <w:p w14:paraId="52BD9C36" w14:textId="77777777" w:rsidR="00161E7E" w:rsidRPr="004563E1" w:rsidRDefault="00161E7E" w:rsidP="00890015">
            <w:pPr>
              <w:rPr>
                <w:rFonts w:ascii="Arial Narrow" w:hAnsi="Arial Narrow"/>
                <w:color w:val="000000"/>
                <w:sz w:val="22"/>
                <w:szCs w:val="22"/>
              </w:rPr>
            </w:pPr>
            <w:r w:rsidRPr="004563E1">
              <w:rPr>
                <w:rFonts w:ascii="Arial Narrow" w:hAnsi="Arial Narrow"/>
                <w:color w:val="000000"/>
                <w:sz w:val="22"/>
                <w:szCs w:val="22"/>
              </w:rPr>
              <w:t>This field serves as an important identifier of the level of these records.</w:t>
            </w:r>
          </w:p>
        </w:tc>
        <w:tc>
          <w:tcPr>
            <w:tcW w:w="2520" w:type="dxa"/>
            <w:tcBorders>
              <w:top w:val="nil"/>
              <w:left w:val="nil"/>
              <w:bottom w:val="single" w:sz="4" w:space="0" w:color="auto"/>
              <w:right w:val="single" w:sz="4" w:space="0" w:color="auto"/>
            </w:tcBorders>
            <w:shd w:val="clear" w:color="auto" w:fill="auto"/>
            <w:vAlign w:val="bottom"/>
            <w:hideMark/>
          </w:tcPr>
          <w:p w14:paraId="4F1EA313" w14:textId="77777777" w:rsidR="00161E7E" w:rsidRPr="004563E1" w:rsidRDefault="00161E7E" w:rsidP="00890015">
            <w:pPr>
              <w:rPr>
                <w:rFonts w:ascii="Arial Narrow" w:hAnsi="Arial Narrow"/>
                <w:color w:val="000000"/>
                <w:sz w:val="22"/>
                <w:szCs w:val="22"/>
              </w:rPr>
            </w:pPr>
            <w:r w:rsidRPr="004563E1">
              <w:rPr>
                <w:rFonts w:ascii="Arial Narrow" w:hAnsi="Arial Narrow"/>
                <w:color w:val="000000"/>
                <w:sz w:val="22"/>
                <w:szCs w:val="22"/>
              </w:rPr>
              <w:t xml:space="preserve">Postsecondary level = </w:t>
            </w:r>
            <w:r w:rsidRPr="004563E1">
              <w:rPr>
                <w:rFonts w:ascii="Arial Narrow" w:hAnsi="Arial Narrow"/>
                <w:b/>
                <w:color w:val="000000"/>
                <w:sz w:val="22"/>
                <w:szCs w:val="22"/>
              </w:rPr>
              <w:t>2</w:t>
            </w:r>
            <w:r w:rsidRPr="004563E1">
              <w:rPr>
                <w:rFonts w:ascii="Arial Narrow" w:hAnsi="Arial Narrow"/>
                <w:color w:val="000000"/>
                <w:sz w:val="22"/>
                <w:szCs w:val="22"/>
              </w:rPr>
              <w:br/>
            </w:r>
          </w:p>
          <w:p w14:paraId="6562F979" w14:textId="77777777" w:rsidR="00161E7E" w:rsidRPr="004563E1" w:rsidRDefault="00161E7E" w:rsidP="00890015">
            <w:pPr>
              <w:rPr>
                <w:rFonts w:ascii="Arial Narrow" w:hAnsi="Arial Narrow"/>
                <w:color w:val="000000"/>
                <w:sz w:val="22"/>
                <w:szCs w:val="22"/>
              </w:rPr>
            </w:pPr>
            <w:r w:rsidRPr="004563E1">
              <w:rPr>
                <w:rFonts w:ascii="Arial Narrow" w:hAnsi="Arial Narrow"/>
                <w:color w:val="000000"/>
                <w:sz w:val="22"/>
                <w:szCs w:val="22"/>
              </w:rPr>
              <w:t>Error if blank or not 2.</w:t>
            </w:r>
          </w:p>
        </w:tc>
        <w:tc>
          <w:tcPr>
            <w:tcW w:w="1197" w:type="dxa"/>
            <w:tcBorders>
              <w:top w:val="nil"/>
              <w:left w:val="nil"/>
              <w:bottom w:val="single" w:sz="4" w:space="0" w:color="auto"/>
              <w:right w:val="single" w:sz="4" w:space="0" w:color="auto"/>
            </w:tcBorders>
            <w:shd w:val="clear" w:color="auto" w:fill="auto"/>
            <w:vAlign w:val="bottom"/>
            <w:hideMark/>
          </w:tcPr>
          <w:p w14:paraId="2109948A" w14:textId="77777777" w:rsidR="00161E7E" w:rsidRPr="004563E1" w:rsidRDefault="00161E7E" w:rsidP="00890015">
            <w:pPr>
              <w:jc w:val="center"/>
              <w:rPr>
                <w:rFonts w:ascii="Arial Narrow" w:hAnsi="Arial Narrow"/>
                <w:color w:val="000000"/>
                <w:sz w:val="22"/>
                <w:szCs w:val="22"/>
              </w:rPr>
            </w:pPr>
            <w:r w:rsidRPr="004563E1">
              <w:rPr>
                <w:rFonts w:ascii="Arial Narrow" w:hAnsi="Arial Narrow"/>
                <w:color w:val="000000"/>
                <w:sz w:val="22"/>
                <w:szCs w:val="22"/>
              </w:rPr>
              <w:t>1</w:t>
            </w:r>
          </w:p>
        </w:tc>
      </w:tr>
      <w:tr w:rsidR="00161E7E" w:rsidRPr="004563E1" w14:paraId="37610A84" w14:textId="77777777" w:rsidTr="003E657A">
        <w:trPr>
          <w:cantSplit/>
          <w:trHeight w:val="1916"/>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C06E4" w14:textId="77777777" w:rsidR="00161E7E" w:rsidRPr="004563E1" w:rsidRDefault="00161E7E" w:rsidP="00890015">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08D1404F" w14:textId="4E6BC21A" w:rsidR="00161E7E" w:rsidRPr="004563E1" w:rsidRDefault="00623DDC" w:rsidP="00890015">
            <w:pPr>
              <w:jc w:val="center"/>
              <w:rPr>
                <w:rFonts w:ascii="Arial Narrow" w:hAnsi="Arial Narrow"/>
                <w:bCs/>
                <w:color w:val="000000"/>
                <w:sz w:val="22"/>
                <w:szCs w:val="22"/>
              </w:rPr>
            </w:pPr>
            <w:proofErr w:type="spellStart"/>
            <w:r>
              <w:rPr>
                <w:rFonts w:ascii="Arial Narrow" w:hAnsi="Arial Narrow"/>
                <w:bCs/>
                <w:color w:val="000000"/>
                <w:sz w:val="22"/>
                <w:szCs w:val="22"/>
              </w:rPr>
              <w:t>School</w:t>
            </w:r>
            <w:r w:rsidR="00161E7E" w:rsidRPr="004563E1">
              <w:rPr>
                <w:rFonts w:ascii="Arial Narrow" w:hAnsi="Arial Narrow"/>
                <w:bCs/>
                <w:color w:val="000000"/>
                <w:sz w:val="22"/>
                <w:szCs w:val="22"/>
              </w:rPr>
              <w:t>Year</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5E9CC441" w14:textId="21684DF2" w:rsidR="00161E7E" w:rsidRPr="004563E1" w:rsidRDefault="00161E7E" w:rsidP="00890015">
            <w:pPr>
              <w:rPr>
                <w:rFonts w:ascii="Arial Narrow" w:hAnsi="Arial Narrow"/>
                <w:color w:val="000000"/>
                <w:sz w:val="22"/>
                <w:szCs w:val="22"/>
              </w:rPr>
            </w:pPr>
            <w:r w:rsidRPr="004563E1">
              <w:rPr>
                <w:rFonts w:ascii="Arial Narrow" w:hAnsi="Arial Narrow"/>
                <w:color w:val="000000"/>
                <w:sz w:val="22"/>
                <w:szCs w:val="22"/>
              </w:rPr>
              <w:t xml:space="preserve">The school year is the last two digits of the spring year of the school year. For example, if a student record is listed with the year </w:t>
            </w:r>
            <w:r w:rsidR="00BF3E07">
              <w:rPr>
                <w:rFonts w:ascii="Arial Narrow" w:hAnsi="Arial Narrow"/>
                <w:color w:val="000000"/>
                <w:sz w:val="22"/>
                <w:szCs w:val="22"/>
              </w:rPr>
              <w:t>2</w:t>
            </w:r>
            <w:r w:rsidR="00D36134">
              <w:rPr>
                <w:rFonts w:ascii="Arial Narrow" w:hAnsi="Arial Narrow"/>
                <w:color w:val="000000"/>
                <w:sz w:val="22"/>
                <w:szCs w:val="22"/>
              </w:rPr>
              <w:t>4</w:t>
            </w:r>
            <w:r w:rsidR="00C404A3">
              <w:rPr>
                <w:rFonts w:ascii="Arial Narrow" w:hAnsi="Arial Narrow"/>
                <w:color w:val="000000"/>
                <w:sz w:val="22"/>
                <w:szCs w:val="22"/>
              </w:rPr>
              <w:t xml:space="preserve"> </w:t>
            </w:r>
            <w:r w:rsidRPr="004563E1">
              <w:rPr>
                <w:rFonts w:ascii="Arial Narrow" w:hAnsi="Arial Narrow"/>
                <w:color w:val="000000"/>
                <w:sz w:val="22"/>
                <w:szCs w:val="22"/>
              </w:rPr>
              <w:t xml:space="preserve">that means the data of that record reflects the status </w:t>
            </w:r>
            <w:r w:rsidR="00095620" w:rsidRPr="004563E1">
              <w:rPr>
                <w:rFonts w:ascii="Arial Narrow" w:hAnsi="Arial Narrow"/>
                <w:color w:val="000000"/>
                <w:sz w:val="22"/>
                <w:szCs w:val="22"/>
              </w:rPr>
              <w:t xml:space="preserve">of that student in the </w:t>
            </w:r>
            <w:r w:rsidR="00C404A3">
              <w:rPr>
                <w:rFonts w:ascii="Arial Narrow" w:hAnsi="Arial Narrow"/>
                <w:color w:val="000000"/>
                <w:sz w:val="22"/>
                <w:szCs w:val="22"/>
              </w:rPr>
              <w:t>20</w:t>
            </w:r>
            <w:r w:rsidR="00BF3E07">
              <w:rPr>
                <w:rFonts w:ascii="Arial Narrow" w:hAnsi="Arial Narrow"/>
                <w:color w:val="000000"/>
                <w:sz w:val="22"/>
                <w:szCs w:val="22"/>
              </w:rPr>
              <w:t>2</w:t>
            </w:r>
            <w:r w:rsidR="00D36134">
              <w:rPr>
                <w:rFonts w:ascii="Arial Narrow" w:hAnsi="Arial Narrow"/>
                <w:color w:val="000000"/>
                <w:sz w:val="22"/>
                <w:szCs w:val="22"/>
              </w:rPr>
              <w:t>3</w:t>
            </w:r>
            <w:r w:rsidR="00C404A3">
              <w:rPr>
                <w:rFonts w:ascii="Arial Narrow" w:hAnsi="Arial Narrow"/>
                <w:color w:val="000000"/>
                <w:sz w:val="22"/>
                <w:szCs w:val="22"/>
              </w:rPr>
              <w:t>-20</w:t>
            </w:r>
            <w:r w:rsidR="00BF3E07">
              <w:rPr>
                <w:rFonts w:ascii="Arial Narrow" w:hAnsi="Arial Narrow"/>
                <w:color w:val="000000"/>
                <w:sz w:val="22"/>
                <w:szCs w:val="22"/>
              </w:rPr>
              <w:t>2</w:t>
            </w:r>
            <w:r w:rsidR="00D36134">
              <w:rPr>
                <w:rFonts w:ascii="Arial Narrow" w:hAnsi="Arial Narrow"/>
                <w:color w:val="000000"/>
                <w:sz w:val="22"/>
                <w:szCs w:val="22"/>
              </w:rPr>
              <w:t>4</w:t>
            </w:r>
            <w:r w:rsidRPr="004563E1">
              <w:rPr>
                <w:rFonts w:ascii="Arial Narrow" w:hAnsi="Arial Narrow"/>
                <w:color w:val="000000"/>
                <w:sz w:val="22"/>
                <w:szCs w:val="22"/>
              </w:rPr>
              <w:t xml:space="preserve"> school year. Enrollment terms that would be included in the </w:t>
            </w:r>
            <w:r w:rsidR="00C404A3">
              <w:rPr>
                <w:rFonts w:ascii="Arial Narrow" w:hAnsi="Arial Narrow"/>
                <w:color w:val="000000"/>
                <w:sz w:val="22"/>
                <w:szCs w:val="22"/>
              </w:rPr>
              <w:t>20</w:t>
            </w:r>
            <w:r w:rsidR="00BF3E07">
              <w:rPr>
                <w:rFonts w:ascii="Arial Narrow" w:hAnsi="Arial Narrow"/>
                <w:color w:val="000000"/>
                <w:sz w:val="22"/>
                <w:szCs w:val="22"/>
              </w:rPr>
              <w:t>2</w:t>
            </w:r>
            <w:r w:rsidR="00D36134">
              <w:rPr>
                <w:rFonts w:ascii="Arial Narrow" w:hAnsi="Arial Narrow"/>
                <w:color w:val="000000"/>
                <w:sz w:val="22"/>
                <w:szCs w:val="22"/>
              </w:rPr>
              <w:t>3</w:t>
            </w:r>
            <w:r w:rsidR="00C404A3">
              <w:rPr>
                <w:rFonts w:ascii="Arial Narrow" w:hAnsi="Arial Narrow"/>
                <w:color w:val="000000"/>
                <w:sz w:val="22"/>
                <w:szCs w:val="22"/>
              </w:rPr>
              <w:t>-20</w:t>
            </w:r>
            <w:r w:rsidR="00BF3E07">
              <w:rPr>
                <w:rFonts w:ascii="Arial Narrow" w:hAnsi="Arial Narrow"/>
                <w:color w:val="000000"/>
                <w:sz w:val="22"/>
                <w:szCs w:val="22"/>
              </w:rPr>
              <w:t>2</w:t>
            </w:r>
            <w:r w:rsidR="00D36134">
              <w:rPr>
                <w:rFonts w:ascii="Arial Narrow" w:hAnsi="Arial Narrow"/>
                <w:color w:val="000000"/>
                <w:sz w:val="22"/>
                <w:szCs w:val="22"/>
              </w:rPr>
              <w:t>4</w:t>
            </w:r>
            <w:r w:rsidR="008364D2" w:rsidRPr="004563E1">
              <w:rPr>
                <w:rFonts w:ascii="Arial Narrow" w:hAnsi="Arial Narrow"/>
                <w:color w:val="000000"/>
                <w:sz w:val="22"/>
                <w:szCs w:val="22"/>
              </w:rPr>
              <w:t xml:space="preserve"> </w:t>
            </w:r>
            <w:r w:rsidRPr="004563E1">
              <w:rPr>
                <w:rFonts w:ascii="Arial Narrow" w:hAnsi="Arial Narrow"/>
                <w:color w:val="000000"/>
                <w:sz w:val="22"/>
                <w:szCs w:val="22"/>
              </w:rPr>
              <w:t>school year include Summer 20</w:t>
            </w:r>
            <w:r w:rsidR="00BF3E07">
              <w:rPr>
                <w:rFonts w:ascii="Arial Narrow" w:hAnsi="Arial Narrow"/>
                <w:color w:val="000000"/>
                <w:sz w:val="22"/>
                <w:szCs w:val="22"/>
              </w:rPr>
              <w:t>2</w:t>
            </w:r>
            <w:r w:rsidR="00D36134">
              <w:rPr>
                <w:rFonts w:ascii="Arial Narrow" w:hAnsi="Arial Narrow"/>
                <w:color w:val="000000"/>
                <w:sz w:val="22"/>
                <w:szCs w:val="22"/>
              </w:rPr>
              <w:t>3</w:t>
            </w:r>
            <w:r w:rsidR="00C404A3">
              <w:rPr>
                <w:rFonts w:ascii="Arial Narrow" w:hAnsi="Arial Narrow"/>
                <w:color w:val="000000"/>
                <w:sz w:val="22"/>
                <w:szCs w:val="22"/>
              </w:rPr>
              <w:t>, Fall 20</w:t>
            </w:r>
            <w:r w:rsidR="00BF3E07">
              <w:rPr>
                <w:rFonts w:ascii="Arial Narrow" w:hAnsi="Arial Narrow"/>
                <w:color w:val="000000"/>
                <w:sz w:val="22"/>
                <w:szCs w:val="22"/>
              </w:rPr>
              <w:t>2</w:t>
            </w:r>
            <w:r w:rsidR="00D36134">
              <w:rPr>
                <w:rFonts w:ascii="Arial Narrow" w:hAnsi="Arial Narrow"/>
                <w:color w:val="000000"/>
                <w:sz w:val="22"/>
                <w:szCs w:val="22"/>
              </w:rPr>
              <w:t>3</w:t>
            </w:r>
            <w:r w:rsidRPr="004563E1">
              <w:rPr>
                <w:rFonts w:ascii="Arial Narrow" w:hAnsi="Arial Narrow"/>
                <w:color w:val="000000"/>
                <w:sz w:val="22"/>
                <w:szCs w:val="22"/>
              </w:rPr>
              <w:t>, and Spring 20</w:t>
            </w:r>
            <w:r w:rsidR="00BF3E07">
              <w:rPr>
                <w:rFonts w:ascii="Arial Narrow" w:hAnsi="Arial Narrow"/>
                <w:color w:val="000000"/>
                <w:sz w:val="22"/>
                <w:szCs w:val="22"/>
              </w:rPr>
              <w:t>2</w:t>
            </w:r>
            <w:r w:rsidR="00D36134">
              <w:rPr>
                <w:rFonts w:ascii="Arial Narrow" w:hAnsi="Arial Narrow"/>
                <w:color w:val="000000"/>
                <w:sz w:val="22"/>
                <w:szCs w:val="22"/>
              </w:rPr>
              <w:t>4</w:t>
            </w:r>
            <w:r w:rsidRPr="004563E1">
              <w:rPr>
                <w:rFonts w:ascii="Arial Narrow" w:hAnsi="Arial Narrow"/>
                <w:color w:val="000000"/>
                <w:sz w:val="22"/>
                <w:szCs w:val="22"/>
              </w:rPr>
              <w:t>.</w:t>
            </w:r>
          </w:p>
          <w:p w14:paraId="3F21DC3D" w14:textId="77777777" w:rsidR="00161E7E" w:rsidRPr="004563E1" w:rsidRDefault="00161E7E" w:rsidP="00890015">
            <w:pPr>
              <w:rPr>
                <w:rFonts w:ascii="Arial Narrow" w:hAnsi="Arial Narrow"/>
                <w:color w:val="000000"/>
                <w:sz w:val="22"/>
                <w:szCs w:val="22"/>
              </w:rPr>
            </w:pPr>
          </w:p>
          <w:p w14:paraId="110AD5D9" w14:textId="77777777" w:rsidR="00161E7E" w:rsidRPr="004563E1" w:rsidRDefault="00161E7E" w:rsidP="004E058B">
            <w:pPr>
              <w:rPr>
                <w:rFonts w:ascii="Arial Narrow" w:hAnsi="Arial Narrow"/>
                <w:color w:val="000000"/>
                <w:sz w:val="22"/>
                <w:szCs w:val="22"/>
              </w:rPr>
            </w:pPr>
            <w:r w:rsidRPr="004563E1">
              <w:rPr>
                <w:rFonts w:ascii="Arial Narrow" w:hAnsi="Arial Narrow"/>
                <w:color w:val="000000"/>
                <w:sz w:val="22"/>
                <w:szCs w:val="22"/>
              </w:rPr>
              <w:t>This field serves as an important identifier of the AY of these records.</w:t>
            </w:r>
          </w:p>
        </w:tc>
        <w:tc>
          <w:tcPr>
            <w:tcW w:w="2520" w:type="dxa"/>
            <w:tcBorders>
              <w:top w:val="nil"/>
              <w:left w:val="nil"/>
              <w:bottom w:val="single" w:sz="4" w:space="0" w:color="auto"/>
              <w:right w:val="single" w:sz="4" w:space="0" w:color="auto"/>
            </w:tcBorders>
            <w:shd w:val="clear" w:color="auto" w:fill="auto"/>
            <w:vAlign w:val="bottom"/>
            <w:hideMark/>
          </w:tcPr>
          <w:p w14:paraId="67BA9675" w14:textId="77777777" w:rsidR="00161E7E" w:rsidRPr="004563E1" w:rsidRDefault="00161E7E" w:rsidP="00890015">
            <w:pPr>
              <w:rPr>
                <w:rFonts w:ascii="Arial Narrow" w:hAnsi="Arial Narrow"/>
                <w:color w:val="000000"/>
                <w:sz w:val="22"/>
                <w:szCs w:val="22"/>
              </w:rPr>
            </w:pPr>
            <w:r w:rsidRPr="009977D5">
              <w:rPr>
                <w:rFonts w:ascii="Arial Narrow" w:hAnsi="Arial Narrow"/>
                <w:color w:val="000000"/>
                <w:sz w:val="22"/>
                <w:szCs w:val="22"/>
                <w:highlight w:val="yellow"/>
              </w:rPr>
              <w:t>Enter the 2-digit year</w:t>
            </w:r>
            <w:r w:rsidR="00954519" w:rsidRPr="004563E1">
              <w:rPr>
                <w:rFonts w:ascii="Arial Narrow" w:hAnsi="Arial Narrow"/>
                <w:color w:val="000000"/>
                <w:sz w:val="22"/>
                <w:szCs w:val="22"/>
              </w:rPr>
              <w:br/>
            </w:r>
          </w:p>
          <w:p w14:paraId="7C2B0248" w14:textId="77777777" w:rsidR="00161E7E" w:rsidRPr="004563E1" w:rsidRDefault="00161E7E" w:rsidP="00FE0650">
            <w:pPr>
              <w:rPr>
                <w:rFonts w:ascii="Arial Narrow" w:hAnsi="Arial Narrow"/>
                <w:color w:val="000000"/>
                <w:sz w:val="22"/>
                <w:szCs w:val="22"/>
              </w:rPr>
            </w:pPr>
            <w:r w:rsidRPr="004563E1">
              <w:rPr>
                <w:rFonts w:ascii="Arial Narrow" w:hAnsi="Arial Narrow"/>
                <w:color w:val="000000"/>
                <w:sz w:val="22"/>
                <w:szCs w:val="22"/>
              </w:rPr>
              <w:t>Error if blank or not correct for the current reporting year.</w:t>
            </w:r>
          </w:p>
        </w:tc>
        <w:tc>
          <w:tcPr>
            <w:tcW w:w="1197" w:type="dxa"/>
            <w:tcBorders>
              <w:top w:val="nil"/>
              <w:left w:val="nil"/>
              <w:bottom w:val="single" w:sz="4" w:space="0" w:color="auto"/>
              <w:right w:val="single" w:sz="4" w:space="0" w:color="auto"/>
            </w:tcBorders>
            <w:shd w:val="clear" w:color="auto" w:fill="auto"/>
            <w:vAlign w:val="bottom"/>
            <w:hideMark/>
          </w:tcPr>
          <w:p w14:paraId="1903870F" w14:textId="77777777" w:rsidR="00161E7E" w:rsidRPr="004563E1" w:rsidRDefault="00161E7E" w:rsidP="00890015">
            <w:pPr>
              <w:jc w:val="center"/>
              <w:rPr>
                <w:rFonts w:ascii="Arial Narrow" w:hAnsi="Arial Narrow"/>
                <w:color w:val="000000"/>
                <w:sz w:val="22"/>
                <w:szCs w:val="22"/>
              </w:rPr>
            </w:pPr>
            <w:r w:rsidRPr="004563E1">
              <w:rPr>
                <w:rFonts w:ascii="Arial Narrow" w:hAnsi="Arial Narrow"/>
                <w:color w:val="000000"/>
                <w:sz w:val="22"/>
                <w:szCs w:val="22"/>
              </w:rPr>
              <w:t>2</w:t>
            </w:r>
          </w:p>
        </w:tc>
      </w:tr>
      <w:tr w:rsidR="00161E7E" w:rsidRPr="004563E1" w14:paraId="2888C5DC" w14:textId="77777777" w:rsidTr="003E657A">
        <w:trPr>
          <w:cantSplit/>
          <w:trHeight w:val="2690"/>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D290C" w14:textId="77777777" w:rsidR="00161E7E" w:rsidRPr="004563E1" w:rsidRDefault="00161E7E" w:rsidP="00890015">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5F7C6296" w14:textId="242A46C8" w:rsidR="00161E7E" w:rsidRPr="004563E1" w:rsidRDefault="00623DDC" w:rsidP="00623DDC">
            <w:pPr>
              <w:jc w:val="center"/>
              <w:rPr>
                <w:rFonts w:ascii="Arial Narrow" w:hAnsi="Arial Narrow"/>
                <w:bCs/>
                <w:color w:val="000000"/>
                <w:sz w:val="22"/>
                <w:szCs w:val="22"/>
              </w:rPr>
            </w:pPr>
            <w:proofErr w:type="spellStart"/>
            <w:r>
              <w:rPr>
                <w:rFonts w:ascii="Arial Narrow" w:hAnsi="Arial Narrow"/>
                <w:bCs/>
                <w:color w:val="000000"/>
                <w:sz w:val="22"/>
                <w:szCs w:val="22"/>
              </w:rPr>
              <w:t>InstitutionID</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41DEFB4B" w14:textId="77777777" w:rsidR="00161E7E" w:rsidRPr="004563E1" w:rsidRDefault="00161E7E" w:rsidP="00C3615B">
            <w:pPr>
              <w:rPr>
                <w:rFonts w:ascii="Arial Narrow" w:hAnsi="Arial Narrow"/>
                <w:color w:val="000000"/>
                <w:sz w:val="22"/>
                <w:szCs w:val="22"/>
              </w:rPr>
            </w:pPr>
            <w:r w:rsidRPr="004563E1">
              <w:rPr>
                <w:rFonts w:ascii="Arial Narrow" w:hAnsi="Arial Narrow"/>
                <w:color w:val="000000"/>
                <w:sz w:val="22"/>
                <w:szCs w:val="22"/>
              </w:rPr>
              <w:t xml:space="preserve">The unique 4-character code designated to each Colorado postsecondary institution.  See codes listed in the column to the right.  For most institutions, this code is the same as the code you report to CDHE. </w:t>
            </w:r>
          </w:p>
        </w:tc>
        <w:tc>
          <w:tcPr>
            <w:tcW w:w="2520" w:type="dxa"/>
            <w:tcBorders>
              <w:top w:val="nil"/>
              <w:left w:val="nil"/>
              <w:bottom w:val="single" w:sz="4" w:space="0" w:color="auto"/>
              <w:right w:val="single" w:sz="4" w:space="0" w:color="auto"/>
            </w:tcBorders>
            <w:shd w:val="clear" w:color="auto" w:fill="auto"/>
            <w:vAlign w:val="bottom"/>
            <w:hideMark/>
          </w:tcPr>
          <w:p w14:paraId="225B4E2E" w14:textId="77777777" w:rsidR="00B5566D" w:rsidRPr="004563E1" w:rsidRDefault="00161E7E" w:rsidP="00B5566D">
            <w:pPr>
              <w:rPr>
                <w:rFonts w:ascii="Arial Narrow" w:hAnsi="Arial Narrow"/>
                <w:color w:val="000000"/>
                <w:sz w:val="22"/>
                <w:szCs w:val="22"/>
              </w:rPr>
            </w:pPr>
            <w:r w:rsidRPr="004563E1">
              <w:rPr>
                <w:rFonts w:ascii="Arial Narrow" w:hAnsi="Arial Narrow"/>
                <w:color w:val="000000"/>
                <w:sz w:val="22"/>
                <w:szCs w:val="22"/>
              </w:rPr>
              <w:t>Enter the 4-digit code for your institution:</w:t>
            </w:r>
          </w:p>
          <w:p w14:paraId="23D2FDB3"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6326</w:t>
            </w:r>
            <w:r w:rsidR="00B5566D" w:rsidRPr="004563E1">
              <w:rPr>
                <w:rFonts w:ascii="Arial Narrow" w:hAnsi="Arial Narrow"/>
                <w:color w:val="000000"/>
                <w:sz w:val="22"/>
                <w:szCs w:val="22"/>
              </w:rPr>
              <w:t xml:space="preserve"> =</w:t>
            </w:r>
            <w:r w:rsidRPr="004563E1">
              <w:rPr>
                <w:rFonts w:ascii="Arial Narrow" w:hAnsi="Arial Narrow"/>
                <w:color w:val="000000"/>
                <w:sz w:val="22"/>
                <w:szCs w:val="22"/>
              </w:rPr>
              <w:t xml:space="preserve"> Technical College</w:t>
            </w:r>
            <w:r w:rsidR="00C57273" w:rsidRPr="004563E1">
              <w:rPr>
                <w:rFonts w:ascii="Arial Narrow" w:hAnsi="Arial Narrow"/>
                <w:color w:val="000000"/>
                <w:sz w:val="22"/>
                <w:szCs w:val="22"/>
              </w:rPr>
              <w:t xml:space="preserve"> of the Rockies</w:t>
            </w:r>
          </w:p>
          <w:p w14:paraId="705B7E56"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0000</w:t>
            </w:r>
            <w:r w:rsidR="00B5566D" w:rsidRPr="004563E1">
              <w:rPr>
                <w:rFonts w:ascii="Arial Narrow" w:hAnsi="Arial Narrow"/>
                <w:color w:val="000000"/>
                <w:sz w:val="22"/>
                <w:szCs w:val="22"/>
              </w:rPr>
              <w:t xml:space="preserve"> = </w:t>
            </w:r>
            <w:r w:rsidR="00E44F75" w:rsidRPr="004563E1">
              <w:rPr>
                <w:rFonts w:ascii="Arial Narrow" w:hAnsi="Arial Narrow"/>
                <w:color w:val="000000"/>
                <w:sz w:val="22"/>
                <w:szCs w:val="22"/>
              </w:rPr>
              <w:t>DOC</w:t>
            </w:r>
          </w:p>
          <w:p w14:paraId="010A9FEF"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5124</w:t>
            </w:r>
            <w:r w:rsidR="00B5566D" w:rsidRPr="004563E1">
              <w:rPr>
                <w:rFonts w:ascii="Arial Narrow" w:hAnsi="Arial Narrow"/>
                <w:color w:val="000000"/>
                <w:sz w:val="22"/>
                <w:szCs w:val="22"/>
              </w:rPr>
              <w:t xml:space="preserve"> =</w:t>
            </w:r>
            <w:r w:rsidRPr="004563E1">
              <w:rPr>
                <w:rFonts w:ascii="Arial Narrow" w:hAnsi="Arial Narrow"/>
                <w:color w:val="000000"/>
                <w:sz w:val="22"/>
                <w:szCs w:val="22"/>
              </w:rPr>
              <w:t xml:space="preserve"> Emily Griffith Technical College</w:t>
            </w:r>
          </w:p>
          <w:p w14:paraId="0FA63C83"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6109</w:t>
            </w:r>
            <w:r w:rsidR="00B5566D" w:rsidRPr="004563E1">
              <w:rPr>
                <w:rFonts w:ascii="Arial Narrow" w:hAnsi="Arial Narrow"/>
                <w:color w:val="000000"/>
                <w:sz w:val="22"/>
                <w:szCs w:val="22"/>
              </w:rPr>
              <w:t xml:space="preserve"> = Pickens Technical College</w:t>
            </w:r>
          </w:p>
          <w:p w14:paraId="776C3944"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0505</w:t>
            </w:r>
            <w:r w:rsidR="00B5566D" w:rsidRPr="004563E1">
              <w:rPr>
                <w:rFonts w:ascii="Arial Narrow" w:hAnsi="Arial Narrow"/>
                <w:color w:val="000000"/>
                <w:sz w:val="22"/>
                <w:szCs w:val="22"/>
              </w:rPr>
              <w:t xml:space="preserve"> = Aims Community College</w:t>
            </w:r>
          </w:p>
          <w:p w14:paraId="0DDDDC95" w14:textId="77777777" w:rsidR="00B5566D"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0501</w:t>
            </w:r>
            <w:r w:rsidR="00B5566D" w:rsidRPr="004563E1">
              <w:rPr>
                <w:rFonts w:ascii="Arial Narrow" w:hAnsi="Arial Narrow"/>
                <w:color w:val="000000"/>
                <w:sz w:val="22"/>
                <w:szCs w:val="22"/>
              </w:rPr>
              <w:t xml:space="preserve"> = Colorado Mountain College</w:t>
            </w:r>
          </w:p>
          <w:p w14:paraId="1363E72B" w14:textId="49A614F5" w:rsidR="00161E7E" w:rsidRPr="004563E1" w:rsidRDefault="00161E7E" w:rsidP="007F3EC0">
            <w:pPr>
              <w:pStyle w:val="ListParagraph"/>
              <w:numPr>
                <w:ilvl w:val="0"/>
                <w:numId w:val="9"/>
              </w:numPr>
              <w:rPr>
                <w:rFonts w:ascii="Arial Narrow" w:hAnsi="Arial Narrow"/>
                <w:color w:val="000000"/>
                <w:sz w:val="22"/>
                <w:szCs w:val="22"/>
              </w:rPr>
            </w:pPr>
            <w:r w:rsidRPr="004563E1">
              <w:rPr>
                <w:rFonts w:ascii="Arial Narrow" w:hAnsi="Arial Narrow"/>
                <w:b/>
                <w:color w:val="000000"/>
                <w:sz w:val="22"/>
                <w:szCs w:val="22"/>
              </w:rPr>
              <w:t xml:space="preserve">0518 </w:t>
            </w:r>
            <w:r w:rsidR="00B5566D" w:rsidRPr="004563E1">
              <w:rPr>
                <w:rFonts w:ascii="Arial Narrow" w:hAnsi="Arial Narrow"/>
                <w:color w:val="000000"/>
                <w:sz w:val="22"/>
                <w:szCs w:val="22"/>
              </w:rPr>
              <w:t>=</w:t>
            </w:r>
            <w:r w:rsidRPr="004563E1">
              <w:rPr>
                <w:rFonts w:ascii="Arial Narrow" w:hAnsi="Arial Narrow"/>
                <w:color w:val="000000"/>
                <w:sz w:val="22"/>
                <w:szCs w:val="22"/>
              </w:rPr>
              <w:t xml:space="preserve"> </w:t>
            </w:r>
            <w:r w:rsidR="0016662E">
              <w:rPr>
                <w:rFonts w:ascii="Arial Narrow" w:hAnsi="Arial Narrow"/>
                <w:color w:val="000000"/>
                <w:sz w:val="22"/>
                <w:szCs w:val="22"/>
              </w:rPr>
              <w:t>Colorado Mesa University – Technical Campus</w:t>
            </w:r>
          </w:p>
          <w:p w14:paraId="7AA82872" w14:textId="77777777" w:rsidR="00161E7E" w:rsidRPr="004563E1" w:rsidRDefault="00161E7E" w:rsidP="00890015">
            <w:pPr>
              <w:rPr>
                <w:rFonts w:ascii="Arial Narrow" w:hAnsi="Arial Narrow"/>
                <w:color w:val="000000"/>
                <w:sz w:val="22"/>
                <w:szCs w:val="22"/>
              </w:rPr>
            </w:pPr>
          </w:p>
          <w:p w14:paraId="202496BA" w14:textId="006B9707" w:rsidR="00161E7E" w:rsidRPr="004563E1" w:rsidRDefault="00623DDC" w:rsidP="00623DDC">
            <w:pPr>
              <w:rPr>
                <w:rFonts w:ascii="Arial Narrow" w:hAnsi="Arial Narrow"/>
                <w:color w:val="000000"/>
                <w:sz w:val="22"/>
                <w:szCs w:val="22"/>
              </w:rPr>
            </w:pPr>
            <w:r>
              <w:rPr>
                <w:rFonts w:ascii="Arial Narrow" w:hAnsi="Arial Narrow"/>
                <w:color w:val="000000"/>
                <w:sz w:val="22"/>
                <w:szCs w:val="22"/>
              </w:rPr>
              <w:t>Error if blank or invalid.</w:t>
            </w:r>
          </w:p>
        </w:tc>
        <w:tc>
          <w:tcPr>
            <w:tcW w:w="1197" w:type="dxa"/>
            <w:tcBorders>
              <w:top w:val="nil"/>
              <w:left w:val="nil"/>
              <w:bottom w:val="single" w:sz="4" w:space="0" w:color="auto"/>
              <w:right w:val="single" w:sz="4" w:space="0" w:color="auto"/>
            </w:tcBorders>
            <w:shd w:val="clear" w:color="auto" w:fill="auto"/>
            <w:vAlign w:val="bottom"/>
            <w:hideMark/>
          </w:tcPr>
          <w:p w14:paraId="36B7140B" w14:textId="77777777" w:rsidR="00161E7E" w:rsidRPr="004563E1" w:rsidRDefault="00161E7E" w:rsidP="00890015">
            <w:pPr>
              <w:jc w:val="center"/>
              <w:rPr>
                <w:rFonts w:ascii="Arial Narrow" w:hAnsi="Arial Narrow"/>
                <w:color w:val="000000"/>
                <w:sz w:val="22"/>
                <w:szCs w:val="22"/>
              </w:rPr>
            </w:pPr>
            <w:r w:rsidRPr="004563E1">
              <w:rPr>
                <w:rFonts w:ascii="Arial Narrow" w:hAnsi="Arial Narrow"/>
                <w:color w:val="000000"/>
                <w:sz w:val="22"/>
                <w:szCs w:val="22"/>
              </w:rPr>
              <w:t>4</w:t>
            </w:r>
          </w:p>
        </w:tc>
      </w:tr>
      <w:tr w:rsidR="00F5560A" w:rsidRPr="004563E1" w14:paraId="65D9652D" w14:textId="77777777" w:rsidTr="003E657A">
        <w:trPr>
          <w:cantSplit/>
          <w:trHeight w:val="1871"/>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6EC84EE6" w14:textId="3227EC49"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tcPr>
          <w:p w14:paraId="0D48CED3" w14:textId="77777777" w:rsidR="00F5560A"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CIP</w:t>
            </w:r>
            <w:r>
              <w:rPr>
                <w:rFonts w:ascii="Arial Narrow" w:hAnsi="Arial Narrow"/>
                <w:bCs/>
                <w:color w:val="000000"/>
                <w:sz w:val="22"/>
                <w:szCs w:val="22"/>
              </w:rPr>
              <w:t>_</w:t>
            </w:r>
            <w:r w:rsidRPr="004563E1">
              <w:rPr>
                <w:rFonts w:ascii="Arial Narrow" w:hAnsi="Arial Narrow"/>
                <w:bCs/>
                <w:color w:val="000000"/>
                <w:sz w:val="22"/>
                <w:szCs w:val="22"/>
              </w:rPr>
              <w:t>CTE</w:t>
            </w:r>
          </w:p>
          <w:p w14:paraId="1587BA34" w14:textId="64F1048F" w:rsidR="007F3EC0" w:rsidRPr="004563E1" w:rsidRDefault="007F3EC0" w:rsidP="00F5560A">
            <w:pPr>
              <w:jc w:val="center"/>
              <w:rPr>
                <w:rFonts w:ascii="Arial Narrow" w:hAnsi="Arial Narrow"/>
                <w:bCs/>
                <w:color w:val="000000"/>
                <w:sz w:val="22"/>
                <w:szCs w:val="22"/>
              </w:rPr>
            </w:pPr>
          </w:p>
        </w:tc>
        <w:tc>
          <w:tcPr>
            <w:tcW w:w="3870" w:type="dxa"/>
            <w:tcBorders>
              <w:top w:val="nil"/>
              <w:left w:val="nil"/>
              <w:bottom w:val="single" w:sz="4" w:space="0" w:color="auto"/>
              <w:right w:val="single" w:sz="4" w:space="0" w:color="auto"/>
            </w:tcBorders>
            <w:shd w:val="clear" w:color="auto" w:fill="auto"/>
            <w:vAlign w:val="bottom"/>
          </w:tcPr>
          <w:p w14:paraId="681E96CD" w14:textId="134994C5" w:rsidR="00F5560A" w:rsidRPr="004563E1" w:rsidRDefault="00F5560A" w:rsidP="00F5560A">
            <w:pPr>
              <w:rPr>
                <w:rStyle w:val="Hyperlink"/>
                <w:rFonts w:ascii="Arial Narrow" w:hAnsi="Arial Narrow"/>
                <w:sz w:val="22"/>
                <w:szCs w:val="22"/>
              </w:rPr>
            </w:pPr>
            <w:r w:rsidRPr="004563E1">
              <w:rPr>
                <w:rFonts w:ascii="Arial Narrow" w:hAnsi="Arial Narrow"/>
                <w:color w:val="000000"/>
                <w:sz w:val="22"/>
                <w:szCs w:val="22"/>
              </w:rPr>
              <w:t xml:space="preserve">The </w:t>
            </w:r>
            <w:r w:rsidRPr="004563E1">
              <w:rPr>
                <w:rFonts w:ascii="Arial Narrow" w:hAnsi="Arial Narrow"/>
                <w:b/>
                <w:color w:val="000000"/>
                <w:sz w:val="22"/>
                <w:szCs w:val="22"/>
              </w:rPr>
              <w:t xml:space="preserve">CTE </w:t>
            </w:r>
            <w:r w:rsidRPr="004563E1">
              <w:rPr>
                <w:rFonts w:ascii="Arial Narrow" w:hAnsi="Arial Narrow"/>
                <w:color w:val="000000"/>
                <w:sz w:val="22"/>
                <w:szCs w:val="22"/>
              </w:rPr>
              <w:t>6-digit CIP code – “Classification of Instructional Program”.</w:t>
            </w:r>
            <w:r w:rsidRPr="004563E1">
              <w:rPr>
                <w:rFonts w:ascii="Arial Narrow" w:hAnsi="Arial Narrow"/>
                <w:color w:val="000000"/>
                <w:sz w:val="22"/>
                <w:szCs w:val="22"/>
              </w:rPr>
              <w:br/>
            </w:r>
            <w:r w:rsidRPr="004563E1">
              <w:rPr>
                <w:rFonts w:ascii="Arial Narrow" w:hAnsi="Arial Narrow"/>
                <w:color w:val="000000"/>
                <w:sz w:val="22"/>
                <w:szCs w:val="22"/>
              </w:rPr>
              <w:br/>
              <w:t xml:space="preserve">If you don't know the CIP </w:t>
            </w:r>
            <w:r>
              <w:rPr>
                <w:rFonts w:ascii="Arial Narrow" w:hAnsi="Arial Narrow"/>
                <w:color w:val="000000"/>
                <w:sz w:val="22"/>
                <w:szCs w:val="22"/>
              </w:rPr>
              <w:t>ID</w:t>
            </w:r>
            <w:r w:rsidRPr="004563E1">
              <w:rPr>
                <w:rFonts w:ascii="Arial Narrow" w:hAnsi="Arial Narrow"/>
                <w:color w:val="000000"/>
                <w:sz w:val="22"/>
                <w:szCs w:val="22"/>
              </w:rPr>
              <w:t xml:space="preserve"> of an approved CTE program, </w:t>
            </w:r>
            <w:r>
              <w:rPr>
                <w:rFonts w:ascii="Arial Narrow" w:hAnsi="Arial Narrow"/>
                <w:color w:val="000000"/>
                <w:sz w:val="22"/>
                <w:szCs w:val="22"/>
              </w:rPr>
              <w:t>it is on the Data Collection&gt;Enrollment page of ColoradoCTE.com.</w:t>
            </w:r>
          </w:p>
          <w:p w14:paraId="12FF1F0E" w14:textId="77777777" w:rsidR="00F5560A" w:rsidRPr="004563E1" w:rsidRDefault="00F5560A" w:rsidP="00F5560A">
            <w:pPr>
              <w:rPr>
                <w:rFonts w:ascii="Arial Narrow" w:hAnsi="Arial Narrow"/>
                <w:color w:val="000000"/>
                <w:sz w:val="22"/>
                <w:szCs w:val="22"/>
              </w:rPr>
            </w:pPr>
          </w:p>
        </w:tc>
        <w:tc>
          <w:tcPr>
            <w:tcW w:w="2520" w:type="dxa"/>
            <w:tcBorders>
              <w:top w:val="nil"/>
              <w:left w:val="nil"/>
              <w:bottom w:val="single" w:sz="4" w:space="0" w:color="auto"/>
              <w:right w:val="single" w:sz="4" w:space="0" w:color="auto"/>
            </w:tcBorders>
            <w:shd w:val="clear" w:color="auto" w:fill="auto"/>
            <w:vAlign w:val="bottom"/>
          </w:tcPr>
          <w:p w14:paraId="788C1EB2"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Enter the 6-digit approved CTE code; no extra characters such as dots or dashes.</w:t>
            </w:r>
          </w:p>
          <w:p w14:paraId="328285E8" w14:textId="77777777" w:rsidR="00F5560A" w:rsidRPr="004563E1" w:rsidRDefault="00F5560A" w:rsidP="00F5560A">
            <w:pPr>
              <w:rPr>
                <w:rFonts w:ascii="Arial Narrow" w:hAnsi="Arial Narrow"/>
                <w:color w:val="000000"/>
                <w:sz w:val="22"/>
                <w:szCs w:val="22"/>
              </w:rPr>
            </w:pPr>
          </w:p>
          <w:p w14:paraId="5457D6D8" w14:textId="44EA8DFC" w:rsidR="00F5560A" w:rsidRDefault="00F5560A" w:rsidP="00F5560A">
            <w:pPr>
              <w:rPr>
                <w:rFonts w:ascii="Arial Narrow" w:hAnsi="Arial Narrow"/>
                <w:color w:val="000000"/>
                <w:sz w:val="22"/>
                <w:szCs w:val="22"/>
              </w:rPr>
            </w:pPr>
            <w:r w:rsidRPr="004563E1">
              <w:rPr>
                <w:rFonts w:ascii="Arial Narrow" w:hAnsi="Arial Narrow"/>
                <w:b/>
                <w:color w:val="000000"/>
                <w:sz w:val="22"/>
                <w:szCs w:val="22"/>
              </w:rPr>
              <w:t>Completers:</w:t>
            </w:r>
            <w:r w:rsidRPr="004563E1">
              <w:rPr>
                <w:rFonts w:ascii="Arial Narrow" w:hAnsi="Arial Narrow"/>
                <w:color w:val="000000"/>
                <w:sz w:val="22"/>
                <w:szCs w:val="22"/>
              </w:rPr>
              <w:t xml:space="preserve"> enter the CIP for the CTE award.</w:t>
            </w:r>
          </w:p>
          <w:p w14:paraId="7555CC45" w14:textId="77777777" w:rsidR="00F5560A" w:rsidRPr="004563E1" w:rsidRDefault="00F5560A" w:rsidP="00F5560A">
            <w:pPr>
              <w:rPr>
                <w:rFonts w:ascii="Arial Narrow" w:hAnsi="Arial Narrow"/>
                <w:color w:val="000000"/>
                <w:sz w:val="22"/>
                <w:szCs w:val="22"/>
              </w:rPr>
            </w:pPr>
          </w:p>
          <w:p w14:paraId="60571E79" w14:textId="79515968" w:rsidR="00F5560A" w:rsidRPr="004563E1" w:rsidRDefault="00F5560A" w:rsidP="00F5560A">
            <w:pPr>
              <w:rPr>
                <w:rFonts w:ascii="Arial Narrow" w:hAnsi="Arial Narrow"/>
                <w:color w:val="000000"/>
                <w:sz w:val="22"/>
                <w:szCs w:val="22"/>
              </w:rPr>
            </w:pPr>
            <w:r w:rsidRPr="004563E1">
              <w:rPr>
                <w:rFonts w:ascii="Arial Narrow" w:hAnsi="Arial Narrow"/>
                <w:b/>
                <w:color w:val="000000"/>
                <w:sz w:val="22"/>
                <w:szCs w:val="22"/>
              </w:rPr>
              <w:t>Non-completers</w:t>
            </w:r>
            <w:r w:rsidRPr="004563E1">
              <w:rPr>
                <w:rFonts w:ascii="Arial Narrow" w:hAnsi="Arial Narrow"/>
                <w:color w:val="000000"/>
                <w:sz w:val="22"/>
                <w:szCs w:val="22"/>
              </w:rPr>
              <w:t xml:space="preserve">: enter the CIP (declared major) from the last term attended (see the calculating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in the instructions).</w:t>
            </w:r>
            <w:r w:rsidRPr="004563E1">
              <w:rPr>
                <w:rFonts w:ascii="Arial Narrow" w:hAnsi="Arial Narrow"/>
                <w:color w:val="000000"/>
                <w:sz w:val="22"/>
                <w:szCs w:val="22"/>
              </w:rPr>
              <w:br/>
            </w:r>
            <w:r w:rsidRPr="004563E1">
              <w:rPr>
                <w:rFonts w:ascii="Arial Narrow" w:hAnsi="Arial Narrow"/>
                <w:color w:val="000000"/>
                <w:sz w:val="22"/>
                <w:szCs w:val="22"/>
              </w:rPr>
              <w:br/>
              <w:t>Error if invalid or is an academic CIP or if blank and CIP Academic field is also blank.</w:t>
            </w:r>
          </w:p>
        </w:tc>
        <w:tc>
          <w:tcPr>
            <w:tcW w:w="1197" w:type="dxa"/>
            <w:tcBorders>
              <w:top w:val="nil"/>
              <w:left w:val="nil"/>
              <w:bottom w:val="single" w:sz="4" w:space="0" w:color="auto"/>
              <w:right w:val="single" w:sz="4" w:space="0" w:color="auto"/>
            </w:tcBorders>
            <w:shd w:val="clear" w:color="auto" w:fill="auto"/>
            <w:vAlign w:val="bottom"/>
          </w:tcPr>
          <w:p w14:paraId="0938DF41" w14:textId="6C6C2AA3"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6</w:t>
            </w:r>
          </w:p>
        </w:tc>
      </w:tr>
      <w:tr w:rsidR="00F5560A" w:rsidRPr="004563E1" w14:paraId="648F9E37" w14:textId="77777777" w:rsidTr="003E657A">
        <w:trPr>
          <w:cantSplit/>
          <w:trHeight w:val="1871"/>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39B325F0" w14:textId="15BB4330"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tcPr>
          <w:p w14:paraId="0E89294E" w14:textId="77777777" w:rsidR="00F5560A" w:rsidRDefault="00F5560A" w:rsidP="00F5560A">
            <w:pPr>
              <w:jc w:val="center"/>
              <w:rPr>
                <w:rFonts w:ascii="Arial Narrow" w:hAnsi="Arial Narrow"/>
                <w:bCs/>
                <w:color w:val="000000"/>
                <w:sz w:val="22"/>
                <w:szCs w:val="22"/>
              </w:rPr>
            </w:pPr>
            <w:proofErr w:type="spellStart"/>
            <w:r w:rsidRPr="004563E1">
              <w:rPr>
                <w:rFonts w:ascii="Arial Narrow" w:hAnsi="Arial Narrow"/>
                <w:bCs/>
                <w:color w:val="000000"/>
                <w:sz w:val="22"/>
                <w:szCs w:val="22"/>
              </w:rPr>
              <w:t>CIP</w:t>
            </w:r>
            <w:r w:rsidR="007F3EC0">
              <w:rPr>
                <w:rFonts w:ascii="Arial Narrow" w:hAnsi="Arial Narrow"/>
                <w:bCs/>
                <w:color w:val="000000"/>
                <w:sz w:val="22"/>
                <w:szCs w:val="22"/>
              </w:rPr>
              <w:t>_</w:t>
            </w:r>
            <w:r w:rsidRPr="004563E1">
              <w:rPr>
                <w:rFonts w:ascii="Arial Narrow" w:hAnsi="Arial Narrow"/>
                <w:bCs/>
                <w:color w:val="000000"/>
                <w:sz w:val="22"/>
                <w:szCs w:val="22"/>
              </w:rPr>
              <w:t>Academic</w:t>
            </w:r>
            <w:proofErr w:type="spellEnd"/>
          </w:p>
          <w:p w14:paraId="28C34AB8" w14:textId="249BF816" w:rsidR="007F3EC0" w:rsidRPr="004563E1" w:rsidRDefault="007F3EC0" w:rsidP="00F5560A">
            <w:pPr>
              <w:jc w:val="center"/>
              <w:rPr>
                <w:rFonts w:ascii="Arial Narrow" w:hAnsi="Arial Narrow"/>
                <w:bCs/>
                <w:color w:val="000000"/>
                <w:sz w:val="22"/>
                <w:szCs w:val="22"/>
              </w:rPr>
            </w:pPr>
          </w:p>
        </w:tc>
        <w:tc>
          <w:tcPr>
            <w:tcW w:w="3870" w:type="dxa"/>
            <w:tcBorders>
              <w:top w:val="nil"/>
              <w:left w:val="nil"/>
              <w:bottom w:val="single" w:sz="4" w:space="0" w:color="auto"/>
              <w:right w:val="single" w:sz="4" w:space="0" w:color="auto"/>
            </w:tcBorders>
            <w:shd w:val="clear" w:color="auto" w:fill="auto"/>
            <w:vAlign w:val="bottom"/>
          </w:tcPr>
          <w:p w14:paraId="3591D13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The </w:t>
            </w:r>
            <w:r w:rsidRPr="004563E1">
              <w:rPr>
                <w:rFonts w:ascii="Arial Narrow" w:hAnsi="Arial Narrow"/>
                <w:b/>
                <w:color w:val="000000"/>
                <w:sz w:val="22"/>
                <w:szCs w:val="22"/>
              </w:rPr>
              <w:t>academic</w:t>
            </w:r>
            <w:r w:rsidRPr="004563E1">
              <w:rPr>
                <w:rFonts w:ascii="Arial Narrow" w:hAnsi="Arial Narrow"/>
                <w:color w:val="000000"/>
                <w:sz w:val="22"/>
                <w:szCs w:val="22"/>
              </w:rPr>
              <w:t xml:space="preserve"> 6-digit CIP code – “Classification of Instructional Program”.</w:t>
            </w:r>
          </w:p>
          <w:p w14:paraId="36142C28" w14:textId="77777777" w:rsidR="00F5560A" w:rsidRPr="004563E1" w:rsidRDefault="00F5560A" w:rsidP="00F5560A">
            <w:pPr>
              <w:rPr>
                <w:rFonts w:ascii="Arial Narrow" w:hAnsi="Arial Narrow"/>
                <w:color w:val="000000"/>
                <w:sz w:val="22"/>
                <w:szCs w:val="22"/>
              </w:rPr>
            </w:pPr>
          </w:p>
          <w:p w14:paraId="3EEEDA11"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 xml:space="preserve">This would be CIP codes that are not for CCCS, CTE approved programs. </w:t>
            </w:r>
          </w:p>
          <w:p w14:paraId="6C30885A" w14:textId="77777777" w:rsidR="00F5560A" w:rsidRPr="004563E1" w:rsidRDefault="00F5560A" w:rsidP="00F5560A">
            <w:pPr>
              <w:rPr>
                <w:rFonts w:ascii="Arial Narrow" w:hAnsi="Arial Narrow"/>
                <w:color w:val="000000"/>
                <w:sz w:val="22"/>
                <w:szCs w:val="22"/>
              </w:rPr>
            </w:pPr>
          </w:p>
          <w:p w14:paraId="1CEBDE28" w14:textId="77777777" w:rsidR="00F5560A" w:rsidRPr="004563E1" w:rsidRDefault="00F5560A" w:rsidP="00F5560A">
            <w:pPr>
              <w:rPr>
                <w:rFonts w:ascii="Arial Narrow" w:hAnsi="Arial Narrow"/>
                <w:color w:val="000000"/>
                <w:sz w:val="22"/>
                <w:szCs w:val="22"/>
              </w:rPr>
            </w:pPr>
            <w:r w:rsidRPr="004563E1">
              <w:rPr>
                <w:rFonts w:ascii="Arial Narrow" w:hAnsi="Arial Narrow"/>
                <w:b/>
                <w:color w:val="000000"/>
                <w:sz w:val="22"/>
                <w:szCs w:val="22"/>
              </w:rPr>
              <w:t>District colleges-</w:t>
            </w:r>
            <w:r w:rsidRPr="004563E1">
              <w:rPr>
                <w:rFonts w:ascii="Arial Narrow" w:hAnsi="Arial Narrow"/>
                <w:color w:val="000000"/>
                <w:sz w:val="22"/>
                <w:szCs w:val="22"/>
              </w:rPr>
              <w:t>For non-completer students whose last term enrolled was undeclared, fill in this field with 999999.</w:t>
            </w:r>
          </w:p>
          <w:p w14:paraId="1FB668F1" w14:textId="77777777" w:rsidR="00F5560A" w:rsidRPr="004563E1" w:rsidRDefault="00F5560A" w:rsidP="00F5560A">
            <w:pPr>
              <w:rPr>
                <w:rFonts w:ascii="Arial Narrow" w:hAnsi="Arial Narrow"/>
                <w:color w:val="000000"/>
                <w:sz w:val="22"/>
                <w:szCs w:val="22"/>
              </w:rPr>
            </w:pPr>
          </w:p>
          <w:p w14:paraId="33E4B92C"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If the student received an academic award, then enter that academic CIP.</w:t>
            </w:r>
          </w:p>
          <w:p w14:paraId="67164936" w14:textId="66C5940E"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If the student did </w:t>
            </w:r>
            <w:r w:rsidRPr="004563E1">
              <w:rPr>
                <w:rFonts w:ascii="Arial Narrow" w:hAnsi="Arial Narrow"/>
                <w:b/>
                <w:color w:val="000000"/>
                <w:sz w:val="22"/>
                <w:szCs w:val="22"/>
              </w:rPr>
              <w:t>not</w:t>
            </w:r>
            <w:r w:rsidRPr="004563E1">
              <w:rPr>
                <w:rFonts w:ascii="Arial Narrow" w:hAnsi="Arial Narrow"/>
                <w:color w:val="000000"/>
                <w:sz w:val="22"/>
                <w:szCs w:val="22"/>
              </w:rPr>
              <w:t xml:space="preserve"> receive an academic award but was pursuing an academic path, enter the academic CIP (declared major) from the last term attended (see the calculating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in the instructions).</w:t>
            </w:r>
          </w:p>
        </w:tc>
        <w:tc>
          <w:tcPr>
            <w:tcW w:w="2520" w:type="dxa"/>
            <w:tcBorders>
              <w:top w:val="nil"/>
              <w:left w:val="nil"/>
              <w:bottom w:val="single" w:sz="4" w:space="0" w:color="auto"/>
              <w:right w:val="single" w:sz="4" w:space="0" w:color="auto"/>
            </w:tcBorders>
            <w:shd w:val="clear" w:color="auto" w:fill="auto"/>
            <w:vAlign w:val="bottom"/>
          </w:tcPr>
          <w:p w14:paraId="74835176"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Enter the 6-digit non-CTE code </w:t>
            </w:r>
            <w:r w:rsidRPr="004563E1">
              <w:rPr>
                <w:rFonts w:ascii="Arial Narrow" w:hAnsi="Arial Narrow"/>
                <w:i/>
                <w:color w:val="000000"/>
                <w:sz w:val="22"/>
                <w:szCs w:val="22"/>
              </w:rPr>
              <w:t>or</w:t>
            </w:r>
            <w:r w:rsidRPr="004563E1">
              <w:rPr>
                <w:rFonts w:ascii="Arial Narrow" w:hAnsi="Arial Narrow"/>
                <w:color w:val="000000"/>
                <w:sz w:val="22"/>
                <w:szCs w:val="22"/>
              </w:rPr>
              <w:t xml:space="preserve"> undeclared code of 999999; no extra characters such as dots or dashes. </w:t>
            </w:r>
          </w:p>
          <w:p w14:paraId="6CD917B9" w14:textId="77777777" w:rsidR="00F5560A" w:rsidRPr="004563E1" w:rsidRDefault="00F5560A" w:rsidP="00F5560A">
            <w:pPr>
              <w:rPr>
                <w:rFonts w:ascii="Arial Narrow" w:hAnsi="Arial Narrow"/>
                <w:color w:val="000000"/>
                <w:sz w:val="22"/>
                <w:szCs w:val="22"/>
              </w:rPr>
            </w:pPr>
          </w:p>
          <w:p w14:paraId="5F6FF7C9"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Error if invalid or is a CTE CIP (except for non-approved CTE programs) or if blank and CIP CTE field is also blank. </w:t>
            </w:r>
            <w:r w:rsidRPr="004563E1">
              <w:rPr>
                <w:rFonts w:ascii="Arial Narrow" w:hAnsi="Arial Narrow"/>
                <w:color w:val="000000"/>
                <w:sz w:val="22"/>
                <w:szCs w:val="22"/>
              </w:rPr>
              <w:br/>
            </w:r>
          </w:p>
          <w:p w14:paraId="5D038AAF" w14:textId="6581C34B" w:rsidR="00F5560A" w:rsidRPr="004563E1" w:rsidRDefault="00F5560A" w:rsidP="00F5560A">
            <w:pPr>
              <w:rPr>
                <w:rFonts w:ascii="Arial Narrow" w:hAnsi="Arial Narrow"/>
                <w:color w:val="000000"/>
                <w:sz w:val="22"/>
                <w:szCs w:val="22"/>
              </w:rPr>
            </w:pPr>
            <w:r w:rsidRPr="004563E1">
              <w:rPr>
                <w:rFonts w:ascii="Arial Narrow" w:hAnsi="Arial Narrow"/>
                <w:b/>
                <w:color w:val="000000"/>
                <w:sz w:val="22"/>
                <w:szCs w:val="22"/>
              </w:rPr>
              <w:t>TCR, DOC, Pickens, and Emily Griffith:</w:t>
            </w:r>
            <w:r w:rsidRPr="004563E1">
              <w:rPr>
                <w:rFonts w:ascii="Arial Narrow" w:hAnsi="Arial Narrow"/>
                <w:color w:val="000000"/>
                <w:sz w:val="22"/>
                <w:szCs w:val="22"/>
              </w:rPr>
              <w:t xml:space="preserve">  this field should be blank for </w:t>
            </w:r>
            <w:proofErr w:type="gramStart"/>
            <w:r w:rsidRPr="004563E1">
              <w:rPr>
                <w:rFonts w:ascii="Arial Narrow" w:hAnsi="Arial Narrow"/>
                <w:color w:val="000000"/>
                <w:sz w:val="22"/>
                <w:szCs w:val="22"/>
              </w:rPr>
              <w:t>all of</w:t>
            </w:r>
            <w:proofErr w:type="gramEnd"/>
            <w:r w:rsidRPr="004563E1">
              <w:rPr>
                <w:rFonts w:ascii="Arial Narrow" w:hAnsi="Arial Narrow"/>
                <w:color w:val="000000"/>
                <w:sz w:val="22"/>
                <w:szCs w:val="22"/>
              </w:rPr>
              <w:t xml:space="preserve"> your records because all programs at your institutions are CTE.</w:t>
            </w:r>
          </w:p>
        </w:tc>
        <w:tc>
          <w:tcPr>
            <w:tcW w:w="1197" w:type="dxa"/>
            <w:tcBorders>
              <w:top w:val="nil"/>
              <w:left w:val="nil"/>
              <w:bottom w:val="single" w:sz="4" w:space="0" w:color="auto"/>
              <w:right w:val="single" w:sz="4" w:space="0" w:color="auto"/>
            </w:tcBorders>
            <w:shd w:val="clear" w:color="auto" w:fill="auto"/>
            <w:vAlign w:val="bottom"/>
          </w:tcPr>
          <w:p w14:paraId="6BEC5541" w14:textId="3E2DF5F4"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6</w:t>
            </w:r>
          </w:p>
        </w:tc>
      </w:tr>
      <w:tr w:rsidR="00F5560A" w:rsidRPr="004563E1" w14:paraId="77265A61" w14:textId="77777777" w:rsidTr="003E657A">
        <w:trPr>
          <w:cantSplit/>
          <w:trHeight w:val="1871"/>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3F5351B3" w14:textId="3AA327DB"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tcPr>
          <w:p w14:paraId="7A72245A" w14:textId="0588588B" w:rsidR="00F5560A" w:rsidRPr="004563E1" w:rsidRDefault="007F3EC0" w:rsidP="00F5560A">
            <w:pPr>
              <w:jc w:val="center"/>
              <w:rPr>
                <w:rFonts w:ascii="Arial Narrow" w:hAnsi="Arial Narrow"/>
                <w:bCs/>
                <w:color w:val="000000"/>
                <w:sz w:val="22"/>
                <w:szCs w:val="22"/>
              </w:rPr>
            </w:pPr>
            <w:proofErr w:type="spellStart"/>
            <w:r>
              <w:rPr>
                <w:rFonts w:ascii="Arial Narrow" w:hAnsi="Arial Narrow"/>
                <w:bCs/>
                <w:color w:val="000000"/>
                <w:sz w:val="22"/>
                <w:szCs w:val="22"/>
              </w:rPr>
              <w:t>Program</w:t>
            </w:r>
            <w:r w:rsidR="00F5560A" w:rsidRPr="004563E1">
              <w:rPr>
                <w:rFonts w:ascii="Arial Narrow" w:hAnsi="Arial Narrow"/>
                <w:bCs/>
                <w:color w:val="000000"/>
                <w:sz w:val="22"/>
                <w:szCs w:val="22"/>
              </w:rPr>
              <w:t>ID</w:t>
            </w:r>
            <w:proofErr w:type="spellEnd"/>
          </w:p>
        </w:tc>
        <w:tc>
          <w:tcPr>
            <w:tcW w:w="3870" w:type="dxa"/>
            <w:tcBorders>
              <w:top w:val="nil"/>
              <w:left w:val="nil"/>
              <w:bottom w:val="single" w:sz="4" w:space="0" w:color="auto"/>
              <w:right w:val="single" w:sz="4" w:space="0" w:color="auto"/>
            </w:tcBorders>
            <w:shd w:val="clear" w:color="auto" w:fill="auto"/>
            <w:vAlign w:val="bottom"/>
          </w:tcPr>
          <w:p w14:paraId="0A6B8BCC" w14:textId="0347EB70"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The </w:t>
            </w:r>
            <w:r w:rsidR="007F3EC0">
              <w:rPr>
                <w:rFonts w:ascii="Arial Narrow" w:hAnsi="Arial Narrow"/>
                <w:color w:val="000000"/>
                <w:sz w:val="22"/>
                <w:szCs w:val="22"/>
              </w:rPr>
              <w:t xml:space="preserve">up to </w:t>
            </w:r>
            <w:r w:rsidRPr="004563E1">
              <w:rPr>
                <w:rFonts w:ascii="Arial Narrow" w:hAnsi="Arial Narrow"/>
                <w:color w:val="000000"/>
                <w:sz w:val="22"/>
                <w:szCs w:val="22"/>
              </w:rPr>
              <w:t xml:space="preserve">5-digit </w:t>
            </w:r>
            <w:r w:rsidRPr="00154FA5">
              <w:rPr>
                <w:rFonts w:ascii="Arial Narrow" w:hAnsi="Arial Narrow"/>
                <w:b/>
                <w:bCs/>
                <w:color w:val="000000"/>
                <w:sz w:val="22"/>
                <w:szCs w:val="22"/>
              </w:rPr>
              <w:t>Program</w:t>
            </w:r>
            <w:r w:rsidR="00A2255D" w:rsidRPr="00154FA5">
              <w:rPr>
                <w:rFonts w:ascii="Arial Narrow" w:hAnsi="Arial Narrow"/>
                <w:b/>
                <w:bCs/>
                <w:color w:val="000000"/>
                <w:sz w:val="22"/>
                <w:szCs w:val="22"/>
              </w:rPr>
              <w:t xml:space="preserve"> (Base)</w:t>
            </w:r>
            <w:r w:rsidRPr="00154FA5">
              <w:rPr>
                <w:rFonts w:ascii="Arial Narrow" w:hAnsi="Arial Narrow"/>
                <w:b/>
                <w:bCs/>
                <w:color w:val="000000"/>
                <w:sz w:val="22"/>
                <w:szCs w:val="22"/>
              </w:rPr>
              <w:t xml:space="preserve"> ID</w:t>
            </w:r>
            <w:r w:rsidRPr="004563E1">
              <w:rPr>
                <w:rFonts w:ascii="Arial Narrow" w:hAnsi="Arial Narrow"/>
                <w:color w:val="000000"/>
                <w:sz w:val="22"/>
                <w:szCs w:val="22"/>
              </w:rPr>
              <w:t xml:space="preserve"> of the CTE approved program. This unique identifier is assigned during CCCS program approval process and follows the program throughout its existence. </w:t>
            </w:r>
            <w:r w:rsidRPr="00154FA5">
              <w:rPr>
                <w:rFonts w:ascii="Arial Narrow" w:hAnsi="Arial Narrow"/>
                <w:b/>
                <w:bCs/>
                <w:iCs/>
                <w:color w:val="000000"/>
                <w:sz w:val="22"/>
                <w:szCs w:val="22"/>
              </w:rPr>
              <w:t xml:space="preserve">This is not the same as the </w:t>
            </w:r>
            <w:proofErr w:type="gramStart"/>
            <w:r w:rsidRPr="00154FA5">
              <w:rPr>
                <w:rFonts w:ascii="Arial Narrow" w:hAnsi="Arial Narrow"/>
                <w:b/>
                <w:bCs/>
                <w:iCs/>
                <w:color w:val="000000"/>
                <w:sz w:val="22"/>
                <w:szCs w:val="22"/>
              </w:rPr>
              <w:t>4 or 5 digit</w:t>
            </w:r>
            <w:proofErr w:type="gramEnd"/>
            <w:r w:rsidRPr="00154FA5">
              <w:rPr>
                <w:rFonts w:ascii="Arial Narrow" w:hAnsi="Arial Narrow"/>
                <w:b/>
                <w:bCs/>
                <w:iCs/>
                <w:color w:val="000000"/>
                <w:sz w:val="22"/>
                <w:szCs w:val="22"/>
              </w:rPr>
              <w:t xml:space="preserve"> Program Request ID.</w:t>
            </w:r>
            <w:r w:rsidR="00A2255D" w:rsidRPr="00154FA5">
              <w:rPr>
                <w:rFonts w:ascii="Arial Narrow" w:hAnsi="Arial Narrow"/>
                <w:b/>
                <w:bCs/>
                <w:iCs/>
                <w:color w:val="000000"/>
                <w:sz w:val="22"/>
                <w:szCs w:val="22"/>
              </w:rPr>
              <w:t xml:space="preserve"> This is also not the Program Instance ID.</w:t>
            </w:r>
            <w:r w:rsidRPr="00154FA5">
              <w:rPr>
                <w:rFonts w:ascii="Arial Narrow" w:hAnsi="Arial Narrow"/>
                <w:color w:val="000000"/>
                <w:sz w:val="22"/>
                <w:szCs w:val="22"/>
              </w:rPr>
              <w:br/>
            </w:r>
            <w:r w:rsidRPr="004563E1">
              <w:rPr>
                <w:rFonts w:ascii="Arial Narrow" w:hAnsi="Arial Narrow"/>
                <w:color w:val="000000"/>
                <w:sz w:val="22"/>
                <w:szCs w:val="22"/>
              </w:rPr>
              <w:br/>
              <w:t xml:space="preserve">If you don't know the program </w:t>
            </w:r>
            <w:r w:rsidR="007F3EC0">
              <w:rPr>
                <w:rFonts w:ascii="Arial Narrow" w:hAnsi="Arial Narrow"/>
                <w:color w:val="000000"/>
                <w:sz w:val="22"/>
                <w:szCs w:val="22"/>
              </w:rPr>
              <w:t xml:space="preserve">ID </w:t>
            </w:r>
            <w:r w:rsidRPr="004563E1">
              <w:rPr>
                <w:rFonts w:ascii="Arial Narrow" w:hAnsi="Arial Narrow"/>
                <w:color w:val="000000"/>
                <w:sz w:val="22"/>
                <w:szCs w:val="22"/>
              </w:rPr>
              <w:t>of the approval</w:t>
            </w:r>
            <w:r w:rsidR="007F3EC0">
              <w:rPr>
                <w:rFonts w:ascii="Arial Narrow" w:hAnsi="Arial Narrow"/>
                <w:color w:val="000000"/>
                <w:sz w:val="22"/>
                <w:szCs w:val="22"/>
              </w:rPr>
              <w:t xml:space="preserve">, they are located on the Data Collection&gt;Enrollment page of </w:t>
            </w:r>
            <w:proofErr w:type="gramStart"/>
            <w:r w:rsidR="007F3EC0">
              <w:rPr>
                <w:rFonts w:ascii="Arial Narrow" w:hAnsi="Arial Narrow"/>
                <w:color w:val="000000"/>
                <w:sz w:val="22"/>
                <w:szCs w:val="22"/>
              </w:rPr>
              <w:t>ColoradoCTE.com</w:t>
            </w:r>
            <w:proofErr w:type="gramEnd"/>
          </w:p>
          <w:p w14:paraId="5ADEC269" w14:textId="77777777" w:rsidR="00F5560A" w:rsidRPr="004563E1" w:rsidRDefault="00F5560A" w:rsidP="00F5560A">
            <w:pPr>
              <w:rPr>
                <w:rFonts w:ascii="Arial Narrow" w:hAnsi="Arial Narrow"/>
                <w:color w:val="000000"/>
                <w:sz w:val="22"/>
                <w:szCs w:val="22"/>
              </w:rPr>
            </w:pPr>
          </w:p>
          <w:p w14:paraId="07E99938" w14:textId="2ED523EA"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field is required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match a student up to the correct CTE programs at your institution.</w:t>
            </w:r>
            <w:r w:rsidRPr="004563E1">
              <w:rPr>
                <w:rFonts w:ascii="Arial Narrow" w:hAnsi="Arial Narrow"/>
                <w:color w:val="000000"/>
                <w:sz w:val="22"/>
                <w:szCs w:val="22"/>
              </w:rPr>
              <w:br/>
            </w:r>
          </w:p>
        </w:tc>
        <w:tc>
          <w:tcPr>
            <w:tcW w:w="2520" w:type="dxa"/>
            <w:tcBorders>
              <w:top w:val="nil"/>
              <w:left w:val="nil"/>
              <w:bottom w:val="single" w:sz="4" w:space="0" w:color="auto"/>
              <w:right w:val="single" w:sz="4" w:space="0" w:color="auto"/>
            </w:tcBorders>
            <w:shd w:val="clear" w:color="auto" w:fill="auto"/>
            <w:vAlign w:val="bottom"/>
          </w:tcPr>
          <w:p w14:paraId="41CFA5D1" w14:textId="7BFE02E6" w:rsidR="00F5560A" w:rsidRPr="004563E1" w:rsidRDefault="007F3EC0" w:rsidP="00F5560A">
            <w:pPr>
              <w:rPr>
                <w:rFonts w:ascii="Arial Narrow" w:hAnsi="Arial Narrow"/>
                <w:color w:val="000000"/>
                <w:sz w:val="22"/>
                <w:szCs w:val="22"/>
              </w:rPr>
            </w:pPr>
            <w:r>
              <w:rPr>
                <w:rFonts w:ascii="Arial Narrow" w:hAnsi="Arial Narrow"/>
                <w:color w:val="000000"/>
                <w:sz w:val="22"/>
                <w:szCs w:val="22"/>
              </w:rPr>
              <w:t xml:space="preserve">Enter the </w:t>
            </w:r>
            <w:r w:rsidR="00F5560A" w:rsidRPr="004563E1">
              <w:rPr>
                <w:rFonts w:ascii="Arial Narrow" w:hAnsi="Arial Narrow"/>
                <w:color w:val="000000"/>
                <w:sz w:val="22"/>
                <w:szCs w:val="22"/>
              </w:rPr>
              <w:t>code; no extra characters such as dots or dashes.</w:t>
            </w:r>
          </w:p>
          <w:p w14:paraId="56192CA6" w14:textId="77777777" w:rsidR="00F5560A" w:rsidRPr="004563E1" w:rsidRDefault="00F5560A" w:rsidP="00F5560A">
            <w:pPr>
              <w:rPr>
                <w:rFonts w:ascii="Arial Narrow" w:hAnsi="Arial Narrow"/>
                <w:color w:val="000000"/>
                <w:sz w:val="22"/>
                <w:szCs w:val="22"/>
              </w:rPr>
            </w:pPr>
          </w:p>
          <w:p w14:paraId="1ED2C176"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Leave blank if CIP ID field is academic: 240101 (AA), 240102 (AGS), or 240199 (AS), other non CTE CIP, or undeclared-999999.</w:t>
            </w:r>
          </w:p>
          <w:p w14:paraId="16548797" w14:textId="77777777" w:rsidR="00F5560A" w:rsidRPr="004563E1" w:rsidRDefault="00F5560A" w:rsidP="00F5560A">
            <w:pPr>
              <w:rPr>
                <w:rFonts w:ascii="Arial Narrow" w:hAnsi="Arial Narrow"/>
                <w:color w:val="000000"/>
                <w:sz w:val="22"/>
                <w:szCs w:val="22"/>
              </w:rPr>
            </w:pPr>
          </w:p>
          <w:p w14:paraId="43E2566A" w14:textId="77777777" w:rsidR="00F5560A" w:rsidRPr="004563E1" w:rsidRDefault="00F5560A" w:rsidP="00F5560A">
            <w:pPr>
              <w:rPr>
                <w:rFonts w:ascii="Arial Narrow" w:hAnsi="Arial Narrow"/>
                <w:color w:val="000000"/>
                <w:sz w:val="22"/>
                <w:szCs w:val="22"/>
              </w:rPr>
            </w:pPr>
            <w:r w:rsidRPr="004563E1">
              <w:rPr>
                <w:rFonts w:ascii="Arial Narrow" w:hAnsi="Arial Narrow"/>
                <w:b/>
                <w:color w:val="000000"/>
                <w:sz w:val="22"/>
                <w:szCs w:val="22"/>
              </w:rPr>
              <w:t>Completers:</w:t>
            </w:r>
            <w:r w:rsidRPr="004563E1">
              <w:rPr>
                <w:rFonts w:ascii="Arial Narrow" w:hAnsi="Arial Narrow"/>
                <w:color w:val="000000"/>
                <w:sz w:val="22"/>
                <w:szCs w:val="22"/>
              </w:rPr>
              <w:t xml:space="preserve"> ente</w:t>
            </w:r>
            <w:r>
              <w:rPr>
                <w:rFonts w:ascii="Arial Narrow" w:hAnsi="Arial Narrow"/>
                <w:color w:val="000000"/>
                <w:sz w:val="22"/>
                <w:szCs w:val="22"/>
              </w:rPr>
              <w:t>r the program ID</w:t>
            </w:r>
            <w:r w:rsidRPr="004563E1">
              <w:rPr>
                <w:rFonts w:ascii="Arial Narrow" w:hAnsi="Arial Narrow"/>
                <w:color w:val="000000"/>
                <w:sz w:val="22"/>
                <w:szCs w:val="22"/>
              </w:rPr>
              <w:t xml:space="preserve"> for the award.</w:t>
            </w:r>
          </w:p>
          <w:p w14:paraId="27A7AB06" w14:textId="5D1A00F0" w:rsidR="00F5560A" w:rsidRPr="004563E1" w:rsidRDefault="00F5560A" w:rsidP="00F5560A">
            <w:pPr>
              <w:rPr>
                <w:rFonts w:ascii="Arial Narrow" w:hAnsi="Arial Narrow"/>
                <w:color w:val="000000"/>
                <w:sz w:val="22"/>
                <w:szCs w:val="22"/>
              </w:rPr>
            </w:pPr>
            <w:r w:rsidRPr="004563E1">
              <w:rPr>
                <w:rFonts w:ascii="Arial Narrow" w:hAnsi="Arial Narrow"/>
                <w:b/>
                <w:color w:val="000000"/>
                <w:sz w:val="22"/>
                <w:szCs w:val="22"/>
              </w:rPr>
              <w:t>Non-completers:</w:t>
            </w:r>
            <w:r w:rsidRPr="004563E1">
              <w:rPr>
                <w:rFonts w:ascii="Arial Narrow" w:hAnsi="Arial Narrow"/>
                <w:color w:val="000000"/>
                <w:sz w:val="22"/>
                <w:szCs w:val="22"/>
              </w:rPr>
              <w:t xml:space="preserve"> enter the program id that matches the declared major (CIP) from the last term attended.</w:t>
            </w:r>
            <w:r w:rsidRPr="004563E1">
              <w:rPr>
                <w:rFonts w:ascii="Arial Narrow" w:hAnsi="Arial Narrow"/>
                <w:color w:val="000000"/>
                <w:sz w:val="22"/>
                <w:szCs w:val="22"/>
              </w:rPr>
              <w:br/>
            </w:r>
            <w:r w:rsidRPr="004563E1">
              <w:rPr>
                <w:rFonts w:ascii="Arial Narrow" w:hAnsi="Arial Narrow"/>
                <w:color w:val="000000"/>
                <w:sz w:val="22"/>
                <w:szCs w:val="22"/>
              </w:rPr>
              <w:br/>
              <w:t>Error if invalid. Error if CIP CTE field is blank.</w:t>
            </w:r>
          </w:p>
        </w:tc>
        <w:tc>
          <w:tcPr>
            <w:tcW w:w="1197" w:type="dxa"/>
            <w:tcBorders>
              <w:top w:val="nil"/>
              <w:left w:val="nil"/>
              <w:bottom w:val="single" w:sz="4" w:space="0" w:color="auto"/>
              <w:right w:val="single" w:sz="4" w:space="0" w:color="auto"/>
            </w:tcBorders>
            <w:shd w:val="clear" w:color="auto" w:fill="auto"/>
            <w:vAlign w:val="bottom"/>
          </w:tcPr>
          <w:p w14:paraId="6658C910" w14:textId="49A2EE9F"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5</w:t>
            </w:r>
          </w:p>
        </w:tc>
      </w:tr>
      <w:tr w:rsidR="00F5560A" w:rsidRPr="004563E1" w14:paraId="01AA4C52" w14:textId="77777777" w:rsidTr="003E657A">
        <w:trPr>
          <w:cantSplit/>
          <w:trHeight w:val="1871"/>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B56ED"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0DE278F3"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SSN</w:t>
            </w:r>
          </w:p>
        </w:tc>
        <w:tc>
          <w:tcPr>
            <w:tcW w:w="3870" w:type="dxa"/>
            <w:tcBorders>
              <w:top w:val="nil"/>
              <w:left w:val="nil"/>
              <w:bottom w:val="single" w:sz="4" w:space="0" w:color="auto"/>
              <w:right w:val="single" w:sz="4" w:space="0" w:color="auto"/>
            </w:tcBorders>
            <w:shd w:val="clear" w:color="auto" w:fill="auto"/>
            <w:vAlign w:val="bottom"/>
            <w:hideMark/>
          </w:tcPr>
          <w:p w14:paraId="4293DFC3" w14:textId="77777777" w:rsidR="00FB3F9D" w:rsidRDefault="00F5560A" w:rsidP="00F5560A">
            <w:pPr>
              <w:rPr>
                <w:rFonts w:ascii="Arial Narrow" w:hAnsi="Arial Narrow"/>
                <w:b/>
                <w:bCs/>
                <w:i/>
                <w:color w:val="000000"/>
                <w:sz w:val="22"/>
                <w:szCs w:val="22"/>
              </w:rPr>
            </w:pPr>
            <w:r w:rsidRPr="004563E1">
              <w:rPr>
                <w:rFonts w:ascii="Arial Narrow" w:hAnsi="Arial Narrow"/>
                <w:color w:val="000000"/>
                <w:sz w:val="22"/>
                <w:szCs w:val="22"/>
              </w:rPr>
              <w:t>The student's official social security number.</w:t>
            </w:r>
            <w:r w:rsidRPr="004563E1">
              <w:rPr>
                <w:rFonts w:ascii="Arial Narrow" w:hAnsi="Arial Narrow"/>
                <w:color w:val="000000"/>
                <w:sz w:val="22"/>
                <w:szCs w:val="22"/>
              </w:rPr>
              <w:br/>
            </w:r>
            <w:r w:rsidRPr="004563E1">
              <w:rPr>
                <w:rFonts w:ascii="Arial Narrow" w:hAnsi="Arial Narrow"/>
                <w:color w:val="000000"/>
                <w:sz w:val="22"/>
                <w:szCs w:val="22"/>
              </w:rPr>
              <w:br/>
            </w:r>
            <w:r w:rsidRPr="00002A5C">
              <w:rPr>
                <w:rFonts w:ascii="Arial Narrow" w:hAnsi="Arial Narrow"/>
                <w:b/>
                <w:bCs/>
                <w:color w:val="000000"/>
                <w:sz w:val="22"/>
                <w:szCs w:val="22"/>
                <w:highlight w:val="yellow"/>
              </w:rPr>
              <w:t xml:space="preserve">CCCS uses the SSN to determine students who receive Pell or State aid as part of the Perkins formula allocation. If SSN is left blank, then those students cannot be identified as receiving Pell or State Aid and will not be used in that criteria of the Perkins formula allocation. </w:t>
            </w:r>
            <w:r w:rsidR="00A2255D" w:rsidRPr="00002A5C">
              <w:rPr>
                <w:rFonts w:ascii="Arial Narrow" w:hAnsi="Arial Narrow"/>
                <w:b/>
                <w:bCs/>
                <w:color w:val="000000"/>
                <w:sz w:val="22"/>
                <w:szCs w:val="22"/>
                <w:highlight w:val="yellow"/>
                <w:u w:val="single"/>
              </w:rPr>
              <w:t>If your entity plans to participate in Perkins, it is your responsibility to provide this information as part of the enrollment file.</w:t>
            </w:r>
            <w:r w:rsidR="00A2255D">
              <w:rPr>
                <w:rFonts w:ascii="Arial Narrow" w:hAnsi="Arial Narrow"/>
                <w:b/>
                <w:bCs/>
                <w:i/>
                <w:color w:val="000000"/>
                <w:sz w:val="22"/>
                <w:szCs w:val="22"/>
              </w:rPr>
              <w:t xml:space="preserve"> </w:t>
            </w:r>
          </w:p>
          <w:p w14:paraId="0996945F" w14:textId="77777777" w:rsidR="00FB3F9D" w:rsidRDefault="00FB3F9D" w:rsidP="00F5560A">
            <w:pPr>
              <w:rPr>
                <w:rFonts w:ascii="Arial Narrow" w:hAnsi="Arial Narrow"/>
                <w:b/>
                <w:bCs/>
                <w:i/>
                <w:color w:val="000000"/>
                <w:sz w:val="22"/>
                <w:szCs w:val="22"/>
              </w:rPr>
            </w:pPr>
          </w:p>
          <w:p w14:paraId="4446B441" w14:textId="3DFC0D4A"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We understand that some students do not disclose an SSN to the institution and are not eligible for financial aid.</w:t>
            </w:r>
          </w:p>
        </w:tc>
        <w:tc>
          <w:tcPr>
            <w:tcW w:w="2520" w:type="dxa"/>
            <w:tcBorders>
              <w:top w:val="nil"/>
              <w:left w:val="nil"/>
              <w:bottom w:val="single" w:sz="4" w:space="0" w:color="auto"/>
              <w:right w:val="single" w:sz="4" w:space="0" w:color="auto"/>
            </w:tcBorders>
            <w:shd w:val="clear" w:color="auto" w:fill="auto"/>
            <w:vAlign w:val="bottom"/>
            <w:hideMark/>
          </w:tcPr>
          <w:p w14:paraId="5D2AAE81" w14:textId="05AF6384" w:rsidR="00F5560A" w:rsidRPr="00A2255D" w:rsidRDefault="00F5560A" w:rsidP="00F5560A">
            <w:pPr>
              <w:rPr>
                <w:rFonts w:ascii="Arial Narrow" w:hAnsi="Arial Narrow"/>
                <w:b/>
                <w:bCs/>
                <w:color w:val="000000"/>
                <w:sz w:val="22"/>
                <w:szCs w:val="22"/>
              </w:rPr>
            </w:pPr>
            <w:r w:rsidRPr="00A2255D">
              <w:rPr>
                <w:rFonts w:ascii="Arial Narrow" w:hAnsi="Arial Narrow"/>
                <w:b/>
                <w:bCs/>
                <w:color w:val="000000"/>
                <w:sz w:val="22"/>
                <w:szCs w:val="22"/>
              </w:rPr>
              <w:t>Enter the numeric, 9-digit SSN</w:t>
            </w:r>
            <w:r w:rsidR="00A2255D">
              <w:rPr>
                <w:rFonts w:ascii="Arial Narrow" w:hAnsi="Arial Narrow"/>
                <w:b/>
                <w:bCs/>
                <w:color w:val="000000"/>
                <w:sz w:val="22"/>
                <w:szCs w:val="22"/>
              </w:rPr>
              <w:t xml:space="preserve"> with no dashes</w:t>
            </w:r>
            <w:r w:rsidRPr="00A2255D">
              <w:rPr>
                <w:rFonts w:ascii="Arial Narrow" w:hAnsi="Arial Narrow"/>
                <w:b/>
                <w:bCs/>
                <w:color w:val="000000"/>
                <w:sz w:val="22"/>
                <w:szCs w:val="22"/>
              </w:rPr>
              <w:t xml:space="preserve">. </w:t>
            </w:r>
          </w:p>
          <w:p w14:paraId="4DB9B67E" w14:textId="4378BBFB" w:rsidR="00F5560A" w:rsidRPr="00A2255D" w:rsidRDefault="00F5560A" w:rsidP="00F5560A">
            <w:pPr>
              <w:rPr>
                <w:rFonts w:ascii="Arial Narrow" w:hAnsi="Arial Narrow"/>
                <w:b/>
                <w:bCs/>
                <w:color w:val="000000"/>
                <w:sz w:val="22"/>
                <w:szCs w:val="22"/>
              </w:rPr>
            </w:pPr>
            <w:r w:rsidRPr="004563E1">
              <w:rPr>
                <w:rFonts w:ascii="Arial Narrow" w:hAnsi="Arial Narrow"/>
                <w:color w:val="000000"/>
                <w:sz w:val="22"/>
                <w:szCs w:val="22"/>
              </w:rPr>
              <w:br/>
              <w:t xml:space="preserve">Leave blank only if SSN was not reported by student. </w:t>
            </w:r>
            <w:r w:rsidR="00A2255D">
              <w:rPr>
                <w:rFonts w:ascii="Arial Narrow" w:hAnsi="Arial Narrow"/>
                <w:b/>
                <w:bCs/>
                <w:color w:val="000000"/>
                <w:sz w:val="22"/>
                <w:szCs w:val="22"/>
              </w:rPr>
              <w:t>Note that if you leave all SSNs blank your entity will NOT receive Perkins funds the following year as that data is critical to the formula process.</w:t>
            </w:r>
          </w:p>
          <w:p w14:paraId="677E015F" w14:textId="373029A0"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 </w:t>
            </w:r>
            <w:r w:rsidRPr="004563E1">
              <w:rPr>
                <w:rFonts w:ascii="Arial Narrow" w:hAnsi="Arial Narrow"/>
                <w:color w:val="000000"/>
                <w:sz w:val="22"/>
                <w:szCs w:val="22"/>
              </w:rPr>
              <w:br/>
              <w:t>Error will be generated if SSN entered is invalid.</w:t>
            </w:r>
          </w:p>
        </w:tc>
        <w:tc>
          <w:tcPr>
            <w:tcW w:w="1197" w:type="dxa"/>
            <w:tcBorders>
              <w:top w:val="nil"/>
              <w:left w:val="nil"/>
              <w:bottom w:val="single" w:sz="4" w:space="0" w:color="auto"/>
              <w:right w:val="single" w:sz="4" w:space="0" w:color="auto"/>
            </w:tcBorders>
            <w:shd w:val="clear" w:color="auto" w:fill="auto"/>
            <w:vAlign w:val="bottom"/>
            <w:hideMark/>
          </w:tcPr>
          <w:p w14:paraId="68077898"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9</w:t>
            </w:r>
          </w:p>
        </w:tc>
      </w:tr>
      <w:tr w:rsidR="00F5560A" w:rsidRPr="004563E1" w14:paraId="447F5EEC" w14:textId="77777777" w:rsidTr="003E657A">
        <w:trPr>
          <w:cantSplit/>
          <w:trHeight w:val="2384"/>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E84E2"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66B4CCAE" w14:textId="77777777" w:rsidR="00F5560A" w:rsidRDefault="00F5560A" w:rsidP="00F5560A">
            <w:pPr>
              <w:jc w:val="center"/>
              <w:rPr>
                <w:rFonts w:ascii="Arial Narrow" w:hAnsi="Arial Narrow"/>
                <w:bCs/>
                <w:color w:val="000000"/>
                <w:sz w:val="22"/>
                <w:szCs w:val="22"/>
              </w:rPr>
            </w:pPr>
            <w:r>
              <w:rPr>
                <w:rFonts w:ascii="Arial Narrow" w:hAnsi="Arial Narrow"/>
                <w:bCs/>
                <w:color w:val="000000"/>
                <w:sz w:val="22"/>
                <w:szCs w:val="22"/>
              </w:rPr>
              <w:t>Student</w:t>
            </w:r>
          </w:p>
          <w:p w14:paraId="58B11A97" w14:textId="77777777" w:rsidR="00F5560A" w:rsidRDefault="00F5560A" w:rsidP="00F5560A">
            <w:pPr>
              <w:jc w:val="center"/>
              <w:rPr>
                <w:rFonts w:ascii="Arial Narrow" w:hAnsi="Arial Narrow"/>
                <w:bCs/>
                <w:color w:val="000000"/>
                <w:sz w:val="22"/>
                <w:szCs w:val="22"/>
              </w:rPr>
            </w:pPr>
            <w:r>
              <w:rPr>
                <w:rFonts w:ascii="Arial Narrow" w:hAnsi="Arial Narrow"/>
                <w:bCs/>
                <w:color w:val="000000"/>
                <w:sz w:val="22"/>
                <w:szCs w:val="22"/>
              </w:rPr>
              <w:t>Identification</w:t>
            </w:r>
          </w:p>
          <w:p w14:paraId="627CBA8D" w14:textId="5F22E4D1"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Number</w:t>
            </w:r>
          </w:p>
        </w:tc>
        <w:tc>
          <w:tcPr>
            <w:tcW w:w="3870" w:type="dxa"/>
            <w:tcBorders>
              <w:top w:val="nil"/>
              <w:left w:val="nil"/>
              <w:bottom w:val="single" w:sz="4" w:space="0" w:color="auto"/>
              <w:right w:val="single" w:sz="4" w:space="0" w:color="auto"/>
            </w:tcBorders>
            <w:shd w:val="clear" w:color="auto" w:fill="auto"/>
            <w:vAlign w:val="bottom"/>
            <w:hideMark/>
          </w:tcPr>
          <w:p w14:paraId="660DA08B" w14:textId="48E224C3"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The official number that uniquely identifies a student at an Institution up to nine characters.  This is not the SSN. It is your internal institution identifier and will be used as the main identifier in our CTE data system.</w:t>
            </w:r>
          </w:p>
          <w:p w14:paraId="33D4CEDC" w14:textId="2E3FB574" w:rsidR="00F5560A" w:rsidRPr="004563E1" w:rsidRDefault="00F5560A" w:rsidP="007F3EC0">
            <w:pPr>
              <w:pStyle w:val="ListParagraph"/>
              <w:numPr>
                <w:ilvl w:val="0"/>
                <w:numId w:val="22"/>
              </w:numPr>
              <w:rPr>
                <w:rFonts w:ascii="Arial Narrow" w:hAnsi="Arial Narrow"/>
                <w:color w:val="000000"/>
                <w:sz w:val="22"/>
                <w:szCs w:val="22"/>
              </w:rPr>
            </w:pPr>
            <w:r w:rsidRPr="004563E1">
              <w:rPr>
                <w:rFonts w:ascii="Arial Narrow" w:hAnsi="Arial Narrow"/>
                <w:b/>
                <w:color w:val="000000"/>
                <w:sz w:val="22"/>
                <w:szCs w:val="22"/>
              </w:rPr>
              <w:t>Pickens</w:t>
            </w:r>
            <w:r w:rsidRPr="004563E1">
              <w:rPr>
                <w:rFonts w:ascii="Arial Narrow" w:hAnsi="Arial Narrow"/>
                <w:color w:val="000000"/>
                <w:sz w:val="22"/>
                <w:szCs w:val="22"/>
              </w:rPr>
              <w:t xml:space="preserve"> </w:t>
            </w:r>
            <w:r w:rsidR="00751D4F">
              <w:rPr>
                <w:rFonts w:ascii="Arial Narrow" w:hAnsi="Arial Narrow"/>
                <w:color w:val="000000"/>
                <w:sz w:val="22"/>
                <w:szCs w:val="22"/>
              </w:rPr>
              <w:t xml:space="preserve">use your internal </w:t>
            </w:r>
            <w:proofErr w:type="gramStart"/>
            <w:r w:rsidR="00751D4F">
              <w:rPr>
                <w:rFonts w:ascii="Arial Narrow" w:hAnsi="Arial Narrow"/>
                <w:color w:val="000000"/>
                <w:sz w:val="22"/>
                <w:szCs w:val="22"/>
              </w:rPr>
              <w:t>9</w:t>
            </w:r>
            <w:r w:rsidRPr="004563E1">
              <w:rPr>
                <w:rFonts w:ascii="Arial Narrow" w:hAnsi="Arial Narrow"/>
                <w:color w:val="000000"/>
                <w:sz w:val="22"/>
                <w:szCs w:val="22"/>
              </w:rPr>
              <w:t xml:space="preserve"> digit</w:t>
            </w:r>
            <w:proofErr w:type="gramEnd"/>
            <w:r w:rsidRPr="004563E1">
              <w:rPr>
                <w:rFonts w:ascii="Arial Narrow" w:hAnsi="Arial Narrow"/>
                <w:color w:val="000000"/>
                <w:sz w:val="22"/>
                <w:szCs w:val="22"/>
              </w:rPr>
              <w:t xml:space="preserve"> ID</w:t>
            </w:r>
            <w:r w:rsidR="004E1738">
              <w:rPr>
                <w:rFonts w:ascii="Arial Narrow" w:hAnsi="Arial Narrow"/>
                <w:color w:val="000000"/>
                <w:sz w:val="22"/>
                <w:szCs w:val="22"/>
              </w:rPr>
              <w:t>.</w:t>
            </w:r>
          </w:p>
          <w:p w14:paraId="0610AA03" w14:textId="79BE982C" w:rsidR="00F5560A" w:rsidRPr="004563E1" w:rsidRDefault="00F5560A" w:rsidP="007F3EC0">
            <w:pPr>
              <w:pStyle w:val="ListParagraph"/>
              <w:numPr>
                <w:ilvl w:val="0"/>
                <w:numId w:val="22"/>
              </w:numPr>
              <w:rPr>
                <w:rFonts w:ascii="Arial Narrow" w:hAnsi="Arial Narrow"/>
                <w:color w:val="000000"/>
                <w:sz w:val="22"/>
                <w:szCs w:val="22"/>
              </w:rPr>
            </w:pPr>
            <w:r w:rsidRPr="004563E1">
              <w:rPr>
                <w:rFonts w:ascii="Arial Narrow" w:hAnsi="Arial Narrow"/>
                <w:b/>
                <w:color w:val="000000"/>
                <w:sz w:val="22"/>
                <w:szCs w:val="22"/>
              </w:rPr>
              <w:t>Emily Griffith</w:t>
            </w:r>
            <w:r w:rsidRPr="004563E1">
              <w:rPr>
                <w:rFonts w:ascii="Arial Narrow" w:hAnsi="Arial Narrow"/>
                <w:color w:val="000000"/>
                <w:sz w:val="22"/>
                <w:szCs w:val="22"/>
              </w:rPr>
              <w:t xml:space="preserve"> prefix "EGO" plus the </w:t>
            </w:r>
            <w:proofErr w:type="gramStart"/>
            <w:r w:rsidRPr="004563E1">
              <w:rPr>
                <w:rFonts w:ascii="Arial Narrow" w:hAnsi="Arial Narrow"/>
                <w:color w:val="000000"/>
                <w:sz w:val="22"/>
                <w:szCs w:val="22"/>
              </w:rPr>
              <w:t>6 digit</w:t>
            </w:r>
            <w:proofErr w:type="gramEnd"/>
            <w:r w:rsidRPr="004563E1">
              <w:rPr>
                <w:rFonts w:ascii="Arial Narrow" w:hAnsi="Arial Narrow"/>
                <w:color w:val="000000"/>
                <w:sz w:val="22"/>
                <w:szCs w:val="22"/>
              </w:rPr>
              <w:t xml:space="preserve"> internal ID </w:t>
            </w:r>
            <w:r w:rsidRPr="004563E1">
              <w:rPr>
                <w:rFonts w:ascii="Arial Narrow" w:hAnsi="Arial Narrow"/>
                <w:i/>
                <w:color w:val="000000"/>
                <w:sz w:val="22"/>
                <w:szCs w:val="22"/>
              </w:rPr>
              <w:t>or</w:t>
            </w:r>
            <w:r w:rsidRPr="004563E1">
              <w:rPr>
                <w:rFonts w:ascii="Arial Narrow" w:hAnsi="Arial Narrow"/>
                <w:color w:val="000000"/>
                <w:sz w:val="22"/>
                <w:szCs w:val="22"/>
              </w:rPr>
              <w:t xml:space="preserve"> “EG” plus the 7 digit internal ID. You may also still use “S” numbers from the legacy CCCS Banner system where needed</w:t>
            </w:r>
            <w:r w:rsidR="004E1738">
              <w:rPr>
                <w:rFonts w:ascii="Arial Narrow" w:hAnsi="Arial Narrow"/>
                <w:color w:val="000000"/>
                <w:sz w:val="22"/>
                <w:szCs w:val="22"/>
              </w:rPr>
              <w:t>.</w:t>
            </w:r>
          </w:p>
          <w:p w14:paraId="4856F1A2" w14:textId="0B389A4C" w:rsidR="00F5560A" w:rsidRPr="004563E1" w:rsidRDefault="00F5560A" w:rsidP="007F3EC0">
            <w:pPr>
              <w:pStyle w:val="ListParagraph"/>
              <w:numPr>
                <w:ilvl w:val="0"/>
                <w:numId w:val="22"/>
              </w:numPr>
              <w:rPr>
                <w:rFonts w:ascii="Arial Narrow" w:hAnsi="Arial Narrow"/>
                <w:color w:val="000000"/>
                <w:sz w:val="22"/>
                <w:szCs w:val="22"/>
              </w:rPr>
            </w:pPr>
            <w:r w:rsidRPr="004563E1">
              <w:rPr>
                <w:rFonts w:ascii="Arial Narrow" w:hAnsi="Arial Narrow"/>
                <w:b/>
                <w:color w:val="000000"/>
                <w:sz w:val="22"/>
                <w:szCs w:val="22"/>
              </w:rPr>
              <w:t>TCR</w:t>
            </w:r>
            <w:r w:rsidRPr="004563E1">
              <w:rPr>
                <w:rFonts w:ascii="Arial Narrow" w:hAnsi="Arial Narrow"/>
                <w:color w:val="000000"/>
                <w:sz w:val="22"/>
                <w:szCs w:val="22"/>
              </w:rPr>
              <w:t xml:space="preserve"> use your internal id –supposed to be the first 2 letters of the last name followed by a </w:t>
            </w:r>
            <w:proofErr w:type="gramStart"/>
            <w:r w:rsidRPr="004563E1">
              <w:rPr>
                <w:rFonts w:ascii="Arial Narrow" w:hAnsi="Arial Narrow"/>
                <w:color w:val="000000"/>
                <w:sz w:val="22"/>
                <w:szCs w:val="22"/>
              </w:rPr>
              <w:t>7 digit</w:t>
            </w:r>
            <w:proofErr w:type="gramEnd"/>
            <w:r w:rsidRPr="004563E1">
              <w:rPr>
                <w:rFonts w:ascii="Arial Narrow" w:hAnsi="Arial Narrow"/>
                <w:color w:val="000000"/>
                <w:sz w:val="22"/>
                <w:szCs w:val="22"/>
              </w:rPr>
              <w:t xml:space="preserve"> numeric code</w:t>
            </w:r>
            <w:r w:rsidR="004E1738">
              <w:rPr>
                <w:rFonts w:ascii="Arial Narrow" w:hAnsi="Arial Narrow"/>
                <w:color w:val="000000"/>
                <w:sz w:val="22"/>
                <w:szCs w:val="22"/>
              </w:rPr>
              <w:t>.</w:t>
            </w:r>
          </w:p>
          <w:p w14:paraId="4A80A4B3" w14:textId="1FE0B97C" w:rsidR="00F5560A" w:rsidRPr="004563E1" w:rsidRDefault="00F5560A" w:rsidP="007F3EC0">
            <w:pPr>
              <w:pStyle w:val="ListParagraph"/>
              <w:numPr>
                <w:ilvl w:val="0"/>
                <w:numId w:val="22"/>
              </w:numPr>
              <w:rPr>
                <w:rFonts w:ascii="Arial Narrow" w:hAnsi="Arial Narrow"/>
                <w:color w:val="000000"/>
                <w:sz w:val="22"/>
                <w:szCs w:val="22"/>
              </w:rPr>
            </w:pPr>
            <w:r w:rsidRPr="004563E1">
              <w:rPr>
                <w:rFonts w:ascii="Arial Narrow" w:hAnsi="Arial Narrow"/>
                <w:b/>
                <w:color w:val="000000"/>
                <w:sz w:val="22"/>
                <w:szCs w:val="22"/>
              </w:rPr>
              <w:t>DOC</w:t>
            </w:r>
            <w:r w:rsidRPr="004563E1">
              <w:rPr>
                <w:rFonts w:ascii="Arial Narrow" w:hAnsi="Arial Narrow"/>
                <w:color w:val="000000"/>
                <w:sz w:val="22"/>
                <w:szCs w:val="22"/>
              </w:rPr>
              <w:t xml:space="preserve"> prefix “DOC” to the left of your </w:t>
            </w:r>
            <w:proofErr w:type="gramStart"/>
            <w:r w:rsidRPr="004563E1">
              <w:rPr>
                <w:rFonts w:ascii="Arial Narrow" w:hAnsi="Arial Narrow"/>
                <w:color w:val="000000"/>
                <w:sz w:val="22"/>
                <w:szCs w:val="22"/>
              </w:rPr>
              <w:t>6 digit</w:t>
            </w:r>
            <w:proofErr w:type="gramEnd"/>
            <w:r w:rsidRPr="004563E1">
              <w:rPr>
                <w:rFonts w:ascii="Arial Narrow" w:hAnsi="Arial Narrow"/>
                <w:color w:val="000000"/>
                <w:sz w:val="22"/>
                <w:szCs w:val="22"/>
              </w:rPr>
              <w:t xml:space="preserve"> numeric internal identifier. If identifier is less than 6 digits, then pad with leading zeros</w:t>
            </w:r>
            <w:r w:rsidR="004E1738">
              <w:rPr>
                <w:rFonts w:ascii="Arial Narrow" w:hAnsi="Arial Narrow"/>
                <w:color w:val="000000"/>
                <w:sz w:val="22"/>
                <w:szCs w:val="22"/>
              </w:rPr>
              <w:t>.</w:t>
            </w:r>
          </w:p>
          <w:p w14:paraId="443B407E" w14:textId="77777777" w:rsidR="00F5560A" w:rsidRPr="004563E1" w:rsidRDefault="00F5560A" w:rsidP="007F3EC0">
            <w:pPr>
              <w:pStyle w:val="ListParagraph"/>
              <w:numPr>
                <w:ilvl w:val="0"/>
                <w:numId w:val="22"/>
              </w:numPr>
              <w:rPr>
                <w:rFonts w:ascii="Arial Narrow" w:hAnsi="Arial Narrow"/>
                <w:color w:val="000000"/>
                <w:sz w:val="22"/>
                <w:szCs w:val="22"/>
              </w:rPr>
            </w:pPr>
            <w:r w:rsidRPr="004563E1">
              <w:rPr>
                <w:rFonts w:ascii="Arial Narrow" w:hAnsi="Arial Narrow"/>
                <w:b/>
                <w:color w:val="000000"/>
                <w:sz w:val="22"/>
                <w:szCs w:val="22"/>
              </w:rPr>
              <w:t>District colleges</w:t>
            </w:r>
            <w:r w:rsidRPr="004563E1">
              <w:rPr>
                <w:rFonts w:ascii="Arial Narrow" w:hAnsi="Arial Narrow"/>
                <w:color w:val="000000"/>
                <w:sz w:val="22"/>
                <w:szCs w:val="22"/>
              </w:rPr>
              <w:t xml:space="preserve"> should use the internal identifier that you would report in your SURDS submissions.</w:t>
            </w:r>
          </w:p>
        </w:tc>
        <w:tc>
          <w:tcPr>
            <w:tcW w:w="2520" w:type="dxa"/>
            <w:tcBorders>
              <w:top w:val="nil"/>
              <w:left w:val="nil"/>
              <w:bottom w:val="single" w:sz="4" w:space="0" w:color="auto"/>
              <w:right w:val="single" w:sz="4" w:space="0" w:color="auto"/>
            </w:tcBorders>
            <w:shd w:val="clear" w:color="auto" w:fill="auto"/>
            <w:vAlign w:val="bottom"/>
            <w:hideMark/>
          </w:tcPr>
          <w:p w14:paraId="2C3E980A" w14:textId="77777777" w:rsidR="00F5560A"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Enter the 9-digit value. </w:t>
            </w:r>
          </w:p>
          <w:p w14:paraId="3025F6F8" w14:textId="7C6E3D9D"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3B804FBA"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9</w:t>
            </w:r>
          </w:p>
        </w:tc>
      </w:tr>
      <w:tr w:rsidR="00F5560A" w:rsidRPr="004563E1" w14:paraId="4BD5F6DA" w14:textId="77777777" w:rsidTr="003E657A">
        <w:trPr>
          <w:cantSplit/>
          <w:trHeight w:val="980"/>
        </w:trPr>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96118" w14:textId="77777777" w:rsidR="00F5560A" w:rsidRPr="004563E1" w:rsidRDefault="00F5560A" w:rsidP="00F5560A">
            <w:pPr>
              <w:rPr>
                <w:rFonts w:ascii="Arial Narrow" w:hAnsi="Arial Narrow"/>
                <w:color w:val="000000"/>
                <w:sz w:val="22"/>
                <w:szCs w:val="22"/>
              </w:rPr>
            </w:pPr>
            <w:r w:rsidRPr="004563E1">
              <w:rPr>
                <w:rFonts w:ascii="Arial Narrow" w:hAnsi="Arial Narrow"/>
                <w:i/>
                <w:color w:val="000000"/>
                <w:sz w:val="22"/>
                <w:szCs w:val="22"/>
              </w:rPr>
              <w:t>Optional</w:t>
            </w:r>
            <w:r w:rsidRPr="004563E1">
              <w:rPr>
                <w:rFonts w:ascii="Arial Narrow" w:hAnsi="Arial Narrow"/>
                <w:color w:val="000000"/>
                <w:sz w:val="22"/>
                <w:szCs w:val="22"/>
              </w:rPr>
              <w:t xml:space="preserve">, </w:t>
            </w:r>
            <w:r w:rsidRPr="004563E1">
              <w:rPr>
                <w:rFonts w:ascii="Arial Narrow" w:hAnsi="Arial Narrow"/>
                <w:i/>
                <w:color w:val="000000"/>
                <w:sz w:val="22"/>
                <w:szCs w:val="22"/>
              </w:rPr>
              <w:t>but encouraged</w:t>
            </w:r>
          </w:p>
        </w:tc>
        <w:tc>
          <w:tcPr>
            <w:tcW w:w="1620" w:type="dxa"/>
            <w:tcBorders>
              <w:top w:val="nil"/>
              <w:left w:val="nil"/>
              <w:bottom w:val="single" w:sz="4" w:space="0" w:color="auto"/>
              <w:right w:val="single" w:sz="4" w:space="0" w:color="auto"/>
            </w:tcBorders>
            <w:shd w:val="clear" w:color="auto" w:fill="auto"/>
            <w:vAlign w:val="bottom"/>
            <w:hideMark/>
          </w:tcPr>
          <w:p w14:paraId="16BEBC00"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 xml:space="preserve">SASID </w:t>
            </w:r>
          </w:p>
        </w:tc>
        <w:tc>
          <w:tcPr>
            <w:tcW w:w="3870" w:type="dxa"/>
            <w:tcBorders>
              <w:top w:val="nil"/>
              <w:left w:val="nil"/>
              <w:bottom w:val="single" w:sz="4" w:space="0" w:color="auto"/>
              <w:right w:val="single" w:sz="4" w:space="0" w:color="auto"/>
            </w:tcBorders>
            <w:shd w:val="clear" w:color="auto" w:fill="auto"/>
            <w:vAlign w:val="bottom"/>
            <w:hideMark/>
          </w:tcPr>
          <w:p w14:paraId="2E3EFD28" w14:textId="3BFA8DA8"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SASID is the "State Assigned Student Identification Number". The 10-digit Colorado Department of Education student ID. Also sometimes called the State ID, CDE ID or RITS ID.</w:t>
            </w:r>
          </w:p>
          <w:p w14:paraId="4182A100" w14:textId="77777777" w:rsidR="00F5560A" w:rsidRPr="004563E1" w:rsidRDefault="00F5560A" w:rsidP="00F5560A">
            <w:pPr>
              <w:rPr>
                <w:rFonts w:ascii="Arial Narrow" w:hAnsi="Arial Narrow"/>
                <w:color w:val="000000"/>
                <w:sz w:val="22"/>
                <w:szCs w:val="22"/>
              </w:rPr>
            </w:pPr>
          </w:p>
          <w:p w14:paraId="4B67630D"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CCCS would like to have this ID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track the successes of all CTE students across secondary and postsecondary levels.</w:t>
            </w:r>
          </w:p>
        </w:tc>
        <w:tc>
          <w:tcPr>
            <w:tcW w:w="2520" w:type="dxa"/>
            <w:tcBorders>
              <w:top w:val="nil"/>
              <w:left w:val="nil"/>
              <w:bottom w:val="single" w:sz="4" w:space="0" w:color="auto"/>
              <w:right w:val="single" w:sz="4" w:space="0" w:color="auto"/>
            </w:tcBorders>
            <w:shd w:val="clear" w:color="auto" w:fill="auto"/>
            <w:vAlign w:val="bottom"/>
            <w:hideMark/>
          </w:tcPr>
          <w:p w14:paraId="2AEE908F" w14:textId="77777777" w:rsidR="00F5560A"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Enter the 10-digit numeric value.  </w:t>
            </w:r>
          </w:p>
          <w:p w14:paraId="584FD2B2" w14:textId="3B363DD3"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Error if SASID is invalid (according to CDE rules).</w:t>
            </w:r>
          </w:p>
        </w:tc>
        <w:tc>
          <w:tcPr>
            <w:tcW w:w="1197" w:type="dxa"/>
            <w:tcBorders>
              <w:top w:val="nil"/>
              <w:left w:val="nil"/>
              <w:bottom w:val="single" w:sz="4" w:space="0" w:color="auto"/>
              <w:right w:val="single" w:sz="4" w:space="0" w:color="auto"/>
            </w:tcBorders>
            <w:shd w:val="clear" w:color="auto" w:fill="auto"/>
            <w:vAlign w:val="bottom"/>
            <w:hideMark/>
          </w:tcPr>
          <w:p w14:paraId="0952E2DD"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10</w:t>
            </w:r>
          </w:p>
        </w:tc>
      </w:tr>
      <w:tr w:rsidR="00F5560A" w:rsidRPr="004563E1" w14:paraId="17CDAA06" w14:textId="77777777" w:rsidTr="003E657A">
        <w:trPr>
          <w:cantSplit/>
          <w:trHeight w:val="1466"/>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D65F"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460BD7CC" w14:textId="783F3380" w:rsidR="00F5560A" w:rsidRPr="004563E1" w:rsidRDefault="00CB2211" w:rsidP="00F5560A">
            <w:pPr>
              <w:jc w:val="center"/>
              <w:rPr>
                <w:rFonts w:ascii="Arial Narrow" w:hAnsi="Arial Narrow"/>
                <w:bCs/>
                <w:color w:val="000000"/>
                <w:sz w:val="22"/>
                <w:szCs w:val="22"/>
              </w:rPr>
            </w:pPr>
            <w:r>
              <w:rPr>
                <w:rFonts w:ascii="Arial Narrow" w:hAnsi="Arial Narrow"/>
                <w:bCs/>
                <w:color w:val="000000"/>
                <w:sz w:val="22"/>
                <w:szCs w:val="22"/>
              </w:rPr>
              <w:t>First</w:t>
            </w:r>
            <w:r w:rsidR="00F5560A" w:rsidRPr="004563E1">
              <w:rPr>
                <w:rFonts w:ascii="Arial Narrow" w:hAnsi="Arial Narrow"/>
                <w:bCs/>
                <w:color w:val="000000"/>
                <w:sz w:val="22"/>
                <w:szCs w:val="22"/>
              </w:rPr>
              <w:t>Name</w:t>
            </w:r>
          </w:p>
        </w:tc>
        <w:tc>
          <w:tcPr>
            <w:tcW w:w="3870" w:type="dxa"/>
            <w:tcBorders>
              <w:top w:val="nil"/>
              <w:left w:val="nil"/>
              <w:bottom w:val="single" w:sz="4" w:space="0" w:color="auto"/>
              <w:right w:val="single" w:sz="4" w:space="0" w:color="auto"/>
            </w:tcBorders>
            <w:shd w:val="clear" w:color="auto" w:fill="auto"/>
            <w:vAlign w:val="bottom"/>
            <w:hideMark/>
          </w:tcPr>
          <w:p w14:paraId="4F628C6B"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First Name of student.</w:t>
            </w:r>
          </w:p>
        </w:tc>
        <w:tc>
          <w:tcPr>
            <w:tcW w:w="2520" w:type="dxa"/>
            <w:tcBorders>
              <w:top w:val="nil"/>
              <w:left w:val="nil"/>
              <w:bottom w:val="single" w:sz="4" w:space="0" w:color="auto"/>
              <w:right w:val="single" w:sz="4" w:space="0" w:color="auto"/>
            </w:tcBorders>
            <w:shd w:val="clear" w:color="auto" w:fill="auto"/>
            <w:vAlign w:val="bottom"/>
            <w:hideMark/>
          </w:tcPr>
          <w:p w14:paraId="12B1C083" w14:textId="0C1E890E" w:rsidR="00F5560A" w:rsidRDefault="00F5560A" w:rsidP="00F5560A">
            <w:pPr>
              <w:rPr>
                <w:rFonts w:ascii="Arial Narrow" w:hAnsi="Arial Narrow"/>
                <w:color w:val="000000"/>
                <w:sz w:val="22"/>
                <w:szCs w:val="22"/>
              </w:rPr>
            </w:pPr>
            <w:r w:rsidRPr="004563E1">
              <w:rPr>
                <w:rFonts w:ascii="Arial Narrow" w:hAnsi="Arial Narrow"/>
                <w:color w:val="000000"/>
                <w:sz w:val="22"/>
                <w:szCs w:val="22"/>
              </w:rPr>
              <w:t>Enter the first name.</w:t>
            </w:r>
            <w:r w:rsidR="00DE4D9D">
              <w:rPr>
                <w:rFonts w:ascii="Arial Narrow" w:hAnsi="Arial Narrow"/>
                <w:color w:val="000000"/>
                <w:sz w:val="22"/>
                <w:szCs w:val="22"/>
              </w:rPr>
              <w:t xml:space="preserve"> </w:t>
            </w:r>
            <w:r w:rsidRPr="004563E1">
              <w:rPr>
                <w:rFonts w:ascii="Arial Narrow" w:hAnsi="Arial Narrow"/>
                <w:color w:val="000000"/>
                <w:sz w:val="22"/>
                <w:szCs w:val="22"/>
              </w:rPr>
              <w:t xml:space="preserve">Two words separated by a space is okay. </w:t>
            </w:r>
            <w:r w:rsidR="00A2255D">
              <w:rPr>
                <w:rFonts w:ascii="Arial Narrow" w:hAnsi="Arial Narrow"/>
                <w:color w:val="000000"/>
                <w:sz w:val="22"/>
                <w:szCs w:val="22"/>
              </w:rPr>
              <w:t xml:space="preserve">Special characters such as apostrophes, dashes, or spaces in sequence are </w:t>
            </w:r>
            <w:r w:rsidR="00A2255D">
              <w:rPr>
                <w:rFonts w:ascii="Arial Narrow" w:hAnsi="Arial Narrow"/>
                <w:b/>
                <w:bCs/>
                <w:color w:val="000000"/>
                <w:sz w:val="22"/>
                <w:szCs w:val="22"/>
              </w:rPr>
              <w:t>not</w:t>
            </w:r>
            <w:r w:rsidRPr="004563E1">
              <w:rPr>
                <w:rFonts w:ascii="Arial Narrow" w:hAnsi="Arial Narrow"/>
                <w:color w:val="000000"/>
                <w:sz w:val="22"/>
                <w:szCs w:val="22"/>
              </w:rPr>
              <w:t xml:space="preserve"> allowed. </w:t>
            </w:r>
          </w:p>
          <w:p w14:paraId="42C81C02" w14:textId="77777777" w:rsidR="00F5560A" w:rsidRPr="004563E1" w:rsidRDefault="00F5560A" w:rsidP="00F5560A">
            <w:pPr>
              <w:rPr>
                <w:rFonts w:ascii="Arial Narrow" w:hAnsi="Arial Narrow"/>
                <w:color w:val="000000"/>
                <w:sz w:val="22"/>
                <w:szCs w:val="22"/>
              </w:rPr>
            </w:pPr>
          </w:p>
          <w:p w14:paraId="48331AAF"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ype="page"/>
              <w:t>Error if blank.</w:t>
            </w:r>
          </w:p>
        </w:tc>
        <w:tc>
          <w:tcPr>
            <w:tcW w:w="1197" w:type="dxa"/>
            <w:tcBorders>
              <w:top w:val="nil"/>
              <w:left w:val="nil"/>
              <w:bottom w:val="single" w:sz="4" w:space="0" w:color="auto"/>
              <w:right w:val="single" w:sz="4" w:space="0" w:color="auto"/>
            </w:tcBorders>
            <w:shd w:val="clear" w:color="auto" w:fill="auto"/>
            <w:vAlign w:val="bottom"/>
            <w:hideMark/>
          </w:tcPr>
          <w:p w14:paraId="6B939525"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50</w:t>
            </w:r>
          </w:p>
        </w:tc>
      </w:tr>
      <w:tr w:rsidR="00F5560A" w:rsidRPr="004563E1" w14:paraId="7511AEF3" w14:textId="77777777" w:rsidTr="003E657A">
        <w:trPr>
          <w:cantSplit/>
          <w:trHeight w:val="1214"/>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6C24"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t>Optional</w:t>
            </w:r>
          </w:p>
        </w:tc>
        <w:tc>
          <w:tcPr>
            <w:tcW w:w="1620" w:type="dxa"/>
            <w:tcBorders>
              <w:top w:val="nil"/>
              <w:left w:val="nil"/>
              <w:bottom w:val="single" w:sz="4" w:space="0" w:color="auto"/>
              <w:right w:val="single" w:sz="4" w:space="0" w:color="auto"/>
            </w:tcBorders>
            <w:shd w:val="clear" w:color="auto" w:fill="auto"/>
            <w:vAlign w:val="bottom"/>
            <w:hideMark/>
          </w:tcPr>
          <w:p w14:paraId="53417140" w14:textId="06CFBC44"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Middle</w:t>
            </w:r>
            <w:r w:rsidR="00F5560A" w:rsidRPr="004563E1">
              <w:rPr>
                <w:rFonts w:ascii="Arial Narrow" w:hAnsi="Arial Narrow"/>
                <w:bCs/>
                <w:color w:val="000000"/>
                <w:sz w:val="22"/>
                <w:szCs w:val="22"/>
              </w:rPr>
              <w:t>Name</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10A28BBB"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Middle name of student.</w:t>
            </w:r>
          </w:p>
        </w:tc>
        <w:tc>
          <w:tcPr>
            <w:tcW w:w="2520" w:type="dxa"/>
            <w:tcBorders>
              <w:top w:val="nil"/>
              <w:left w:val="nil"/>
              <w:bottom w:val="single" w:sz="4" w:space="0" w:color="auto"/>
              <w:right w:val="single" w:sz="4" w:space="0" w:color="auto"/>
            </w:tcBorders>
            <w:shd w:val="clear" w:color="auto" w:fill="auto"/>
            <w:vAlign w:val="bottom"/>
            <w:hideMark/>
          </w:tcPr>
          <w:p w14:paraId="46D7327D" w14:textId="3D676A8F" w:rsidR="00F5560A" w:rsidRPr="004563E1" w:rsidRDefault="00C77E56" w:rsidP="00F5560A">
            <w:pPr>
              <w:rPr>
                <w:rFonts w:ascii="Arial Narrow" w:hAnsi="Arial Narrow"/>
                <w:color w:val="000000"/>
                <w:sz w:val="22"/>
                <w:szCs w:val="22"/>
              </w:rPr>
            </w:pPr>
            <w:r>
              <w:rPr>
                <w:rFonts w:ascii="Arial Narrow" w:hAnsi="Arial Narrow"/>
                <w:color w:val="000000"/>
                <w:sz w:val="22"/>
                <w:szCs w:val="22"/>
              </w:rPr>
              <w:t xml:space="preserve">Enter the middle name. </w:t>
            </w:r>
            <w:r w:rsidR="00F5560A" w:rsidRPr="004563E1">
              <w:rPr>
                <w:rFonts w:ascii="Arial Narrow" w:hAnsi="Arial Narrow"/>
                <w:color w:val="000000"/>
                <w:sz w:val="22"/>
                <w:szCs w:val="22"/>
              </w:rPr>
              <w:t>Two or three words separated by spaces are okay</w:t>
            </w:r>
            <w:r w:rsidR="00AB3788">
              <w:rPr>
                <w:rFonts w:ascii="Arial Narrow" w:hAnsi="Arial Narrow"/>
                <w:color w:val="000000"/>
                <w:sz w:val="22"/>
                <w:szCs w:val="22"/>
              </w:rPr>
              <w:t xml:space="preserve"> Special characters such as apostrophes, dashes, or spaces in sequence are </w:t>
            </w:r>
            <w:r w:rsidR="00AB3788">
              <w:rPr>
                <w:rFonts w:ascii="Arial Narrow" w:hAnsi="Arial Narrow"/>
                <w:b/>
                <w:bCs/>
                <w:color w:val="000000"/>
                <w:sz w:val="22"/>
                <w:szCs w:val="22"/>
              </w:rPr>
              <w:t>not</w:t>
            </w:r>
            <w:r w:rsidR="00AB3788" w:rsidRPr="004563E1">
              <w:rPr>
                <w:rFonts w:ascii="Arial Narrow" w:hAnsi="Arial Narrow"/>
                <w:color w:val="000000"/>
                <w:sz w:val="22"/>
                <w:szCs w:val="22"/>
              </w:rPr>
              <w:t xml:space="preserve"> allowed. </w:t>
            </w:r>
            <w:r w:rsidR="00F5560A" w:rsidRPr="004563E1">
              <w:rPr>
                <w:rFonts w:ascii="Arial Narrow" w:hAnsi="Arial Narrow"/>
                <w:color w:val="000000"/>
                <w:sz w:val="22"/>
                <w:szCs w:val="22"/>
              </w:rPr>
              <w:t xml:space="preserve"> Single initial okay.</w:t>
            </w:r>
          </w:p>
        </w:tc>
        <w:tc>
          <w:tcPr>
            <w:tcW w:w="1197" w:type="dxa"/>
            <w:tcBorders>
              <w:top w:val="nil"/>
              <w:left w:val="nil"/>
              <w:bottom w:val="single" w:sz="4" w:space="0" w:color="auto"/>
              <w:right w:val="single" w:sz="4" w:space="0" w:color="auto"/>
            </w:tcBorders>
            <w:shd w:val="clear" w:color="auto" w:fill="auto"/>
            <w:vAlign w:val="bottom"/>
            <w:hideMark/>
          </w:tcPr>
          <w:p w14:paraId="48B8D008"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50</w:t>
            </w:r>
          </w:p>
        </w:tc>
      </w:tr>
      <w:tr w:rsidR="00F5560A" w:rsidRPr="004563E1" w14:paraId="6874C3CC" w14:textId="77777777" w:rsidTr="003E657A">
        <w:trPr>
          <w:cantSplit/>
          <w:trHeight w:val="103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9DA2"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1BB92559" w14:textId="49330B0D" w:rsidR="00F5560A" w:rsidRPr="004563E1" w:rsidRDefault="00CB2211" w:rsidP="00F5560A">
            <w:pPr>
              <w:jc w:val="center"/>
              <w:rPr>
                <w:rFonts w:ascii="Arial Narrow" w:hAnsi="Arial Narrow"/>
                <w:bCs/>
                <w:color w:val="000000"/>
                <w:sz w:val="22"/>
                <w:szCs w:val="22"/>
              </w:rPr>
            </w:pPr>
            <w:r>
              <w:rPr>
                <w:rFonts w:ascii="Arial Narrow" w:hAnsi="Arial Narrow"/>
                <w:bCs/>
                <w:color w:val="000000"/>
                <w:sz w:val="22"/>
                <w:szCs w:val="22"/>
              </w:rPr>
              <w:t>Last</w:t>
            </w:r>
            <w:r w:rsidR="00F5560A" w:rsidRPr="004563E1">
              <w:rPr>
                <w:rFonts w:ascii="Arial Narrow" w:hAnsi="Arial Narrow"/>
                <w:bCs/>
                <w:color w:val="000000"/>
                <w:sz w:val="22"/>
                <w:szCs w:val="22"/>
              </w:rPr>
              <w:t>Name</w:t>
            </w:r>
          </w:p>
        </w:tc>
        <w:tc>
          <w:tcPr>
            <w:tcW w:w="3870" w:type="dxa"/>
            <w:tcBorders>
              <w:top w:val="nil"/>
              <w:left w:val="nil"/>
              <w:bottom w:val="single" w:sz="4" w:space="0" w:color="auto"/>
              <w:right w:val="single" w:sz="4" w:space="0" w:color="auto"/>
            </w:tcBorders>
            <w:shd w:val="clear" w:color="auto" w:fill="auto"/>
            <w:noWrap/>
            <w:vAlign w:val="bottom"/>
            <w:hideMark/>
          </w:tcPr>
          <w:p w14:paraId="28DA847A"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Last name of student.</w:t>
            </w:r>
          </w:p>
        </w:tc>
        <w:tc>
          <w:tcPr>
            <w:tcW w:w="2520" w:type="dxa"/>
            <w:tcBorders>
              <w:top w:val="nil"/>
              <w:left w:val="nil"/>
              <w:bottom w:val="single" w:sz="4" w:space="0" w:color="auto"/>
              <w:right w:val="single" w:sz="4" w:space="0" w:color="auto"/>
            </w:tcBorders>
            <w:shd w:val="clear" w:color="auto" w:fill="auto"/>
            <w:vAlign w:val="bottom"/>
            <w:hideMark/>
          </w:tcPr>
          <w:p w14:paraId="00FE717B" w14:textId="1B645886" w:rsidR="00A2255D"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Enter the last name.  </w:t>
            </w:r>
            <w:r w:rsidR="00C77E56">
              <w:rPr>
                <w:rFonts w:ascii="Arial Narrow" w:hAnsi="Arial Narrow"/>
                <w:color w:val="000000"/>
                <w:sz w:val="22"/>
                <w:szCs w:val="22"/>
              </w:rPr>
              <w:t xml:space="preserve">Special characters such as apostrophes, dashes, or spaces in sequence are </w:t>
            </w:r>
            <w:r w:rsidR="00C77E56">
              <w:rPr>
                <w:rFonts w:ascii="Arial Narrow" w:hAnsi="Arial Narrow"/>
                <w:b/>
                <w:bCs/>
                <w:color w:val="000000"/>
                <w:sz w:val="22"/>
                <w:szCs w:val="22"/>
              </w:rPr>
              <w:t>not</w:t>
            </w:r>
            <w:r w:rsidR="00C77E56" w:rsidRPr="004563E1">
              <w:rPr>
                <w:rFonts w:ascii="Arial Narrow" w:hAnsi="Arial Narrow"/>
                <w:color w:val="000000"/>
                <w:sz w:val="22"/>
                <w:szCs w:val="22"/>
              </w:rPr>
              <w:t xml:space="preserve"> allowed.</w:t>
            </w:r>
          </w:p>
          <w:p w14:paraId="037FB6A2" w14:textId="77777777" w:rsidR="00A2255D" w:rsidRDefault="00A2255D" w:rsidP="00F5560A">
            <w:pPr>
              <w:rPr>
                <w:rFonts w:ascii="Arial Narrow" w:hAnsi="Arial Narrow"/>
                <w:color w:val="000000"/>
                <w:sz w:val="22"/>
                <w:szCs w:val="22"/>
              </w:rPr>
            </w:pPr>
          </w:p>
          <w:p w14:paraId="6218F830" w14:textId="3C542798"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72F6284B"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50</w:t>
            </w:r>
          </w:p>
        </w:tc>
      </w:tr>
      <w:tr w:rsidR="00F5560A" w:rsidRPr="004563E1" w14:paraId="2D047FFC" w14:textId="77777777" w:rsidTr="003E657A">
        <w:trPr>
          <w:cantSplit/>
          <w:trHeight w:val="1466"/>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615E"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250C4172"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DOB</w:t>
            </w:r>
          </w:p>
        </w:tc>
        <w:tc>
          <w:tcPr>
            <w:tcW w:w="3870" w:type="dxa"/>
            <w:tcBorders>
              <w:top w:val="nil"/>
              <w:left w:val="nil"/>
              <w:bottom w:val="single" w:sz="4" w:space="0" w:color="auto"/>
              <w:right w:val="single" w:sz="4" w:space="0" w:color="auto"/>
            </w:tcBorders>
            <w:shd w:val="clear" w:color="auto" w:fill="auto"/>
            <w:vAlign w:val="bottom"/>
            <w:hideMark/>
          </w:tcPr>
          <w:p w14:paraId="62377446"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The date of birth as designated on the individual's legal birth registration or certificate.</w:t>
            </w:r>
          </w:p>
        </w:tc>
        <w:tc>
          <w:tcPr>
            <w:tcW w:w="2520" w:type="dxa"/>
            <w:tcBorders>
              <w:top w:val="nil"/>
              <w:left w:val="nil"/>
              <w:bottom w:val="single" w:sz="4" w:space="0" w:color="auto"/>
              <w:right w:val="single" w:sz="4" w:space="0" w:color="auto"/>
            </w:tcBorders>
            <w:shd w:val="clear" w:color="auto" w:fill="auto"/>
            <w:vAlign w:val="bottom"/>
            <w:hideMark/>
          </w:tcPr>
          <w:p w14:paraId="047494AC" w14:textId="31AAFE1D"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Enter either MMDDYYYY with no slashes or hyphens (Ex. 0917</w:t>
            </w:r>
            <w:r w:rsidR="003D0C6C">
              <w:rPr>
                <w:rFonts w:ascii="Arial Narrow" w:hAnsi="Arial Narrow"/>
                <w:color w:val="000000"/>
                <w:sz w:val="22"/>
                <w:szCs w:val="22"/>
              </w:rPr>
              <w:t>2006</w:t>
            </w:r>
            <w:r w:rsidRPr="004563E1">
              <w:rPr>
                <w:rFonts w:ascii="Arial Narrow" w:hAnsi="Arial Narrow"/>
                <w:color w:val="000000"/>
                <w:sz w:val="22"/>
                <w:szCs w:val="22"/>
              </w:rPr>
              <w:t>) or mm/dd/</w:t>
            </w:r>
            <w:proofErr w:type="spellStart"/>
            <w:r w:rsidRPr="004563E1">
              <w:rPr>
                <w:rFonts w:ascii="Arial Narrow" w:hAnsi="Arial Narrow"/>
                <w:color w:val="000000"/>
                <w:sz w:val="22"/>
                <w:szCs w:val="22"/>
              </w:rPr>
              <w:t>yyyy</w:t>
            </w:r>
            <w:proofErr w:type="spellEnd"/>
            <w:r w:rsidRPr="004563E1">
              <w:rPr>
                <w:rFonts w:ascii="Arial Narrow" w:hAnsi="Arial Narrow"/>
                <w:color w:val="000000"/>
                <w:sz w:val="22"/>
                <w:szCs w:val="22"/>
              </w:rPr>
              <w:t xml:space="preserve"> format (Ex. 9/17/</w:t>
            </w:r>
            <w:r w:rsidR="003D0C6C">
              <w:rPr>
                <w:rFonts w:ascii="Arial Narrow" w:hAnsi="Arial Narrow"/>
                <w:color w:val="000000"/>
                <w:sz w:val="22"/>
                <w:szCs w:val="22"/>
              </w:rPr>
              <w:t>2006</w:t>
            </w:r>
            <w:r w:rsidRPr="004563E1">
              <w:rPr>
                <w:rFonts w:ascii="Arial Narrow" w:hAnsi="Arial Narrow"/>
                <w:color w:val="000000"/>
                <w:sz w:val="22"/>
                <w:szCs w:val="22"/>
              </w:rPr>
              <w:t>).  The format for all dates in the file must be the same. Do not mix formats. Error if blank or mixed formatting.</w:t>
            </w:r>
          </w:p>
        </w:tc>
        <w:tc>
          <w:tcPr>
            <w:tcW w:w="1197" w:type="dxa"/>
            <w:tcBorders>
              <w:top w:val="nil"/>
              <w:left w:val="nil"/>
              <w:bottom w:val="single" w:sz="4" w:space="0" w:color="auto"/>
              <w:right w:val="single" w:sz="4" w:space="0" w:color="auto"/>
            </w:tcBorders>
            <w:shd w:val="clear" w:color="auto" w:fill="auto"/>
            <w:vAlign w:val="bottom"/>
            <w:hideMark/>
          </w:tcPr>
          <w:p w14:paraId="07784BE7"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8-10</w:t>
            </w:r>
          </w:p>
        </w:tc>
      </w:tr>
      <w:tr w:rsidR="00F5560A" w:rsidRPr="004563E1" w14:paraId="6A963A2C" w14:textId="77777777" w:rsidTr="003E657A">
        <w:trPr>
          <w:cantSplit/>
          <w:trHeight w:val="78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EC0B0" w14:textId="59EBDC2F" w:rsidR="00F5560A" w:rsidRPr="004563E1" w:rsidRDefault="00F5560A" w:rsidP="00F5560A">
            <w:pPr>
              <w:rPr>
                <w:rFonts w:ascii="Arial Narrow" w:hAnsi="Arial Narrow"/>
                <w:i/>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6B22E71E" w14:textId="22726F50" w:rsidR="00F5560A" w:rsidRPr="004563E1" w:rsidRDefault="00F5560A" w:rsidP="00F5560A">
            <w:pPr>
              <w:jc w:val="center"/>
              <w:rPr>
                <w:rFonts w:ascii="Arial Narrow" w:hAnsi="Arial Narrow"/>
                <w:bCs/>
                <w:color w:val="000000"/>
                <w:sz w:val="22"/>
                <w:szCs w:val="22"/>
              </w:rPr>
            </w:pPr>
            <w:r>
              <w:rPr>
                <w:rFonts w:ascii="Arial Narrow" w:hAnsi="Arial Narrow"/>
                <w:bCs/>
                <w:color w:val="000000"/>
                <w:sz w:val="22"/>
                <w:szCs w:val="22"/>
              </w:rPr>
              <w:t>Sex</w:t>
            </w:r>
          </w:p>
        </w:tc>
        <w:tc>
          <w:tcPr>
            <w:tcW w:w="3870" w:type="dxa"/>
            <w:tcBorders>
              <w:top w:val="nil"/>
              <w:left w:val="nil"/>
              <w:bottom w:val="single" w:sz="4" w:space="0" w:color="auto"/>
              <w:right w:val="single" w:sz="4" w:space="0" w:color="auto"/>
            </w:tcBorders>
            <w:shd w:val="clear" w:color="auto" w:fill="auto"/>
            <w:vAlign w:val="bottom"/>
            <w:hideMark/>
          </w:tcPr>
          <w:p w14:paraId="3509592B" w14:textId="07AE1D73"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Gender of the student.</w:t>
            </w:r>
            <w:r w:rsidRPr="004563E1">
              <w:rPr>
                <w:rFonts w:ascii="Arial Narrow" w:hAnsi="Arial Narrow"/>
                <w:color w:val="000000"/>
                <w:sz w:val="22"/>
                <w:szCs w:val="22"/>
              </w:rPr>
              <w:br/>
            </w:r>
            <w:r w:rsidRPr="004563E1">
              <w:rPr>
                <w:rFonts w:ascii="Arial Narrow" w:hAnsi="Arial Narrow"/>
                <w:color w:val="000000"/>
                <w:sz w:val="22"/>
                <w:szCs w:val="22"/>
              </w:rPr>
              <w:br/>
              <w:t>Gender is required for CTE federal accountability reports</w:t>
            </w:r>
            <w:r w:rsidR="00A2255D">
              <w:rPr>
                <w:rFonts w:ascii="Arial Narrow" w:hAnsi="Arial Narrow"/>
                <w:color w:val="000000"/>
                <w:sz w:val="22"/>
                <w:szCs w:val="22"/>
              </w:rPr>
              <w:t>. At this time, the federal guidance still requires that we report based on only a binary option for gender</w:t>
            </w:r>
            <w:r w:rsidRPr="004563E1">
              <w:rPr>
                <w:rFonts w:ascii="Arial Narrow" w:hAnsi="Arial Narrow"/>
                <w:color w:val="000000"/>
                <w:sz w:val="22"/>
                <w:szCs w:val="22"/>
              </w:rPr>
              <w:t xml:space="preserve">. If unknown, then use the DHE rule where students having a Student Identification Number that ends with an even digit report as male; students having a Student Identification Number that ends with an odd number report as female. This field is specifically needed to determine nontraditional status of program enrollment under Perkins </w:t>
            </w:r>
            <w:r>
              <w:rPr>
                <w:rFonts w:ascii="Arial Narrow" w:hAnsi="Arial Narrow"/>
                <w:color w:val="000000"/>
                <w:sz w:val="22"/>
                <w:szCs w:val="22"/>
              </w:rPr>
              <w:t>V</w:t>
            </w:r>
            <w:r w:rsidRPr="004563E1">
              <w:rPr>
                <w:rFonts w:ascii="Arial Narrow" w:hAnsi="Arial Narrow"/>
                <w:color w:val="000000"/>
                <w:sz w:val="22"/>
                <w:szCs w:val="22"/>
              </w:rPr>
              <w:t>.</w:t>
            </w:r>
          </w:p>
        </w:tc>
        <w:tc>
          <w:tcPr>
            <w:tcW w:w="2520" w:type="dxa"/>
            <w:tcBorders>
              <w:top w:val="nil"/>
              <w:left w:val="nil"/>
              <w:bottom w:val="single" w:sz="4" w:space="0" w:color="auto"/>
              <w:right w:val="single" w:sz="4" w:space="0" w:color="auto"/>
            </w:tcBorders>
            <w:shd w:val="clear" w:color="auto" w:fill="auto"/>
            <w:vAlign w:val="bottom"/>
            <w:hideMark/>
          </w:tcPr>
          <w:p w14:paraId="06AAEF38" w14:textId="5342BDE9" w:rsidR="00F5560A" w:rsidRPr="007F3EC0" w:rsidRDefault="00F5560A" w:rsidP="007F3EC0">
            <w:pPr>
              <w:pStyle w:val="ListParagraph"/>
              <w:numPr>
                <w:ilvl w:val="0"/>
                <w:numId w:val="33"/>
              </w:numPr>
              <w:rPr>
                <w:rFonts w:ascii="Arial Narrow" w:hAnsi="Arial Narrow"/>
                <w:color w:val="000000"/>
                <w:sz w:val="22"/>
                <w:szCs w:val="22"/>
              </w:rPr>
            </w:pPr>
            <w:r w:rsidRPr="007F3EC0">
              <w:rPr>
                <w:rFonts w:ascii="Arial Narrow" w:hAnsi="Arial Narrow"/>
                <w:b/>
                <w:color w:val="000000"/>
                <w:sz w:val="22"/>
                <w:szCs w:val="22"/>
              </w:rPr>
              <w:t>1</w:t>
            </w:r>
            <w:r w:rsidRPr="007F3EC0">
              <w:rPr>
                <w:rFonts w:ascii="Arial Narrow" w:hAnsi="Arial Narrow"/>
                <w:color w:val="000000"/>
                <w:sz w:val="22"/>
                <w:szCs w:val="22"/>
              </w:rPr>
              <w:t xml:space="preserve"> = Male</w:t>
            </w:r>
          </w:p>
          <w:p w14:paraId="540CFE40" w14:textId="77777777" w:rsidR="007F3EC0" w:rsidRDefault="00F5560A" w:rsidP="007F3EC0">
            <w:pPr>
              <w:pStyle w:val="ListParagraph"/>
              <w:numPr>
                <w:ilvl w:val="0"/>
                <w:numId w:val="33"/>
              </w:numPr>
              <w:rPr>
                <w:rFonts w:ascii="Arial Narrow" w:hAnsi="Arial Narrow"/>
                <w:color w:val="000000"/>
                <w:sz w:val="22"/>
                <w:szCs w:val="22"/>
              </w:rPr>
            </w:pPr>
            <w:r w:rsidRPr="007F3EC0">
              <w:rPr>
                <w:rFonts w:ascii="Arial Narrow" w:hAnsi="Arial Narrow"/>
                <w:b/>
                <w:color w:val="000000"/>
                <w:sz w:val="22"/>
                <w:szCs w:val="22"/>
              </w:rPr>
              <w:t>2</w:t>
            </w:r>
            <w:r w:rsidR="007F3EC0">
              <w:rPr>
                <w:rFonts w:ascii="Arial Narrow" w:hAnsi="Arial Narrow"/>
                <w:color w:val="000000"/>
                <w:sz w:val="22"/>
                <w:szCs w:val="22"/>
              </w:rPr>
              <w:t xml:space="preserve"> = Female</w:t>
            </w:r>
          </w:p>
          <w:p w14:paraId="36FE9165" w14:textId="77777777" w:rsidR="007F3EC0" w:rsidRDefault="007F3EC0" w:rsidP="007F3EC0">
            <w:pPr>
              <w:rPr>
                <w:rFonts w:ascii="Arial Narrow" w:hAnsi="Arial Narrow"/>
                <w:color w:val="000000"/>
                <w:sz w:val="22"/>
                <w:szCs w:val="22"/>
              </w:rPr>
            </w:pPr>
          </w:p>
          <w:p w14:paraId="42AE966B" w14:textId="41FD8C5D" w:rsidR="00F5560A" w:rsidRPr="007F3EC0" w:rsidRDefault="00F5560A" w:rsidP="007F3EC0">
            <w:pPr>
              <w:rPr>
                <w:rFonts w:ascii="Arial Narrow" w:hAnsi="Arial Narrow"/>
                <w:color w:val="000000"/>
                <w:sz w:val="22"/>
                <w:szCs w:val="22"/>
              </w:rPr>
            </w:pPr>
            <w:r w:rsidRPr="007F3EC0">
              <w:rPr>
                <w:rFonts w:ascii="Arial Narrow" w:hAnsi="Arial Narrow"/>
                <w:color w:val="000000"/>
                <w:sz w:val="22"/>
                <w:szCs w:val="22"/>
              </w:rPr>
              <w:t>Error if blank.</w:t>
            </w:r>
            <w:r w:rsidRPr="007F3EC0">
              <w:rPr>
                <w:rFonts w:ascii="Arial Narrow" w:hAnsi="Arial Narrow"/>
                <w:color w:val="000000"/>
                <w:sz w:val="22"/>
                <w:szCs w:val="22"/>
              </w:rPr>
              <w:br/>
            </w:r>
            <w:r w:rsidRPr="007F3EC0">
              <w:rPr>
                <w:rFonts w:ascii="Arial Narrow" w:hAnsi="Arial Narrow"/>
                <w:color w:val="000000"/>
                <w:sz w:val="22"/>
                <w:szCs w:val="22"/>
              </w:rPr>
              <w:br/>
            </w:r>
            <w:r w:rsidRPr="00A2255D">
              <w:rPr>
                <w:rFonts w:ascii="Arial Narrow" w:hAnsi="Arial Narrow"/>
                <w:color w:val="000000"/>
                <w:sz w:val="22"/>
                <w:szCs w:val="22"/>
                <w:highlight w:val="yellow"/>
              </w:rPr>
              <w:t>Note that these values are opposite the values in the secondary level file format.</w:t>
            </w:r>
          </w:p>
        </w:tc>
        <w:tc>
          <w:tcPr>
            <w:tcW w:w="1197" w:type="dxa"/>
            <w:tcBorders>
              <w:top w:val="nil"/>
              <w:left w:val="nil"/>
              <w:bottom w:val="single" w:sz="4" w:space="0" w:color="auto"/>
              <w:right w:val="single" w:sz="4" w:space="0" w:color="auto"/>
            </w:tcBorders>
            <w:shd w:val="clear" w:color="auto" w:fill="auto"/>
            <w:vAlign w:val="bottom"/>
            <w:hideMark/>
          </w:tcPr>
          <w:p w14:paraId="3ECD71DE" w14:textId="47223EED" w:rsidR="00F5560A" w:rsidRPr="004563E1" w:rsidRDefault="005029D8" w:rsidP="00F5560A">
            <w:pPr>
              <w:jc w:val="center"/>
              <w:rPr>
                <w:rFonts w:ascii="Arial Narrow" w:hAnsi="Arial Narrow"/>
                <w:color w:val="000000"/>
                <w:sz w:val="22"/>
                <w:szCs w:val="22"/>
              </w:rPr>
            </w:pPr>
            <w:r>
              <w:rPr>
                <w:rFonts w:ascii="Arial Narrow" w:hAnsi="Arial Narrow"/>
                <w:color w:val="000000"/>
                <w:sz w:val="22"/>
                <w:szCs w:val="22"/>
              </w:rPr>
              <w:t>1</w:t>
            </w:r>
          </w:p>
        </w:tc>
      </w:tr>
      <w:tr w:rsidR="00F5560A" w:rsidRPr="004563E1" w14:paraId="5FB846CB" w14:textId="77777777" w:rsidTr="003E657A">
        <w:trPr>
          <w:cantSplit/>
          <w:trHeight w:val="78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FA7FC" w14:textId="3C2AC187" w:rsidR="00F5560A" w:rsidRPr="004563E1" w:rsidRDefault="00F5560A" w:rsidP="00F5560A">
            <w:pPr>
              <w:rPr>
                <w:rFonts w:ascii="Arial Narrow" w:hAnsi="Arial Narrow"/>
                <w:i/>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tcPr>
          <w:p w14:paraId="4C0C7006" w14:textId="57503733" w:rsidR="00F5560A" w:rsidRPr="004563E1" w:rsidRDefault="00F5560A" w:rsidP="00F5560A">
            <w:pPr>
              <w:jc w:val="center"/>
              <w:rPr>
                <w:rFonts w:ascii="Arial Narrow" w:hAnsi="Arial Narrow"/>
                <w:bCs/>
                <w:color w:val="000000"/>
                <w:sz w:val="22"/>
                <w:szCs w:val="22"/>
              </w:rPr>
            </w:pPr>
            <w:r>
              <w:rPr>
                <w:rFonts w:ascii="Arial Narrow" w:hAnsi="Arial Narrow"/>
                <w:bCs/>
                <w:color w:val="000000"/>
                <w:sz w:val="22"/>
                <w:szCs w:val="22"/>
              </w:rPr>
              <w:t>Grade</w:t>
            </w:r>
          </w:p>
        </w:tc>
        <w:tc>
          <w:tcPr>
            <w:tcW w:w="3870" w:type="dxa"/>
            <w:tcBorders>
              <w:top w:val="nil"/>
              <w:left w:val="nil"/>
              <w:bottom w:val="single" w:sz="4" w:space="0" w:color="auto"/>
              <w:right w:val="single" w:sz="4" w:space="0" w:color="auto"/>
            </w:tcBorders>
            <w:shd w:val="clear" w:color="auto" w:fill="auto"/>
            <w:vAlign w:val="bottom"/>
          </w:tcPr>
          <w:p w14:paraId="14326B3A" w14:textId="297C1C55"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This field is used to identify the student grade level for the academic year.</w:t>
            </w:r>
          </w:p>
        </w:tc>
        <w:tc>
          <w:tcPr>
            <w:tcW w:w="2520" w:type="dxa"/>
            <w:tcBorders>
              <w:top w:val="nil"/>
              <w:left w:val="nil"/>
              <w:bottom w:val="single" w:sz="4" w:space="0" w:color="auto"/>
              <w:right w:val="single" w:sz="4" w:space="0" w:color="auto"/>
            </w:tcBorders>
            <w:shd w:val="clear" w:color="auto" w:fill="auto"/>
            <w:vAlign w:val="bottom"/>
          </w:tcPr>
          <w:p w14:paraId="1957A400" w14:textId="77777777" w:rsidR="00F5560A" w:rsidRPr="007F3EC0" w:rsidRDefault="00F5560A" w:rsidP="007F3EC0">
            <w:pPr>
              <w:pStyle w:val="Normal1"/>
              <w:numPr>
                <w:ilvl w:val="0"/>
                <w:numId w:val="32"/>
              </w:numPr>
              <w:spacing w:before="0" w:beforeAutospacing="0" w:after="0" w:afterAutospacing="0"/>
              <w:rPr>
                <w:sz w:val="22"/>
                <w:szCs w:val="22"/>
              </w:rPr>
            </w:pPr>
            <w:r w:rsidRPr="007F3EC0">
              <w:rPr>
                <w:b/>
                <w:color w:val="000000"/>
                <w:sz w:val="22"/>
                <w:szCs w:val="22"/>
              </w:rPr>
              <w:t>13</w:t>
            </w:r>
            <w:r w:rsidRPr="007F3EC0">
              <w:rPr>
                <w:color w:val="000000"/>
                <w:sz w:val="22"/>
                <w:szCs w:val="22"/>
              </w:rPr>
              <w:t xml:space="preserve"> = 0-</w:t>
            </w:r>
            <w:r w:rsidRPr="007F3EC0">
              <w:rPr>
                <w:sz w:val="22"/>
                <w:szCs w:val="22"/>
              </w:rPr>
              <w:t xml:space="preserve">44 Quarter Hours </w:t>
            </w:r>
            <w:r w:rsidRPr="007F3EC0">
              <w:rPr>
                <w:i/>
                <w:sz w:val="22"/>
                <w:szCs w:val="22"/>
              </w:rPr>
              <w:t>or</w:t>
            </w:r>
            <w:r w:rsidRPr="007F3EC0">
              <w:rPr>
                <w:sz w:val="22"/>
                <w:szCs w:val="22"/>
              </w:rPr>
              <w:t xml:space="preserve"> 0-29 semester hours successfully completed</w:t>
            </w:r>
          </w:p>
          <w:p w14:paraId="6D4849C3" w14:textId="523B538A" w:rsidR="00F5560A" w:rsidRPr="007F3EC0" w:rsidRDefault="00F5560A" w:rsidP="007F3EC0">
            <w:pPr>
              <w:pStyle w:val="ListParagraph"/>
              <w:numPr>
                <w:ilvl w:val="0"/>
                <w:numId w:val="32"/>
              </w:numPr>
              <w:rPr>
                <w:rFonts w:ascii="Arial Narrow" w:hAnsi="Arial Narrow"/>
                <w:color w:val="000000"/>
                <w:sz w:val="22"/>
                <w:szCs w:val="22"/>
              </w:rPr>
            </w:pPr>
            <w:r w:rsidRPr="007F3EC0">
              <w:rPr>
                <w:rFonts w:ascii="Arial Narrow" w:hAnsi="Arial Narrow"/>
                <w:b/>
                <w:color w:val="000000"/>
                <w:sz w:val="22"/>
                <w:szCs w:val="22"/>
              </w:rPr>
              <w:t>14</w:t>
            </w:r>
            <w:r w:rsidRPr="007F3EC0">
              <w:rPr>
                <w:rFonts w:ascii="Arial Narrow" w:hAnsi="Arial Narrow"/>
                <w:color w:val="000000"/>
                <w:sz w:val="22"/>
                <w:szCs w:val="22"/>
              </w:rPr>
              <w:t xml:space="preserve"> = greater than </w:t>
            </w:r>
            <w:r w:rsidRPr="007F3EC0">
              <w:rPr>
                <w:rFonts w:ascii="Arial Narrow" w:hAnsi="Arial Narrow"/>
                <w:sz w:val="22"/>
                <w:szCs w:val="22"/>
              </w:rPr>
              <w:t xml:space="preserve">44 quarter hours </w:t>
            </w:r>
            <w:r w:rsidRPr="007F3EC0">
              <w:rPr>
                <w:rFonts w:ascii="Arial Narrow" w:hAnsi="Arial Narrow"/>
                <w:i/>
                <w:sz w:val="22"/>
                <w:szCs w:val="22"/>
              </w:rPr>
              <w:t>or</w:t>
            </w:r>
            <w:r w:rsidRPr="007F3EC0">
              <w:rPr>
                <w:rFonts w:ascii="Arial Narrow" w:hAnsi="Arial Narrow"/>
                <w:sz w:val="22"/>
                <w:szCs w:val="22"/>
              </w:rPr>
              <w:t xml:space="preserve"> greater than 29 semester hours successfully completed</w:t>
            </w:r>
          </w:p>
        </w:tc>
        <w:tc>
          <w:tcPr>
            <w:tcW w:w="1197" w:type="dxa"/>
            <w:tcBorders>
              <w:top w:val="nil"/>
              <w:left w:val="nil"/>
              <w:bottom w:val="single" w:sz="4" w:space="0" w:color="auto"/>
              <w:right w:val="single" w:sz="4" w:space="0" w:color="auto"/>
            </w:tcBorders>
            <w:shd w:val="clear" w:color="auto" w:fill="auto"/>
            <w:vAlign w:val="bottom"/>
          </w:tcPr>
          <w:p w14:paraId="0942B8CD" w14:textId="4900B02C"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2</w:t>
            </w:r>
          </w:p>
        </w:tc>
      </w:tr>
      <w:tr w:rsidR="00F5560A" w:rsidRPr="004563E1" w14:paraId="07A9D59A" w14:textId="77777777" w:rsidTr="003E657A">
        <w:trPr>
          <w:cantSplit/>
          <w:trHeight w:val="78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292BD"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t>Optional</w:t>
            </w:r>
          </w:p>
        </w:tc>
        <w:tc>
          <w:tcPr>
            <w:tcW w:w="1620" w:type="dxa"/>
            <w:tcBorders>
              <w:top w:val="nil"/>
              <w:left w:val="nil"/>
              <w:bottom w:val="single" w:sz="4" w:space="0" w:color="auto"/>
              <w:right w:val="single" w:sz="4" w:space="0" w:color="auto"/>
            </w:tcBorders>
            <w:shd w:val="clear" w:color="auto" w:fill="auto"/>
            <w:vAlign w:val="bottom"/>
            <w:hideMark/>
          </w:tcPr>
          <w:p w14:paraId="35040D97"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Phone</w:t>
            </w:r>
          </w:p>
        </w:tc>
        <w:tc>
          <w:tcPr>
            <w:tcW w:w="3870" w:type="dxa"/>
            <w:tcBorders>
              <w:top w:val="nil"/>
              <w:left w:val="nil"/>
              <w:bottom w:val="single" w:sz="4" w:space="0" w:color="auto"/>
              <w:right w:val="single" w:sz="4" w:space="0" w:color="auto"/>
            </w:tcBorders>
            <w:shd w:val="clear" w:color="auto" w:fill="auto"/>
            <w:vAlign w:val="bottom"/>
            <w:hideMark/>
          </w:tcPr>
          <w:p w14:paraId="778A24C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Phone number of student. Provide if you wish to contact students by phone during the </w:t>
            </w:r>
            <w:r>
              <w:rPr>
                <w:rFonts w:ascii="Arial Narrow" w:hAnsi="Arial Narrow"/>
                <w:color w:val="000000"/>
                <w:sz w:val="22"/>
                <w:szCs w:val="22"/>
              </w:rPr>
              <w:t xml:space="preserve">CTE </w:t>
            </w:r>
            <w:r w:rsidRPr="004563E1">
              <w:rPr>
                <w:rFonts w:ascii="Arial Narrow" w:hAnsi="Arial Narrow"/>
                <w:color w:val="000000"/>
                <w:sz w:val="22"/>
                <w:szCs w:val="22"/>
              </w:rPr>
              <w:t>Follow-up process.</w:t>
            </w:r>
            <w:r>
              <w:rPr>
                <w:rFonts w:ascii="Arial Narrow" w:hAnsi="Arial Narrow"/>
                <w:color w:val="000000"/>
                <w:sz w:val="22"/>
                <w:szCs w:val="22"/>
              </w:rPr>
              <w:t xml:space="preserve"> Needed only for CTE completers.</w:t>
            </w:r>
          </w:p>
        </w:tc>
        <w:tc>
          <w:tcPr>
            <w:tcW w:w="2520" w:type="dxa"/>
            <w:tcBorders>
              <w:top w:val="nil"/>
              <w:left w:val="nil"/>
              <w:bottom w:val="single" w:sz="4" w:space="0" w:color="auto"/>
              <w:right w:val="single" w:sz="4" w:space="0" w:color="auto"/>
            </w:tcBorders>
            <w:shd w:val="clear" w:color="auto" w:fill="auto"/>
            <w:vAlign w:val="bottom"/>
            <w:hideMark/>
          </w:tcPr>
          <w:p w14:paraId="09B1FF13" w14:textId="65DE2591" w:rsidR="00F5560A" w:rsidRPr="00F5560A" w:rsidRDefault="00F5560A" w:rsidP="00F5560A">
            <w:pPr>
              <w:rPr>
                <w:rFonts w:ascii="Arial Narrow" w:hAnsi="Arial Narrow"/>
                <w:color w:val="000000"/>
                <w:sz w:val="22"/>
                <w:szCs w:val="22"/>
                <w:highlight w:val="yellow"/>
              </w:rPr>
            </w:pPr>
            <w:r w:rsidRPr="00460E3D">
              <w:rPr>
                <w:rFonts w:ascii="Arial Narrow" w:hAnsi="Arial Narrow"/>
                <w:color w:val="000000"/>
                <w:sz w:val="22"/>
                <w:szCs w:val="22"/>
              </w:rPr>
              <w:t>Enter 10 digits, no hyphens</w:t>
            </w:r>
            <w:r w:rsidR="00460E3D" w:rsidRPr="00460E3D">
              <w:rPr>
                <w:rFonts w:ascii="Arial Narrow" w:hAnsi="Arial Narrow"/>
                <w:color w:val="000000"/>
                <w:sz w:val="22"/>
                <w:szCs w:val="22"/>
              </w:rPr>
              <w:t xml:space="preserve"> or parenthesis</w:t>
            </w:r>
            <w:r w:rsidRPr="00460E3D">
              <w:rPr>
                <w:rFonts w:ascii="Arial Narrow" w:hAnsi="Arial Narrow"/>
                <w:color w:val="000000"/>
                <w:sz w:val="22"/>
                <w:szCs w:val="22"/>
              </w:rPr>
              <w:t>.</w:t>
            </w:r>
          </w:p>
        </w:tc>
        <w:tc>
          <w:tcPr>
            <w:tcW w:w="1197" w:type="dxa"/>
            <w:tcBorders>
              <w:top w:val="nil"/>
              <w:left w:val="nil"/>
              <w:bottom w:val="single" w:sz="4" w:space="0" w:color="auto"/>
              <w:right w:val="single" w:sz="4" w:space="0" w:color="auto"/>
            </w:tcBorders>
            <w:shd w:val="clear" w:color="auto" w:fill="auto"/>
            <w:vAlign w:val="bottom"/>
            <w:hideMark/>
          </w:tcPr>
          <w:p w14:paraId="0C933D78" w14:textId="608A10A7" w:rsidR="00F5560A" w:rsidRPr="004563E1" w:rsidRDefault="00F5560A" w:rsidP="00F5560A">
            <w:pPr>
              <w:jc w:val="center"/>
              <w:rPr>
                <w:rFonts w:ascii="Arial Narrow" w:hAnsi="Arial Narrow"/>
                <w:color w:val="000000"/>
                <w:sz w:val="22"/>
                <w:szCs w:val="22"/>
              </w:rPr>
            </w:pPr>
            <w:r>
              <w:rPr>
                <w:rFonts w:ascii="Arial Narrow" w:hAnsi="Arial Narrow"/>
                <w:color w:val="000000"/>
                <w:sz w:val="22"/>
                <w:szCs w:val="22"/>
              </w:rPr>
              <w:t>10</w:t>
            </w:r>
          </w:p>
        </w:tc>
      </w:tr>
      <w:tr w:rsidR="00F5560A" w:rsidRPr="004563E1" w14:paraId="26A4FCE8" w14:textId="77777777" w:rsidTr="003E657A">
        <w:trPr>
          <w:cantSplit/>
          <w:trHeight w:val="926"/>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207B"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t>Optional</w:t>
            </w:r>
          </w:p>
        </w:tc>
        <w:tc>
          <w:tcPr>
            <w:tcW w:w="1620" w:type="dxa"/>
            <w:tcBorders>
              <w:top w:val="nil"/>
              <w:left w:val="nil"/>
              <w:bottom w:val="single" w:sz="4" w:space="0" w:color="auto"/>
              <w:right w:val="single" w:sz="4" w:space="0" w:color="auto"/>
            </w:tcBorders>
            <w:shd w:val="clear" w:color="auto" w:fill="auto"/>
            <w:vAlign w:val="bottom"/>
            <w:hideMark/>
          </w:tcPr>
          <w:p w14:paraId="170ED69E"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Email</w:t>
            </w:r>
          </w:p>
        </w:tc>
        <w:tc>
          <w:tcPr>
            <w:tcW w:w="3870" w:type="dxa"/>
            <w:tcBorders>
              <w:top w:val="nil"/>
              <w:left w:val="nil"/>
              <w:bottom w:val="single" w:sz="4" w:space="0" w:color="auto"/>
              <w:right w:val="single" w:sz="4" w:space="0" w:color="auto"/>
            </w:tcBorders>
            <w:shd w:val="clear" w:color="auto" w:fill="auto"/>
            <w:vAlign w:val="bottom"/>
            <w:hideMark/>
          </w:tcPr>
          <w:p w14:paraId="2F4C2D43" w14:textId="3DAC8165"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Email address of student. Provide if you wish to use email to contact students for the </w:t>
            </w:r>
            <w:r>
              <w:rPr>
                <w:rFonts w:ascii="Arial Narrow" w:hAnsi="Arial Narrow"/>
                <w:color w:val="000000"/>
                <w:sz w:val="22"/>
                <w:szCs w:val="22"/>
              </w:rPr>
              <w:t xml:space="preserve">CTE </w:t>
            </w:r>
            <w:r w:rsidRPr="004563E1">
              <w:rPr>
                <w:rFonts w:ascii="Arial Narrow" w:hAnsi="Arial Narrow"/>
                <w:color w:val="000000"/>
                <w:sz w:val="22"/>
                <w:szCs w:val="22"/>
              </w:rPr>
              <w:t>Follow-up process.</w:t>
            </w:r>
            <w:r>
              <w:rPr>
                <w:rFonts w:ascii="Arial Narrow" w:hAnsi="Arial Narrow"/>
                <w:color w:val="000000"/>
                <w:sz w:val="22"/>
                <w:szCs w:val="22"/>
              </w:rPr>
              <w:t xml:space="preserve"> Needed only for CTE completers.</w:t>
            </w:r>
          </w:p>
        </w:tc>
        <w:tc>
          <w:tcPr>
            <w:tcW w:w="2520" w:type="dxa"/>
            <w:tcBorders>
              <w:top w:val="nil"/>
              <w:left w:val="nil"/>
              <w:bottom w:val="single" w:sz="4" w:space="0" w:color="auto"/>
              <w:right w:val="single" w:sz="4" w:space="0" w:color="auto"/>
            </w:tcBorders>
            <w:shd w:val="clear" w:color="auto" w:fill="auto"/>
            <w:vAlign w:val="bottom"/>
            <w:hideMark/>
          </w:tcPr>
          <w:p w14:paraId="1871303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Enter up to </w:t>
            </w:r>
            <w:proofErr w:type="gramStart"/>
            <w:r w:rsidRPr="004563E1">
              <w:rPr>
                <w:rFonts w:ascii="Arial Narrow" w:hAnsi="Arial Narrow"/>
                <w:color w:val="000000"/>
                <w:sz w:val="22"/>
                <w:szCs w:val="22"/>
              </w:rPr>
              <w:t>50 character</w:t>
            </w:r>
            <w:proofErr w:type="gramEnd"/>
            <w:r w:rsidRPr="004563E1">
              <w:rPr>
                <w:rFonts w:ascii="Arial Narrow" w:hAnsi="Arial Narrow"/>
                <w:color w:val="000000"/>
                <w:sz w:val="22"/>
                <w:szCs w:val="22"/>
              </w:rPr>
              <w:t xml:space="preserve"> email. </w:t>
            </w:r>
            <w:r w:rsidRPr="004563E1">
              <w:rPr>
                <w:rFonts w:ascii="Arial Narrow" w:hAnsi="Arial Narrow"/>
                <w:color w:val="000000"/>
                <w:sz w:val="22"/>
                <w:szCs w:val="22"/>
              </w:rPr>
              <w:br/>
              <w:t>Error if invalid general email format (i.e. missing @ symbol or period before domain name).</w:t>
            </w:r>
          </w:p>
        </w:tc>
        <w:tc>
          <w:tcPr>
            <w:tcW w:w="1197" w:type="dxa"/>
            <w:tcBorders>
              <w:top w:val="nil"/>
              <w:left w:val="nil"/>
              <w:bottom w:val="single" w:sz="4" w:space="0" w:color="auto"/>
              <w:right w:val="single" w:sz="4" w:space="0" w:color="auto"/>
            </w:tcBorders>
            <w:shd w:val="clear" w:color="auto" w:fill="auto"/>
            <w:vAlign w:val="bottom"/>
            <w:hideMark/>
          </w:tcPr>
          <w:p w14:paraId="495395C2"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50</w:t>
            </w:r>
          </w:p>
        </w:tc>
      </w:tr>
      <w:tr w:rsidR="00F5560A" w:rsidRPr="004563E1" w14:paraId="2B8BE3AA" w14:textId="77777777" w:rsidTr="003E657A">
        <w:trPr>
          <w:cantSplit/>
          <w:trHeight w:val="1619"/>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E6A5"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77D1011C"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Hispanic</w:t>
            </w:r>
          </w:p>
        </w:tc>
        <w:tc>
          <w:tcPr>
            <w:tcW w:w="3870" w:type="dxa"/>
            <w:tcBorders>
              <w:top w:val="nil"/>
              <w:left w:val="nil"/>
              <w:bottom w:val="single" w:sz="4" w:space="0" w:color="auto"/>
              <w:right w:val="single" w:sz="4" w:space="0" w:color="auto"/>
            </w:tcBorders>
            <w:shd w:val="clear" w:color="auto" w:fill="auto"/>
            <w:vAlign w:val="bottom"/>
            <w:hideMark/>
          </w:tcPr>
          <w:p w14:paraId="28247FB7"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ethnicity as describing themselves to the school.</w:t>
            </w:r>
          </w:p>
          <w:p w14:paraId="1B4462BA"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of Cuban, Mexican, Puerto Rican, South or Central American, or other Spanish culture or origin, regardless of race. The term “Spanish origin” can be used in addition to “Hispanic/Latino or Latino.”</w:t>
            </w:r>
          </w:p>
          <w:p w14:paraId="298C4BD8" w14:textId="77777777" w:rsidR="00F5560A" w:rsidRPr="004563E1" w:rsidRDefault="00F5560A" w:rsidP="00F5560A">
            <w:pPr>
              <w:rPr>
                <w:rFonts w:ascii="Arial Narrow" w:hAnsi="Arial Narrow"/>
                <w:color w:val="000000"/>
                <w:sz w:val="22"/>
                <w:szCs w:val="22"/>
              </w:rPr>
            </w:pPr>
          </w:p>
          <w:p w14:paraId="064661E2"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5525C85B"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2584402C" w14:textId="25BBD53F"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r w:rsidRPr="004563E1">
              <w:rPr>
                <w:rFonts w:ascii="Arial Narrow" w:hAnsi="Arial Narrow"/>
                <w:color w:val="000000"/>
                <w:sz w:val="22"/>
                <w:szCs w:val="22"/>
              </w:rPr>
              <w:br/>
            </w:r>
            <w:r w:rsidRPr="004563E1">
              <w:rPr>
                <w:rFonts w:ascii="Arial Narrow" w:hAnsi="Arial Narrow"/>
                <w:color w:val="000000"/>
                <w:sz w:val="22"/>
                <w:szCs w:val="22"/>
              </w:rPr>
              <w:br/>
            </w: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5D9EAE27"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49F98F7B" w14:textId="77777777" w:rsidTr="003E657A">
        <w:trPr>
          <w:cantSplit/>
          <w:trHeight w:val="17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ADE7"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788132C8" w14:textId="405E3808"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American</w:t>
            </w:r>
            <w:r w:rsidR="00F5560A" w:rsidRPr="004563E1">
              <w:rPr>
                <w:rFonts w:ascii="Arial Narrow" w:hAnsi="Arial Narrow"/>
                <w:bCs/>
                <w:color w:val="000000"/>
                <w:sz w:val="22"/>
                <w:szCs w:val="22"/>
              </w:rPr>
              <w:t>Indian</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0F8627E2"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race as describing themselves to the school.</w:t>
            </w:r>
          </w:p>
          <w:p w14:paraId="28B4BB15"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having origins in any of the original peoples of North and South America (including Central America), and who maintains a tribal affiliation or community attachment.</w:t>
            </w:r>
          </w:p>
          <w:p w14:paraId="3879CE06" w14:textId="77777777" w:rsidR="00F5560A" w:rsidRPr="004563E1" w:rsidRDefault="00F5560A" w:rsidP="00F5560A">
            <w:pPr>
              <w:rPr>
                <w:rFonts w:ascii="Arial Narrow" w:hAnsi="Arial Narrow"/>
                <w:color w:val="000000"/>
                <w:sz w:val="22"/>
                <w:szCs w:val="22"/>
              </w:rPr>
            </w:pPr>
          </w:p>
          <w:p w14:paraId="33E19B44"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710E466F"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4BB0FC25" w14:textId="3C7D93DF"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r w:rsidRPr="004563E1">
              <w:rPr>
                <w:rFonts w:ascii="Arial Narrow" w:hAnsi="Arial Narrow"/>
                <w:color w:val="000000"/>
                <w:sz w:val="22"/>
                <w:szCs w:val="22"/>
              </w:rPr>
              <w:br/>
            </w:r>
            <w:r w:rsidRPr="004563E1">
              <w:rPr>
                <w:rFonts w:ascii="Arial Narrow" w:hAnsi="Arial Narrow"/>
                <w:color w:val="000000"/>
                <w:sz w:val="22"/>
                <w:szCs w:val="22"/>
              </w:rPr>
              <w:br/>
            </w: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5FC5FFF7"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505ECEAE" w14:textId="77777777" w:rsidTr="003E657A">
        <w:trPr>
          <w:cantSplit/>
          <w:trHeight w:val="1871"/>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238FB"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1E5099C0"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Asian</w:t>
            </w:r>
          </w:p>
        </w:tc>
        <w:tc>
          <w:tcPr>
            <w:tcW w:w="3870" w:type="dxa"/>
            <w:tcBorders>
              <w:top w:val="nil"/>
              <w:left w:val="nil"/>
              <w:bottom w:val="single" w:sz="4" w:space="0" w:color="auto"/>
              <w:right w:val="single" w:sz="4" w:space="0" w:color="auto"/>
            </w:tcBorders>
            <w:shd w:val="clear" w:color="auto" w:fill="auto"/>
            <w:vAlign w:val="bottom"/>
            <w:hideMark/>
          </w:tcPr>
          <w:p w14:paraId="152726CE"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race as describing themselves to the school.</w:t>
            </w:r>
          </w:p>
          <w:p w14:paraId="1A086E53"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having origins in any of the original peoples of the Far East, Southeast Asia, or the Indian Subcontinent including, for example, Cambodia, China, India, Japan, Korea, Malaysia, Pakistan, the Philippine Islands, Thailand, and Vietnam.</w:t>
            </w:r>
          </w:p>
          <w:p w14:paraId="507D368D" w14:textId="77777777" w:rsidR="00F5560A" w:rsidRPr="004563E1" w:rsidRDefault="00F5560A" w:rsidP="00F5560A">
            <w:pPr>
              <w:rPr>
                <w:rFonts w:ascii="Arial Narrow" w:hAnsi="Arial Narrow"/>
                <w:color w:val="000000"/>
                <w:sz w:val="22"/>
                <w:szCs w:val="22"/>
              </w:rPr>
            </w:pPr>
          </w:p>
          <w:p w14:paraId="6EA2953D"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6E443314"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49687216"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p>
          <w:p w14:paraId="46ED9E84" w14:textId="77777777" w:rsidR="00F5560A" w:rsidRPr="004563E1" w:rsidRDefault="00F5560A" w:rsidP="00F5560A">
            <w:pPr>
              <w:pStyle w:val="ListParagraph"/>
              <w:ind w:left="360"/>
              <w:rPr>
                <w:rFonts w:ascii="Arial Narrow" w:hAnsi="Arial Narrow"/>
                <w:color w:val="000000"/>
                <w:sz w:val="22"/>
                <w:szCs w:val="22"/>
              </w:rPr>
            </w:pPr>
            <w:r w:rsidRPr="004563E1">
              <w:rPr>
                <w:rFonts w:ascii="Arial Narrow" w:hAnsi="Arial Narrow"/>
                <w:color w:val="000000"/>
                <w:sz w:val="22"/>
                <w:szCs w:val="22"/>
              </w:rPr>
              <w:br/>
            </w: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24E716B4"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78EB04EB" w14:textId="77777777" w:rsidTr="003E657A">
        <w:trPr>
          <w:cantSplit/>
          <w:trHeight w:val="1646"/>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DA80"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0D6A52EB" w14:textId="796AA376" w:rsidR="00F5560A" w:rsidRPr="004563E1" w:rsidRDefault="00CB2211" w:rsidP="00F5560A">
            <w:pPr>
              <w:jc w:val="center"/>
              <w:rPr>
                <w:rFonts w:ascii="Arial Narrow" w:hAnsi="Arial Narrow"/>
                <w:bCs/>
                <w:color w:val="000000"/>
                <w:sz w:val="22"/>
                <w:szCs w:val="22"/>
              </w:rPr>
            </w:pPr>
            <w:r>
              <w:rPr>
                <w:rFonts w:ascii="Arial Narrow" w:hAnsi="Arial Narrow"/>
                <w:bCs/>
                <w:color w:val="000000"/>
                <w:sz w:val="22"/>
                <w:szCs w:val="22"/>
              </w:rPr>
              <w:t>Black</w:t>
            </w:r>
          </w:p>
        </w:tc>
        <w:tc>
          <w:tcPr>
            <w:tcW w:w="3870" w:type="dxa"/>
            <w:tcBorders>
              <w:top w:val="nil"/>
              <w:left w:val="nil"/>
              <w:bottom w:val="single" w:sz="4" w:space="0" w:color="auto"/>
              <w:right w:val="single" w:sz="4" w:space="0" w:color="auto"/>
            </w:tcBorders>
            <w:shd w:val="clear" w:color="auto" w:fill="auto"/>
            <w:vAlign w:val="bottom"/>
            <w:hideMark/>
          </w:tcPr>
          <w:p w14:paraId="42FBC2DC"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race as describing themselves to the school.</w:t>
            </w:r>
          </w:p>
          <w:p w14:paraId="4F6F4252"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having origins in any of the Black racial groups of Africa.</w:t>
            </w:r>
          </w:p>
          <w:p w14:paraId="7A5019CE" w14:textId="77777777" w:rsidR="00F5560A" w:rsidRPr="004563E1" w:rsidRDefault="00F5560A" w:rsidP="00F5560A">
            <w:pPr>
              <w:rPr>
                <w:rFonts w:ascii="Arial Narrow" w:hAnsi="Arial Narrow"/>
                <w:color w:val="000000"/>
                <w:sz w:val="22"/>
                <w:szCs w:val="22"/>
              </w:rPr>
            </w:pPr>
          </w:p>
          <w:p w14:paraId="6DFAE1C1"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4CB394EF"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29096210" w14:textId="77777777" w:rsidR="00F5560A"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r>
              <w:rPr>
                <w:rFonts w:ascii="Arial Narrow" w:hAnsi="Arial Narrow"/>
                <w:color w:val="000000"/>
                <w:sz w:val="22"/>
                <w:szCs w:val="22"/>
              </w:rPr>
              <w:t>)</w:t>
            </w:r>
            <w:r w:rsidRPr="004563E1">
              <w:rPr>
                <w:rFonts w:ascii="Arial Narrow" w:hAnsi="Arial Narrow"/>
                <w:color w:val="000000"/>
                <w:sz w:val="22"/>
                <w:szCs w:val="22"/>
              </w:rPr>
              <w:br/>
            </w:r>
          </w:p>
          <w:p w14:paraId="20657D5A" w14:textId="6CB9A55A" w:rsidR="00F5560A" w:rsidRPr="004563E1" w:rsidRDefault="00F5560A" w:rsidP="00F5560A">
            <w:pPr>
              <w:pStyle w:val="ListParagraph"/>
              <w:ind w:left="360"/>
              <w:rPr>
                <w:rFonts w:ascii="Arial Narrow" w:hAnsi="Arial Narrow"/>
                <w:color w:val="000000"/>
                <w:sz w:val="22"/>
                <w:szCs w:val="22"/>
              </w:rPr>
            </w:pP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7086A814"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051D39F0" w14:textId="77777777" w:rsidTr="003E657A">
        <w:trPr>
          <w:cantSplit/>
          <w:trHeight w:val="171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9CBC"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1011D1C2" w14:textId="77777777"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White</w:t>
            </w:r>
          </w:p>
        </w:tc>
        <w:tc>
          <w:tcPr>
            <w:tcW w:w="3870" w:type="dxa"/>
            <w:tcBorders>
              <w:top w:val="nil"/>
              <w:left w:val="nil"/>
              <w:bottom w:val="single" w:sz="4" w:space="0" w:color="auto"/>
              <w:right w:val="single" w:sz="4" w:space="0" w:color="auto"/>
            </w:tcBorders>
            <w:shd w:val="clear" w:color="auto" w:fill="auto"/>
            <w:vAlign w:val="bottom"/>
            <w:hideMark/>
          </w:tcPr>
          <w:p w14:paraId="16A8C3E4"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race as describing themselves to the school.</w:t>
            </w:r>
          </w:p>
          <w:p w14:paraId="636FAF15"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having origins in any of the original peoples of Europe, the Middle East, or North Africa.</w:t>
            </w:r>
          </w:p>
          <w:p w14:paraId="4E9CADBE" w14:textId="77777777" w:rsidR="00F5560A" w:rsidRPr="004563E1" w:rsidRDefault="00F5560A" w:rsidP="00F5560A">
            <w:pPr>
              <w:rPr>
                <w:rFonts w:ascii="Arial Narrow" w:hAnsi="Arial Narrow"/>
                <w:color w:val="000000"/>
                <w:sz w:val="22"/>
                <w:szCs w:val="22"/>
              </w:rPr>
            </w:pPr>
          </w:p>
          <w:p w14:paraId="6BC22830"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128CB54C"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585B8C27" w14:textId="77777777" w:rsidR="00F5560A"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r>
              <w:rPr>
                <w:rFonts w:ascii="Arial Narrow" w:hAnsi="Arial Narrow"/>
                <w:color w:val="000000"/>
                <w:sz w:val="22"/>
                <w:szCs w:val="22"/>
              </w:rPr>
              <w:t>)</w:t>
            </w:r>
          </w:p>
          <w:p w14:paraId="3B13E1D4" w14:textId="01EF6753" w:rsidR="00F5560A" w:rsidRPr="004563E1" w:rsidRDefault="00F5560A" w:rsidP="00F5560A">
            <w:pPr>
              <w:pStyle w:val="ListParagraph"/>
              <w:ind w:left="360"/>
              <w:rPr>
                <w:rFonts w:ascii="Arial Narrow" w:hAnsi="Arial Narrow"/>
                <w:color w:val="000000"/>
                <w:sz w:val="22"/>
                <w:szCs w:val="22"/>
              </w:rPr>
            </w:pPr>
            <w:r w:rsidRPr="004563E1">
              <w:rPr>
                <w:rFonts w:ascii="Arial Narrow" w:hAnsi="Arial Narrow"/>
                <w:color w:val="000000"/>
                <w:sz w:val="22"/>
                <w:szCs w:val="22"/>
              </w:rPr>
              <w:br/>
            </w: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04CB44DB"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2BDF19C4" w14:textId="77777777" w:rsidTr="003E657A">
        <w:trPr>
          <w:cantSplit/>
          <w:trHeight w:val="1754"/>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45E64"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52E5F0A1" w14:textId="1F161D0E"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Pacific</w:t>
            </w:r>
            <w:r w:rsidR="00F5560A" w:rsidRPr="004563E1">
              <w:rPr>
                <w:rFonts w:ascii="Arial Narrow" w:hAnsi="Arial Narrow"/>
                <w:bCs/>
                <w:color w:val="000000"/>
                <w:sz w:val="22"/>
                <w:szCs w:val="22"/>
              </w:rPr>
              <w:t>Islander</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5A4D2335"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A flag that indicates whether a student specified this race as describing themselves to the school.</w:t>
            </w:r>
          </w:p>
          <w:p w14:paraId="5C4C9679"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A person having origins in any of the original peoples of Hawaii, Guam, Samoa, or other Pacific Islands.</w:t>
            </w:r>
          </w:p>
          <w:p w14:paraId="01358138" w14:textId="77777777" w:rsidR="00F5560A" w:rsidRPr="004563E1" w:rsidRDefault="00F5560A" w:rsidP="00F5560A">
            <w:pPr>
              <w:rPr>
                <w:rFonts w:ascii="Arial Narrow" w:hAnsi="Arial Narrow"/>
                <w:color w:val="000000"/>
                <w:sz w:val="22"/>
                <w:szCs w:val="22"/>
              </w:rPr>
            </w:pPr>
          </w:p>
          <w:p w14:paraId="7CAAEBF9"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You are required to report this data if students have self-reported it to your institution.</w:t>
            </w:r>
          </w:p>
        </w:tc>
        <w:tc>
          <w:tcPr>
            <w:tcW w:w="2520" w:type="dxa"/>
            <w:tcBorders>
              <w:top w:val="nil"/>
              <w:left w:val="nil"/>
              <w:bottom w:val="single" w:sz="4" w:space="0" w:color="auto"/>
              <w:right w:val="single" w:sz="4" w:space="0" w:color="auto"/>
            </w:tcBorders>
            <w:shd w:val="clear" w:color="auto" w:fill="auto"/>
            <w:vAlign w:val="bottom"/>
            <w:hideMark/>
          </w:tcPr>
          <w:p w14:paraId="442BBD39" w14:textId="77777777"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yes</w:t>
            </w:r>
          </w:p>
          <w:p w14:paraId="5D070C32" w14:textId="58E9FBE5" w:rsidR="00F5560A" w:rsidRPr="004563E1" w:rsidRDefault="00F5560A" w:rsidP="007F3EC0">
            <w:pPr>
              <w:pStyle w:val="ListParagraph"/>
              <w:numPr>
                <w:ilvl w:val="0"/>
                <w:numId w:val="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no (student did not self-identify</w:t>
            </w:r>
            <w:r w:rsidR="00CB2211">
              <w:rPr>
                <w:rFonts w:ascii="Arial Narrow" w:hAnsi="Arial Narrow"/>
                <w:color w:val="000000"/>
                <w:sz w:val="22"/>
                <w:szCs w:val="22"/>
              </w:rPr>
              <w:t>)</w:t>
            </w:r>
            <w:r w:rsidRPr="004563E1">
              <w:rPr>
                <w:rFonts w:ascii="Arial Narrow" w:hAnsi="Arial Narrow"/>
                <w:color w:val="000000"/>
                <w:sz w:val="22"/>
                <w:szCs w:val="22"/>
              </w:rPr>
              <w:br/>
            </w:r>
            <w:r w:rsidRPr="004563E1">
              <w:rPr>
                <w:rFonts w:ascii="Arial Narrow" w:hAnsi="Arial Narrow"/>
                <w:color w:val="000000"/>
                <w:sz w:val="22"/>
                <w:szCs w:val="22"/>
              </w:rPr>
              <w:br/>
              <w:t>Error if blank.</w:t>
            </w:r>
          </w:p>
        </w:tc>
        <w:tc>
          <w:tcPr>
            <w:tcW w:w="1197" w:type="dxa"/>
            <w:tcBorders>
              <w:top w:val="nil"/>
              <w:left w:val="nil"/>
              <w:bottom w:val="single" w:sz="4" w:space="0" w:color="auto"/>
              <w:right w:val="single" w:sz="4" w:space="0" w:color="auto"/>
            </w:tcBorders>
            <w:shd w:val="clear" w:color="auto" w:fill="auto"/>
            <w:vAlign w:val="bottom"/>
            <w:hideMark/>
          </w:tcPr>
          <w:p w14:paraId="726BC7DB"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4314AF2B" w14:textId="77777777" w:rsidTr="003E657A">
        <w:trPr>
          <w:cantSplit/>
          <w:trHeight w:val="2051"/>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3BC3"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43140530" w14:textId="77019B75"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Limited</w:t>
            </w:r>
            <w:r w:rsidR="00F5560A">
              <w:rPr>
                <w:rFonts w:ascii="Arial Narrow" w:hAnsi="Arial Narrow"/>
                <w:bCs/>
                <w:color w:val="000000"/>
                <w:sz w:val="22"/>
                <w:szCs w:val="22"/>
              </w:rPr>
              <w:t>English</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7217E856"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field is used to determine if a student does not speak and understand the English language in an instructional setting well enough to benefit from the instruction and complete the objectives of the program without special assistance. </w:t>
            </w:r>
          </w:p>
          <w:p w14:paraId="1A392CA5"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Federal definition:</w:t>
            </w:r>
          </w:p>
          <w:p w14:paraId="1E72841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A student who has limited ability in speaking, reading, writing, or understanding the English language, and </w:t>
            </w:r>
          </w:p>
          <w:p w14:paraId="2A425181" w14:textId="77777777" w:rsidR="00F5560A" w:rsidRPr="004563E1" w:rsidRDefault="00F5560A" w:rsidP="007F3EC0">
            <w:pPr>
              <w:pStyle w:val="ListParagraph"/>
              <w:numPr>
                <w:ilvl w:val="0"/>
                <w:numId w:val="23"/>
              </w:numPr>
              <w:rPr>
                <w:rFonts w:ascii="Arial Narrow" w:hAnsi="Arial Narrow"/>
                <w:color w:val="000000"/>
                <w:sz w:val="22"/>
                <w:szCs w:val="22"/>
              </w:rPr>
            </w:pPr>
            <w:r w:rsidRPr="004563E1">
              <w:rPr>
                <w:rFonts w:ascii="Arial Narrow" w:hAnsi="Arial Narrow"/>
                <w:color w:val="000000"/>
                <w:sz w:val="22"/>
                <w:szCs w:val="22"/>
              </w:rPr>
              <w:t>whose native language is a language other than English, or</w:t>
            </w:r>
          </w:p>
          <w:p w14:paraId="4D3D91F6" w14:textId="77777777" w:rsidR="00F5560A" w:rsidRPr="004563E1" w:rsidRDefault="00F5560A" w:rsidP="007F3EC0">
            <w:pPr>
              <w:pStyle w:val="ListParagraph"/>
              <w:numPr>
                <w:ilvl w:val="0"/>
                <w:numId w:val="23"/>
              </w:numPr>
              <w:rPr>
                <w:rFonts w:ascii="Arial Narrow" w:hAnsi="Arial Narrow"/>
                <w:color w:val="000000"/>
                <w:sz w:val="22"/>
                <w:szCs w:val="22"/>
              </w:rPr>
            </w:pPr>
            <w:r w:rsidRPr="004563E1">
              <w:rPr>
                <w:rFonts w:ascii="Arial Narrow" w:hAnsi="Arial Narrow"/>
                <w:color w:val="000000"/>
                <w:sz w:val="22"/>
                <w:szCs w:val="22"/>
              </w:rPr>
              <w:t>who lives in a family or community environment in which a language other than English is the dominant language.</w:t>
            </w:r>
          </w:p>
          <w:p w14:paraId="4E156AE0" w14:textId="71D6D0E8"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 xml:space="preserve">Mark students as limited English if they have taken an ESL course during the academic year. If your institution does not offer ESL courses to English language learners, then you may use an alternate resource such as a self-report question on the institution application, but report for the current academic year only. This is a required special population field under Perkins </w:t>
            </w:r>
            <w:r>
              <w:rPr>
                <w:rFonts w:ascii="Arial Narrow" w:hAnsi="Arial Narrow"/>
                <w:color w:val="000000"/>
                <w:sz w:val="22"/>
                <w:szCs w:val="22"/>
              </w:rPr>
              <w:t xml:space="preserve">V </w:t>
            </w:r>
            <w:r w:rsidRPr="004563E1">
              <w:rPr>
                <w:rFonts w:ascii="Arial Narrow" w:hAnsi="Arial Narrow"/>
                <w:color w:val="000000"/>
                <w:sz w:val="22"/>
                <w:szCs w:val="22"/>
              </w:rPr>
              <w:t>and your institution must develop a process for reporting this data.</w:t>
            </w:r>
          </w:p>
        </w:tc>
        <w:tc>
          <w:tcPr>
            <w:tcW w:w="2520" w:type="dxa"/>
            <w:tcBorders>
              <w:top w:val="nil"/>
              <w:left w:val="nil"/>
              <w:bottom w:val="single" w:sz="4" w:space="0" w:color="auto"/>
              <w:right w:val="single" w:sz="4" w:space="0" w:color="auto"/>
            </w:tcBorders>
            <w:shd w:val="clear" w:color="auto" w:fill="auto"/>
            <w:vAlign w:val="bottom"/>
            <w:hideMark/>
          </w:tcPr>
          <w:p w14:paraId="26B1EB6B" w14:textId="77777777" w:rsidR="00F5560A" w:rsidRPr="004563E1" w:rsidRDefault="00F5560A" w:rsidP="007F3EC0">
            <w:pPr>
              <w:pStyle w:val="ListParagraph"/>
              <w:numPr>
                <w:ilvl w:val="0"/>
                <w:numId w:val="10"/>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limited English proficient</w:t>
            </w:r>
          </w:p>
          <w:p w14:paraId="12A12BC2" w14:textId="77777777" w:rsidR="00F5560A" w:rsidRPr="004563E1" w:rsidRDefault="00F5560A" w:rsidP="007F3EC0">
            <w:pPr>
              <w:pStyle w:val="ListParagraph"/>
              <w:numPr>
                <w:ilvl w:val="0"/>
                <w:numId w:val="10"/>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limited English proficient</w:t>
            </w:r>
          </w:p>
          <w:p w14:paraId="4C187AAE" w14:textId="77777777" w:rsidR="00F5560A" w:rsidRPr="004563E1" w:rsidRDefault="00F5560A" w:rsidP="00F5560A">
            <w:pPr>
              <w:rPr>
                <w:rFonts w:ascii="Arial Narrow" w:hAnsi="Arial Narrow"/>
                <w:color w:val="000000"/>
                <w:sz w:val="22"/>
                <w:szCs w:val="22"/>
              </w:rPr>
            </w:pPr>
          </w:p>
          <w:p w14:paraId="622750CE"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1953E8BF"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5609750D" w14:textId="77777777" w:rsidTr="003E657A">
        <w:trPr>
          <w:cantSplit/>
          <w:trHeight w:val="143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DEEA"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3C80D0DE" w14:textId="7E312D1A" w:rsidR="00F5560A" w:rsidRPr="004563E1" w:rsidRDefault="00F5560A" w:rsidP="00CB2211">
            <w:pPr>
              <w:jc w:val="center"/>
              <w:rPr>
                <w:rFonts w:ascii="Arial Narrow" w:hAnsi="Arial Narrow"/>
                <w:bCs/>
                <w:color w:val="000000"/>
                <w:sz w:val="22"/>
                <w:szCs w:val="22"/>
              </w:rPr>
            </w:pPr>
            <w:r>
              <w:rPr>
                <w:rFonts w:ascii="Arial Narrow" w:hAnsi="Arial Narrow"/>
                <w:bCs/>
                <w:color w:val="000000"/>
                <w:sz w:val="22"/>
                <w:szCs w:val="22"/>
              </w:rPr>
              <w:t>Disability</w:t>
            </w:r>
          </w:p>
        </w:tc>
        <w:tc>
          <w:tcPr>
            <w:tcW w:w="3870" w:type="dxa"/>
            <w:tcBorders>
              <w:top w:val="nil"/>
              <w:left w:val="nil"/>
              <w:bottom w:val="single" w:sz="4" w:space="0" w:color="auto"/>
              <w:right w:val="single" w:sz="4" w:space="0" w:color="auto"/>
            </w:tcBorders>
            <w:shd w:val="clear" w:color="auto" w:fill="auto"/>
            <w:vAlign w:val="bottom"/>
            <w:hideMark/>
          </w:tcPr>
          <w:p w14:paraId="34D9A51F" w14:textId="3014F00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This field is used to determine if a student has a</w:t>
            </w:r>
            <w:r w:rsidR="00A2255D">
              <w:rPr>
                <w:rFonts w:ascii="Arial Narrow" w:hAnsi="Arial Narrow"/>
                <w:color w:val="000000"/>
                <w:sz w:val="22"/>
                <w:szCs w:val="22"/>
              </w:rPr>
              <w:t xml:space="preserve"> disability as categorized under </w:t>
            </w:r>
            <w:r w:rsidRPr="004563E1">
              <w:rPr>
                <w:rFonts w:ascii="Arial Narrow" w:hAnsi="Arial Narrow"/>
                <w:color w:val="000000"/>
                <w:sz w:val="22"/>
                <w:szCs w:val="22"/>
              </w:rPr>
              <w:t xml:space="preserve">ADA </w:t>
            </w:r>
            <w:r w:rsidR="00A2255D">
              <w:rPr>
                <w:rFonts w:ascii="Arial Narrow" w:hAnsi="Arial Narrow"/>
                <w:color w:val="000000"/>
                <w:sz w:val="22"/>
                <w:szCs w:val="22"/>
              </w:rPr>
              <w:t xml:space="preserve">or Section 504 of the Rehabilitation Act. </w:t>
            </w:r>
          </w:p>
          <w:p w14:paraId="1CA07340"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t xml:space="preserve">The student could have self-reported a disability to the institution or have sought special services at the institution. 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 </w:t>
            </w:r>
          </w:p>
        </w:tc>
        <w:tc>
          <w:tcPr>
            <w:tcW w:w="2520" w:type="dxa"/>
            <w:tcBorders>
              <w:top w:val="nil"/>
              <w:left w:val="nil"/>
              <w:bottom w:val="single" w:sz="4" w:space="0" w:color="auto"/>
              <w:right w:val="single" w:sz="4" w:space="0" w:color="auto"/>
            </w:tcBorders>
            <w:shd w:val="clear" w:color="auto" w:fill="auto"/>
            <w:vAlign w:val="bottom"/>
            <w:hideMark/>
          </w:tcPr>
          <w:p w14:paraId="527221AF" w14:textId="77777777" w:rsidR="00F5560A" w:rsidRPr="004563E1" w:rsidRDefault="00F5560A" w:rsidP="007F3EC0">
            <w:pPr>
              <w:pStyle w:val="ListParagraph"/>
              <w:numPr>
                <w:ilvl w:val="0"/>
                <w:numId w:val="11"/>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has a disability</w:t>
            </w:r>
          </w:p>
          <w:p w14:paraId="7F8322B1" w14:textId="77777777" w:rsidR="00F5560A" w:rsidRPr="004563E1" w:rsidRDefault="00F5560A" w:rsidP="007F3EC0">
            <w:pPr>
              <w:pStyle w:val="ListParagraph"/>
              <w:numPr>
                <w:ilvl w:val="0"/>
                <w:numId w:val="11"/>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does </w:t>
            </w:r>
            <w:r w:rsidRPr="004563E1">
              <w:rPr>
                <w:rFonts w:ascii="Arial Narrow" w:hAnsi="Arial Narrow"/>
                <w:b/>
                <w:color w:val="000000"/>
                <w:sz w:val="22"/>
                <w:szCs w:val="22"/>
              </w:rPr>
              <w:t>not</w:t>
            </w:r>
            <w:r w:rsidRPr="004563E1">
              <w:rPr>
                <w:rFonts w:ascii="Arial Narrow" w:hAnsi="Arial Narrow"/>
                <w:color w:val="000000"/>
                <w:sz w:val="22"/>
                <w:szCs w:val="22"/>
              </w:rPr>
              <w:t xml:space="preserve"> have a disability</w:t>
            </w:r>
          </w:p>
          <w:p w14:paraId="64D6E49F" w14:textId="77777777" w:rsidR="00F5560A" w:rsidRPr="004563E1" w:rsidRDefault="00F5560A" w:rsidP="00F5560A">
            <w:pPr>
              <w:rPr>
                <w:rFonts w:ascii="Arial Narrow" w:hAnsi="Arial Narrow"/>
                <w:color w:val="000000"/>
                <w:sz w:val="22"/>
                <w:szCs w:val="22"/>
              </w:rPr>
            </w:pPr>
          </w:p>
          <w:p w14:paraId="230D9F93"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5CAF8EE3"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09A73683" w14:textId="77777777" w:rsidTr="003E657A">
        <w:trPr>
          <w:cantSplit/>
          <w:trHeight w:val="98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64B7"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79109705" w14:textId="21C886EE" w:rsidR="00F5560A" w:rsidRPr="004563E1" w:rsidRDefault="00F5560A" w:rsidP="00F5560A">
            <w:pPr>
              <w:jc w:val="center"/>
              <w:rPr>
                <w:rFonts w:ascii="Arial Narrow" w:hAnsi="Arial Narrow"/>
                <w:bCs/>
                <w:color w:val="000000"/>
                <w:sz w:val="22"/>
                <w:szCs w:val="22"/>
              </w:rPr>
            </w:pPr>
            <w:r w:rsidRPr="004563E1">
              <w:rPr>
                <w:rFonts w:ascii="Arial Narrow" w:hAnsi="Arial Narrow"/>
                <w:bCs/>
                <w:color w:val="000000"/>
                <w:sz w:val="22"/>
                <w:szCs w:val="22"/>
              </w:rPr>
              <w:t>Disadvantaged</w:t>
            </w:r>
          </w:p>
        </w:tc>
        <w:tc>
          <w:tcPr>
            <w:tcW w:w="3870" w:type="dxa"/>
            <w:tcBorders>
              <w:top w:val="nil"/>
              <w:left w:val="nil"/>
              <w:bottom w:val="single" w:sz="4" w:space="0" w:color="auto"/>
              <w:right w:val="single" w:sz="4" w:space="0" w:color="auto"/>
            </w:tcBorders>
            <w:shd w:val="clear" w:color="auto" w:fill="auto"/>
            <w:vAlign w:val="bottom"/>
            <w:hideMark/>
          </w:tcPr>
          <w:p w14:paraId="0C7E932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This field is used to determine if a student is a Pell recipient during the academic year.</w:t>
            </w:r>
          </w:p>
          <w:p w14:paraId="6EE00E37" w14:textId="77777777" w:rsidR="00F5560A" w:rsidRPr="004563E1" w:rsidRDefault="00F5560A" w:rsidP="00F5560A">
            <w:pPr>
              <w:rPr>
                <w:rFonts w:ascii="Arial Narrow" w:hAnsi="Arial Narrow"/>
                <w:color w:val="000000"/>
                <w:sz w:val="22"/>
                <w:szCs w:val="22"/>
              </w:rPr>
            </w:pPr>
          </w:p>
          <w:p w14:paraId="248E4606"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This is a required special population field under Perkins </w:t>
            </w:r>
            <w:r>
              <w:rPr>
                <w:rFonts w:ascii="Arial Narrow" w:hAnsi="Arial Narrow"/>
                <w:color w:val="000000"/>
                <w:sz w:val="22"/>
                <w:szCs w:val="22"/>
              </w:rPr>
              <w:t>V</w:t>
            </w:r>
            <w:r w:rsidRPr="004563E1">
              <w:rPr>
                <w:rFonts w:ascii="Arial Narrow" w:hAnsi="Arial Narrow"/>
                <w:color w:val="000000"/>
                <w:sz w:val="22"/>
                <w:szCs w:val="22"/>
              </w:rPr>
              <w:t xml:space="preserve"> and your institution must develop a process for reporting this data.</w:t>
            </w:r>
          </w:p>
        </w:tc>
        <w:tc>
          <w:tcPr>
            <w:tcW w:w="2520" w:type="dxa"/>
            <w:tcBorders>
              <w:top w:val="nil"/>
              <w:left w:val="nil"/>
              <w:bottom w:val="single" w:sz="4" w:space="0" w:color="auto"/>
              <w:right w:val="single" w:sz="4" w:space="0" w:color="auto"/>
            </w:tcBorders>
            <w:shd w:val="clear" w:color="auto" w:fill="auto"/>
            <w:vAlign w:val="bottom"/>
            <w:hideMark/>
          </w:tcPr>
          <w:p w14:paraId="01211958" w14:textId="77777777" w:rsidR="00F5560A" w:rsidRPr="004563E1" w:rsidRDefault="00F5560A" w:rsidP="007F3EC0">
            <w:pPr>
              <w:pStyle w:val="ListParagraph"/>
              <w:numPr>
                <w:ilvl w:val="0"/>
                <w:numId w:val="12"/>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w:t>
            </w:r>
            <w:proofErr w:type="gramStart"/>
            <w:r w:rsidRPr="004563E1">
              <w:rPr>
                <w:rFonts w:ascii="Arial Narrow" w:hAnsi="Arial Narrow"/>
                <w:color w:val="000000"/>
                <w:sz w:val="22"/>
                <w:szCs w:val="22"/>
              </w:rPr>
              <w:t>economically disadvantaged</w:t>
            </w:r>
            <w:proofErr w:type="gramEnd"/>
          </w:p>
          <w:p w14:paraId="6DD5EB2E" w14:textId="77777777" w:rsidR="00F5560A" w:rsidRPr="004563E1" w:rsidRDefault="00F5560A" w:rsidP="007F3EC0">
            <w:pPr>
              <w:pStyle w:val="ListParagraph"/>
              <w:numPr>
                <w:ilvl w:val="0"/>
                <w:numId w:val="12"/>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w:t>
            </w:r>
            <w:proofErr w:type="gramStart"/>
            <w:r w:rsidRPr="004563E1">
              <w:rPr>
                <w:rFonts w:ascii="Arial Narrow" w:hAnsi="Arial Narrow"/>
                <w:color w:val="000000"/>
                <w:sz w:val="22"/>
                <w:szCs w:val="22"/>
              </w:rPr>
              <w:t>=</w:t>
            </w:r>
            <w:r w:rsidRPr="004563E1">
              <w:rPr>
                <w:rFonts w:ascii="Arial Narrow" w:hAnsi="Arial Narrow"/>
                <w:b/>
                <w:color w:val="000000"/>
                <w:sz w:val="22"/>
                <w:szCs w:val="22"/>
              </w:rPr>
              <w:t xml:space="preserve"> </w:t>
            </w:r>
            <w:r w:rsidRPr="004563E1">
              <w:rPr>
                <w:rFonts w:ascii="Arial Narrow" w:hAnsi="Arial Narrow"/>
                <w:color w:val="000000"/>
                <w:sz w:val="22"/>
                <w:szCs w:val="22"/>
              </w:rPr>
              <w:t xml:space="preserve"> Student</w:t>
            </w:r>
            <w:proofErr w:type="gramEnd"/>
            <w:r w:rsidRPr="004563E1">
              <w:rPr>
                <w:rFonts w:ascii="Arial Narrow" w:hAnsi="Arial Narrow"/>
                <w:color w:val="000000"/>
                <w:sz w:val="22"/>
                <w:szCs w:val="22"/>
              </w:rPr>
              <w:t xml:space="preserve">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economically disadvantaged</w:t>
            </w:r>
          </w:p>
          <w:p w14:paraId="42AC35FA" w14:textId="77777777" w:rsidR="00F5560A" w:rsidRPr="004563E1" w:rsidRDefault="00F5560A" w:rsidP="00F5560A">
            <w:pPr>
              <w:rPr>
                <w:rFonts w:ascii="Arial Narrow" w:hAnsi="Arial Narrow"/>
                <w:color w:val="000000"/>
                <w:sz w:val="22"/>
                <w:szCs w:val="22"/>
              </w:rPr>
            </w:pPr>
          </w:p>
          <w:p w14:paraId="639F9D59"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7D643DE3"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6A8E4149" w14:textId="77777777" w:rsidTr="003E657A">
        <w:trPr>
          <w:cantSplit/>
          <w:trHeight w:val="368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FB9B"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vAlign w:val="bottom"/>
            <w:hideMark/>
          </w:tcPr>
          <w:p w14:paraId="0636F41E" w14:textId="77777777" w:rsidR="00CB2211" w:rsidRDefault="00CB2211" w:rsidP="00F5560A">
            <w:pPr>
              <w:jc w:val="center"/>
              <w:rPr>
                <w:rFonts w:ascii="Arial Narrow" w:hAnsi="Arial Narrow"/>
                <w:bCs/>
                <w:color w:val="000000"/>
                <w:sz w:val="22"/>
                <w:szCs w:val="22"/>
              </w:rPr>
            </w:pPr>
            <w:proofErr w:type="spellStart"/>
            <w:r w:rsidRPr="00CB2211">
              <w:rPr>
                <w:rFonts w:ascii="Arial Narrow" w:hAnsi="Arial Narrow"/>
                <w:bCs/>
                <w:color w:val="000000"/>
                <w:sz w:val="22"/>
                <w:szCs w:val="22"/>
              </w:rPr>
              <w:t>OutOfWorkforce</w:t>
            </w:r>
            <w:proofErr w:type="spellEnd"/>
          </w:p>
          <w:p w14:paraId="3D8319C2" w14:textId="3DF8A0A0" w:rsidR="00F5560A" w:rsidRDefault="00CB2211" w:rsidP="00F5560A">
            <w:pPr>
              <w:jc w:val="center"/>
              <w:rPr>
                <w:rFonts w:ascii="Arial Narrow" w:hAnsi="Arial Narrow"/>
                <w:bCs/>
                <w:color w:val="000000"/>
                <w:sz w:val="22"/>
                <w:szCs w:val="22"/>
              </w:rPr>
            </w:pPr>
            <w:r w:rsidRPr="00CB2211">
              <w:rPr>
                <w:rFonts w:ascii="Arial Narrow" w:hAnsi="Arial Narrow"/>
                <w:bCs/>
                <w:color w:val="000000"/>
                <w:sz w:val="22"/>
                <w:szCs w:val="22"/>
              </w:rPr>
              <w:t>Individual</w:t>
            </w:r>
          </w:p>
          <w:p w14:paraId="050924B0" w14:textId="77777777" w:rsidR="00F5560A" w:rsidRDefault="00F5560A" w:rsidP="00F5560A">
            <w:pPr>
              <w:jc w:val="center"/>
              <w:rPr>
                <w:rFonts w:ascii="Arial Narrow" w:hAnsi="Arial Narrow"/>
                <w:bCs/>
                <w:color w:val="000000"/>
                <w:sz w:val="22"/>
                <w:szCs w:val="22"/>
              </w:rPr>
            </w:pPr>
          </w:p>
          <w:p w14:paraId="6DA87EA4" w14:textId="4C1BFD98" w:rsidR="00CB2211" w:rsidRPr="004563E1" w:rsidRDefault="00CB2211" w:rsidP="00F5560A">
            <w:pPr>
              <w:jc w:val="center"/>
              <w:rPr>
                <w:rFonts w:ascii="Arial Narrow" w:hAnsi="Arial Narrow"/>
                <w:bCs/>
                <w:color w:val="000000"/>
                <w:sz w:val="22"/>
                <w:szCs w:val="22"/>
              </w:rPr>
            </w:pPr>
            <w:r>
              <w:rPr>
                <w:rFonts w:ascii="Arial Narrow" w:hAnsi="Arial Narrow"/>
                <w:bCs/>
                <w:color w:val="000000"/>
                <w:sz w:val="22"/>
                <w:szCs w:val="22"/>
              </w:rPr>
              <w:t>(Formerly known as Displaced Homemaker)</w:t>
            </w:r>
          </w:p>
        </w:tc>
        <w:tc>
          <w:tcPr>
            <w:tcW w:w="3870" w:type="dxa"/>
            <w:tcBorders>
              <w:top w:val="nil"/>
              <w:left w:val="nil"/>
              <w:bottom w:val="single" w:sz="4" w:space="0" w:color="auto"/>
              <w:right w:val="single" w:sz="4" w:space="0" w:color="auto"/>
            </w:tcBorders>
            <w:shd w:val="clear" w:color="auto" w:fill="auto"/>
            <w:vAlign w:val="bottom"/>
            <w:hideMark/>
          </w:tcPr>
          <w:p w14:paraId="740F4313" w14:textId="77777777" w:rsidR="00F5560A" w:rsidRPr="00CE7E40" w:rsidRDefault="00F5560A" w:rsidP="00F5560A">
            <w:pPr>
              <w:pStyle w:val="NoSpacing"/>
              <w:rPr>
                <w:rFonts w:ascii="Arial Narrow" w:hAnsi="Arial Narrow"/>
              </w:rPr>
            </w:pPr>
            <w:r w:rsidRPr="00CE7E40">
              <w:rPr>
                <w:rFonts w:ascii="Arial Narrow" w:hAnsi="Arial Narrow"/>
              </w:rPr>
              <w:t xml:space="preserve">An out-of-workforce individual </w:t>
            </w:r>
            <w:proofErr w:type="gramStart"/>
            <w:r w:rsidRPr="00CE7E40">
              <w:rPr>
                <w:rFonts w:ascii="Arial Narrow" w:hAnsi="Arial Narrow"/>
              </w:rPr>
              <w:t>is someone who is</w:t>
            </w:r>
            <w:proofErr w:type="gramEnd"/>
            <w:r w:rsidRPr="00CE7E40">
              <w:rPr>
                <w:rFonts w:ascii="Arial Narrow" w:hAnsi="Arial Narrow"/>
              </w:rPr>
              <w:t xml:space="preserve"> unemployed or underemployed and is experiencing difficulty in obtaining or upgrading employment AND has one or more of the following scenarios:</w:t>
            </w:r>
          </w:p>
          <w:p w14:paraId="088D2684" w14:textId="77777777" w:rsidR="00F5560A" w:rsidRPr="00CE7E40" w:rsidRDefault="00F5560A" w:rsidP="00F5560A">
            <w:pPr>
              <w:rPr>
                <w:rFonts w:ascii="Arial Narrow" w:hAnsi="Arial Narrow"/>
                <w:color w:val="000000"/>
                <w:sz w:val="22"/>
                <w:szCs w:val="22"/>
              </w:rPr>
            </w:pPr>
          </w:p>
          <w:p w14:paraId="2A0B5E1C" w14:textId="1789D4C6" w:rsidR="00F5560A" w:rsidRPr="00CE7E40" w:rsidRDefault="00F5560A" w:rsidP="007F3EC0">
            <w:pPr>
              <w:pStyle w:val="NoSpacing"/>
              <w:numPr>
                <w:ilvl w:val="0"/>
                <w:numId w:val="27"/>
              </w:numPr>
              <w:rPr>
                <w:rFonts w:ascii="Arial Narrow" w:hAnsi="Arial Narrow"/>
              </w:rPr>
            </w:pPr>
            <w:r w:rsidRPr="00CE7E40">
              <w:rPr>
                <w:rFonts w:ascii="Arial Narrow" w:hAnsi="Arial Narrow"/>
              </w:rPr>
              <w:t xml:space="preserve">Has been working primarily in the home without being paid (such as a </w:t>
            </w:r>
            <w:proofErr w:type="gramStart"/>
            <w:r w:rsidRPr="00CE7E40">
              <w:rPr>
                <w:rFonts w:ascii="Arial Narrow" w:hAnsi="Arial Narrow"/>
              </w:rPr>
              <w:t>stay at home</w:t>
            </w:r>
            <w:proofErr w:type="gramEnd"/>
            <w:r w:rsidRPr="00CE7E40">
              <w:rPr>
                <w:rFonts w:ascii="Arial Narrow" w:hAnsi="Arial Narrow"/>
              </w:rPr>
              <w:t xml:space="preserve"> </w:t>
            </w:r>
            <w:r>
              <w:rPr>
                <w:rFonts w:ascii="Arial Narrow" w:hAnsi="Arial Narrow"/>
              </w:rPr>
              <w:t>parent</w:t>
            </w:r>
            <w:r w:rsidRPr="00CE7E40">
              <w:rPr>
                <w:rFonts w:ascii="Arial Narrow" w:hAnsi="Arial Narrow"/>
              </w:rPr>
              <w:t xml:space="preserve"> or caretaker of family member) and for that reason has fewer marketable skills </w:t>
            </w:r>
          </w:p>
          <w:p w14:paraId="11262EF1" w14:textId="21DC5FB4" w:rsidR="00F5560A" w:rsidRPr="00CE7E40" w:rsidRDefault="00F5560A" w:rsidP="007F3EC0">
            <w:pPr>
              <w:pStyle w:val="NoSpacing"/>
              <w:numPr>
                <w:ilvl w:val="0"/>
                <w:numId w:val="27"/>
              </w:numPr>
              <w:rPr>
                <w:rFonts w:ascii="Arial Narrow" w:hAnsi="Arial Narrow"/>
              </w:rPr>
            </w:pPr>
            <w:r w:rsidRPr="00CE7E40">
              <w:rPr>
                <w:rFonts w:ascii="Arial Narrow" w:hAnsi="Arial Narrow"/>
              </w:rPr>
              <w:t xml:space="preserve">Has been working unpaid in the home (such as a </w:t>
            </w:r>
            <w:proofErr w:type="gramStart"/>
            <w:r w:rsidRPr="00CE7E40">
              <w:rPr>
                <w:rFonts w:ascii="Arial Narrow" w:hAnsi="Arial Narrow"/>
              </w:rPr>
              <w:t>stay at home</w:t>
            </w:r>
            <w:proofErr w:type="gramEnd"/>
            <w:r w:rsidRPr="00CE7E40">
              <w:rPr>
                <w:rFonts w:ascii="Arial Narrow" w:hAnsi="Arial Narrow"/>
              </w:rPr>
              <w:t xml:space="preserve"> </w:t>
            </w:r>
            <w:r>
              <w:rPr>
                <w:rFonts w:ascii="Arial Narrow" w:hAnsi="Arial Narrow"/>
              </w:rPr>
              <w:t>parent</w:t>
            </w:r>
            <w:r w:rsidRPr="00CE7E40">
              <w:rPr>
                <w:rFonts w:ascii="Arial Narrow" w:hAnsi="Arial Narrow"/>
              </w:rPr>
              <w:t xml:space="preserve"> or caretaker of family member) and has been dependent on the income of another family member but is no longer supported by that income </w:t>
            </w:r>
          </w:p>
          <w:p w14:paraId="00E39411" w14:textId="77777777" w:rsidR="00F5560A" w:rsidRPr="00CE7E40" w:rsidRDefault="00F5560A" w:rsidP="007F3EC0">
            <w:pPr>
              <w:pStyle w:val="NoSpacing"/>
              <w:numPr>
                <w:ilvl w:val="0"/>
                <w:numId w:val="27"/>
              </w:numPr>
              <w:rPr>
                <w:rFonts w:ascii="Arial Narrow" w:hAnsi="Arial Narrow"/>
              </w:rPr>
            </w:pPr>
            <w:r w:rsidRPr="00CE7E40">
              <w:rPr>
                <w:rFonts w:ascii="Arial Narrow" w:hAnsi="Arial Narrow"/>
              </w:rPr>
              <w:t xml:space="preserve">Is the dependent spouse of a member of the Armed Forces on active duty and the family income is significantly reduced due to deployment, permanent change of station, or service-related death or </w:t>
            </w:r>
            <w:proofErr w:type="gramStart"/>
            <w:r w:rsidRPr="00CE7E40">
              <w:rPr>
                <w:rFonts w:ascii="Arial Narrow" w:hAnsi="Arial Narrow"/>
              </w:rPr>
              <w:t>disability</w:t>
            </w:r>
            <w:proofErr w:type="gramEnd"/>
          </w:p>
          <w:p w14:paraId="35B412B7" w14:textId="1EB2F855" w:rsidR="00F5560A" w:rsidRPr="00CE7E40" w:rsidRDefault="00F5560A" w:rsidP="007F3EC0">
            <w:pPr>
              <w:pStyle w:val="NoSpacing"/>
              <w:numPr>
                <w:ilvl w:val="0"/>
                <w:numId w:val="27"/>
              </w:numPr>
              <w:rPr>
                <w:rFonts w:ascii="Arial Narrow" w:hAnsi="Arial Narrow"/>
              </w:rPr>
            </w:pPr>
            <w:r w:rsidRPr="00CE7E40">
              <w:rPr>
                <w:rFonts w:ascii="Arial Narrow" w:hAnsi="Arial Narrow"/>
              </w:rPr>
              <w:t xml:space="preserve">Is a parent whose youngest dependent child will become ineligible to receive Social Security </w:t>
            </w:r>
            <w:r>
              <w:rPr>
                <w:rFonts w:ascii="Arial Narrow" w:hAnsi="Arial Narrow"/>
              </w:rPr>
              <w:t>A</w:t>
            </w:r>
            <w:r w:rsidRPr="00CE7E40">
              <w:rPr>
                <w:rFonts w:ascii="Arial Narrow" w:hAnsi="Arial Narrow"/>
              </w:rPr>
              <w:t>ssistance.</w:t>
            </w:r>
          </w:p>
          <w:p w14:paraId="583EB558" w14:textId="77777777" w:rsidR="00F5560A" w:rsidRPr="00CE7E40" w:rsidRDefault="00F5560A" w:rsidP="00F5560A">
            <w:pPr>
              <w:rPr>
                <w:rFonts w:ascii="Arial Narrow" w:hAnsi="Arial Narrow"/>
                <w:color w:val="000000"/>
                <w:sz w:val="22"/>
                <w:szCs w:val="22"/>
              </w:rPr>
            </w:pPr>
          </w:p>
          <w:p w14:paraId="78BFE57B" w14:textId="77777777" w:rsidR="00F5560A" w:rsidRPr="00CE7E40" w:rsidRDefault="00F5560A" w:rsidP="00F5560A">
            <w:pPr>
              <w:rPr>
                <w:rFonts w:ascii="Arial Narrow" w:hAnsi="Arial Narrow"/>
                <w:color w:val="000000"/>
                <w:sz w:val="22"/>
                <w:szCs w:val="22"/>
              </w:rPr>
            </w:pPr>
          </w:p>
          <w:p w14:paraId="74D38AD4" w14:textId="59194CFD" w:rsidR="00F5560A" w:rsidRPr="00CE7E40" w:rsidRDefault="00F5560A" w:rsidP="00F5560A">
            <w:pPr>
              <w:rPr>
                <w:rFonts w:ascii="Arial Narrow" w:hAnsi="Arial Narrow"/>
                <w:color w:val="000000"/>
                <w:sz w:val="22"/>
                <w:szCs w:val="22"/>
              </w:rPr>
            </w:pPr>
            <w:proofErr w:type="gramStart"/>
            <w:r w:rsidRPr="00CE7E40">
              <w:rPr>
                <w:rFonts w:ascii="Arial Narrow" w:hAnsi="Arial Narrow"/>
                <w:color w:val="000000"/>
                <w:sz w:val="22"/>
                <w:szCs w:val="22"/>
              </w:rPr>
              <w:t>Usually</w:t>
            </w:r>
            <w:proofErr w:type="gramEnd"/>
            <w:r w:rsidRPr="00CE7E40">
              <w:rPr>
                <w:rFonts w:ascii="Arial Narrow" w:hAnsi="Arial Narrow"/>
                <w:color w:val="000000"/>
                <w:sz w:val="22"/>
                <w:szCs w:val="22"/>
              </w:rPr>
              <w:t xml:space="preserve"> self-reported to institution on student application. This is a required special </w:t>
            </w:r>
            <w:r>
              <w:rPr>
                <w:rFonts w:ascii="Arial Narrow" w:hAnsi="Arial Narrow"/>
                <w:color w:val="000000"/>
                <w:sz w:val="22"/>
                <w:szCs w:val="22"/>
              </w:rPr>
              <w:t xml:space="preserve">population field under Perkins </w:t>
            </w:r>
            <w:r w:rsidRPr="00CE7E40">
              <w:rPr>
                <w:rFonts w:ascii="Arial Narrow" w:hAnsi="Arial Narrow"/>
                <w:color w:val="000000"/>
                <w:sz w:val="22"/>
                <w:szCs w:val="22"/>
              </w:rPr>
              <w:t>V and your institution must develop a process for reporting this data.</w:t>
            </w:r>
          </w:p>
        </w:tc>
        <w:tc>
          <w:tcPr>
            <w:tcW w:w="2520" w:type="dxa"/>
            <w:tcBorders>
              <w:top w:val="nil"/>
              <w:left w:val="nil"/>
              <w:bottom w:val="single" w:sz="4" w:space="0" w:color="auto"/>
              <w:right w:val="single" w:sz="4" w:space="0" w:color="auto"/>
            </w:tcBorders>
            <w:shd w:val="clear" w:color="auto" w:fill="auto"/>
            <w:vAlign w:val="bottom"/>
            <w:hideMark/>
          </w:tcPr>
          <w:p w14:paraId="7281DDA0" w14:textId="77777777" w:rsidR="00F5560A" w:rsidRPr="004563E1" w:rsidRDefault="00F5560A" w:rsidP="007F3EC0">
            <w:pPr>
              <w:pStyle w:val="ListParagraph"/>
              <w:numPr>
                <w:ilvl w:val="0"/>
                <w:numId w:val="13"/>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w:t>
            </w:r>
            <w:r>
              <w:rPr>
                <w:rFonts w:ascii="Arial Narrow" w:hAnsi="Arial Narrow"/>
                <w:color w:val="000000"/>
                <w:sz w:val="22"/>
                <w:szCs w:val="22"/>
              </w:rPr>
              <w:t>tudent is an Out-of-Workforce Individual</w:t>
            </w:r>
          </w:p>
          <w:p w14:paraId="7B2031A4" w14:textId="77777777" w:rsidR="00F5560A" w:rsidRPr="004563E1" w:rsidRDefault="00F5560A" w:rsidP="007F3EC0">
            <w:pPr>
              <w:pStyle w:val="ListParagraph"/>
              <w:numPr>
                <w:ilvl w:val="0"/>
                <w:numId w:val="13"/>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w:t>
            </w:r>
            <w:r>
              <w:rPr>
                <w:rFonts w:ascii="Arial Narrow" w:hAnsi="Arial Narrow"/>
                <w:color w:val="000000"/>
                <w:sz w:val="22"/>
                <w:szCs w:val="22"/>
              </w:rPr>
              <w:t>an Out-of-Workforce Individual</w:t>
            </w:r>
          </w:p>
          <w:p w14:paraId="1D1D5DC9" w14:textId="77777777" w:rsidR="00F5560A" w:rsidRPr="004563E1" w:rsidRDefault="00F5560A" w:rsidP="00F5560A">
            <w:pPr>
              <w:rPr>
                <w:rFonts w:ascii="Arial Narrow" w:hAnsi="Arial Narrow"/>
                <w:color w:val="000000"/>
                <w:sz w:val="22"/>
                <w:szCs w:val="22"/>
              </w:rPr>
            </w:pPr>
          </w:p>
          <w:p w14:paraId="0AA3AF94"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44938626"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447B2644" w14:textId="77777777" w:rsidTr="003E657A">
        <w:trPr>
          <w:cantSplit/>
          <w:trHeight w:val="129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736B" w14:textId="77777777" w:rsidR="00F5560A" w:rsidRPr="004563E1" w:rsidRDefault="00F5560A" w:rsidP="00F5560A">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vAlign w:val="bottom"/>
            <w:hideMark/>
          </w:tcPr>
          <w:p w14:paraId="17643895" w14:textId="3A88049A"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Single</w:t>
            </w:r>
            <w:r w:rsidR="00F5560A" w:rsidRPr="004563E1">
              <w:rPr>
                <w:rFonts w:ascii="Arial Narrow" w:hAnsi="Arial Narrow"/>
                <w:bCs/>
                <w:color w:val="000000"/>
                <w:sz w:val="22"/>
                <w:szCs w:val="22"/>
              </w:rPr>
              <w:t>Parent</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7ADB70E9"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Federal definition:</w:t>
            </w:r>
          </w:p>
          <w:p w14:paraId="13DB44FF" w14:textId="77777777" w:rsidR="00F5560A"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Single parents, </w:t>
            </w:r>
            <w:r>
              <w:rPr>
                <w:rFonts w:ascii="Arial Narrow" w:hAnsi="Arial Narrow"/>
                <w:color w:val="000000"/>
                <w:sz w:val="22"/>
                <w:szCs w:val="22"/>
              </w:rPr>
              <w:t>including single pregnant women.</w:t>
            </w:r>
          </w:p>
          <w:p w14:paraId="4F87911B" w14:textId="373553C4"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br/>
            </w:r>
            <w:proofErr w:type="gramStart"/>
            <w:r w:rsidRPr="004563E1">
              <w:rPr>
                <w:rFonts w:ascii="Arial Narrow" w:hAnsi="Arial Narrow"/>
                <w:color w:val="000000"/>
                <w:sz w:val="22"/>
                <w:szCs w:val="22"/>
              </w:rPr>
              <w:t>Usually</w:t>
            </w:r>
            <w:proofErr w:type="gramEnd"/>
            <w:r w:rsidRPr="004563E1">
              <w:rPr>
                <w:rFonts w:ascii="Arial Narrow" w:hAnsi="Arial Narrow"/>
                <w:color w:val="000000"/>
                <w:sz w:val="22"/>
                <w:szCs w:val="22"/>
              </w:rPr>
              <w:t xml:space="preserve"> self-reported to institution on student application. This is a required special </w:t>
            </w:r>
            <w:r>
              <w:rPr>
                <w:rFonts w:ascii="Arial Narrow" w:hAnsi="Arial Narrow"/>
                <w:color w:val="000000"/>
                <w:sz w:val="22"/>
                <w:szCs w:val="22"/>
              </w:rPr>
              <w:t xml:space="preserve">population field under Perkins </w:t>
            </w:r>
            <w:r w:rsidRPr="004563E1">
              <w:rPr>
                <w:rFonts w:ascii="Arial Narrow" w:hAnsi="Arial Narrow"/>
                <w:color w:val="000000"/>
                <w:sz w:val="22"/>
                <w:szCs w:val="22"/>
              </w:rPr>
              <w:t>V and your institution must develop a process for reporting this data.</w:t>
            </w:r>
          </w:p>
        </w:tc>
        <w:tc>
          <w:tcPr>
            <w:tcW w:w="2520" w:type="dxa"/>
            <w:tcBorders>
              <w:top w:val="nil"/>
              <w:left w:val="nil"/>
              <w:bottom w:val="single" w:sz="4" w:space="0" w:color="auto"/>
              <w:right w:val="single" w:sz="4" w:space="0" w:color="auto"/>
            </w:tcBorders>
            <w:shd w:val="clear" w:color="auto" w:fill="auto"/>
            <w:vAlign w:val="bottom"/>
            <w:hideMark/>
          </w:tcPr>
          <w:p w14:paraId="1ED69965" w14:textId="77777777" w:rsidR="00F5560A" w:rsidRPr="004563E1" w:rsidRDefault="00F5560A" w:rsidP="007F3EC0">
            <w:pPr>
              <w:pStyle w:val="ListParagraph"/>
              <w:numPr>
                <w:ilvl w:val="0"/>
                <w:numId w:val="14"/>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a single parent</w:t>
            </w:r>
          </w:p>
          <w:p w14:paraId="29C77057" w14:textId="77777777" w:rsidR="00F5560A" w:rsidRPr="004563E1" w:rsidRDefault="00F5560A" w:rsidP="007F3EC0">
            <w:pPr>
              <w:pStyle w:val="ListParagraph"/>
              <w:numPr>
                <w:ilvl w:val="0"/>
                <w:numId w:val="14"/>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proofErr w:type="gramStart"/>
            <w:r w:rsidRPr="004563E1">
              <w:rPr>
                <w:rFonts w:ascii="Arial Narrow" w:hAnsi="Arial Narrow"/>
                <w:b/>
                <w:color w:val="000000"/>
                <w:sz w:val="22"/>
                <w:szCs w:val="22"/>
              </w:rPr>
              <w:t>not</w:t>
            </w:r>
            <w:r w:rsidRPr="004563E1">
              <w:rPr>
                <w:rFonts w:ascii="Arial Narrow" w:hAnsi="Arial Narrow"/>
                <w:color w:val="000000"/>
                <w:sz w:val="22"/>
                <w:szCs w:val="22"/>
              </w:rPr>
              <w:t xml:space="preserve">  a</w:t>
            </w:r>
            <w:proofErr w:type="gramEnd"/>
            <w:r w:rsidRPr="004563E1">
              <w:rPr>
                <w:rFonts w:ascii="Arial Narrow" w:hAnsi="Arial Narrow"/>
                <w:color w:val="000000"/>
                <w:sz w:val="22"/>
                <w:szCs w:val="22"/>
              </w:rPr>
              <w:t xml:space="preserve"> single parent</w:t>
            </w:r>
          </w:p>
          <w:p w14:paraId="632D795E" w14:textId="77777777" w:rsidR="00F5560A" w:rsidRPr="004563E1" w:rsidRDefault="00F5560A" w:rsidP="00F5560A">
            <w:pPr>
              <w:rPr>
                <w:rFonts w:ascii="Arial Narrow" w:hAnsi="Arial Narrow"/>
                <w:color w:val="000000"/>
                <w:sz w:val="22"/>
                <w:szCs w:val="22"/>
              </w:rPr>
            </w:pPr>
          </w:p>
          <w:p w14:paraId="6295FB17"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Error if blank.</w:t>
            </w:r>
          </w:p>
        </w:tc>
        <w:tc>
          <w:tcPr>
            <w:tcW w:w="1197" w:type="dxa"/>
            <w:tcBorders>
              <w:top w:val="nil"/>
              <w:left w:val="nil"/>
              <w:bottom w:val="single" w:sz="4" w:space="0" w:color="auto"/>
              <w:right w:val="single" w:sz="4" w:space="0" w:color="auto"/>
            </w:tcBorders>
            <w:shd w:val="clear" w:color="auto" w:fill="auto"/>
            <w:vAlign w:val="bottom"/>
            <w:hideMark/>
          </w:tcPr>
          <w:p w14:paraId="2ECE896F"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0CCFECB5" w14:textId="77777777" w:rsidTr="003E657A">
        <w:trPr>
          <w:cantSplit/>
          <w:trHeight w:val="99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CDFB"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lastRenderedPageBreak/>
              <w:t>Optional, but encouraged</w:t>
            </w:r>
          </w:p>
        </w:tc>
        <w:tc>
          <w:tcPr>
            <w:tcW w:w="1620" w:type="dxa"/>
            <w:tcBorders>
              <w:top w:val="nil"/>
              <w:left w:val="nil"/>
              <w:bottom w:val="single" w:sz="4" w:space="0" w:color="auto"/>
              <w:right w:val="single" w:sz="4" w:space="0" w:color="auto"/>
            </w:tcBorders>
            <w:shd w:val="clear" w:color="auto" w:fill="auto"/>
            <w:vAlign w:val="bottom"/>
            <w:hideMark/>
          </w:tcPr>
          <w:p w14:paraId="5C17D2CD" w14:textId="70652441" w:rsidR="00F5560A" w:rsidRPr="00CB2211" w:rsidRDefault="00CB2211" w:rsidP="00F5560A">
            <w:pPr>
              <w:jc w:val="center"/>
              <w:rPr>
                <w:rFonts w:ascii="Arial Narrow" w:hAnsi="Arial Narrow"/>
                <w:bCs/>
                <w:color w:val="000000"/>
                <w:sz w:val="20"/>
                <w:szCs w:val="20"/>
              </w:rPr>
            </w:pPr>
            <w:proofErr w:type="spellStart"/>
            <w:r w:rsidRPr="00CB2211">
              <w:rPr>
                <w:rFonts w:ascii="Arial Narrow" w:hAnsi="Arial Narrow"/>
                <w:bCs/>
                <w:color w:val="000000"/>
                <w:sz w:val="20"/>
                <w:szCs w:val="20"/>
              </w:rPr>
              <w:t>Colorado</w:t>
            </w:r>
            <w:r w:rsidR="00F5560A" w:rsidRPr="00CB2211">
              <w:rPr>
                <w:rFonts w:ascii="Arial Narrow" w:hAnsi="Arial Narrow"/>
                <w:bCs/>
                <w:color w:val="000000"/>
                <w:sz w:val="20"/>
                <w:szCs w:val="20"/>
              </w:rPr>
              <w:t>Resident</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18FEE5CB"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Residency of student determined by tuition classification.</w:t>
            </w:r>
          </w:p>
          <w:p w14:paraId="05C25A57" w14:textId="77777777" w:rsidR="00F5560A" w:rsidRPr="004563E1" w:rsidRDefault="00F5560A" w:rsidP="00F5560A">
            <w:pPr>
              <w:rPr>
                <w:rFonts w:ascii="Arial Narrow" w:hAnsi="Arial Narrow"/>
                <w:color w:val="000000"/>
                <w:sz w:val="22"/>
                <w:szCs w:val="22"/>
              </w:rPr>
            </w:pPr>
          </w:p>
          <w:p w14:paraId="0C107AEC"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CCCS would like to have this information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track the successes of all CTE students across secondary and postsecondary levels.</w:t>
            </w:r>
          </w:p>
        </w:tc>
        <w:tc>
          <w:tcPr>
            <w:tcW w:w="2520" w:type="dxa"/>
            <w:tcBorders>
              <w:top w:val="nil"/>
              <w:left w:val="nil"/>
              <w:bottom w:val="single" w:sz="4" w:space="0" w:color="auto"/>
              <w:right w:val="single" w:sz="4" w:space="0" w:color="auto"/>
            </w:tcBorders>
            <w:shd w:val="clear" w:color="auto" w:fill="auto"/>
            <w:vAlign w:val="bottom"/>
            <w:hideMark/>
          </w:tcPr>
          <w:p w14:paraId="6F4875DD" w14:textId="77777777" w:rsidR="00F5560A" w:rsidRPr="004563E1" w:rsidRDefault="00F5560A" w:rsidP="007F3EC0">
            <w:pPr>
              <w:pStyle w:val="ListParagraph"/>
              <w:numPr>
                <w:ilvl w:val="0"/>
                <w:numId w:val="15"/>
              </w:numPr>
              <w:rPr>
                <w:rFonts w:ascii="Arial Narrow" w:hAnsi="Arial Narrow"/>
                <w:b/>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Colorado resident </w:t>
            </w:r>
          </w:p>
          <w:p w14:paraId="49DEA016" w14:textId="77777777" w:rsidR="00F5560A" w:rsidRPr="004563E1" w:rsidRDefault="00F5560A" w:rsidP="007F3EC0">
            <w:pPr>
              <w:pStyle w:val="ListParagraph"/>
              <w:numPr>
                <w:ilvl w:val="0"/>
                <w:numId w:val="15"/>
              </w:numPr>
              <w:rPr>
                <w:rFonts w:ascii="Arial Narrow" w:hAnsi="Arial Narrow"/>
                <w:b/>
                <w:color w:val="000000"/>
                <w:sz w:val="22"/>
                <w:szCs w:val="22"/>
              </w:rPr>
            </w:pPr>
            <w:r w:rsidRPr="004563E1">
              <w:rPr>
                <w:rFonts w:ascii="Arial Narrow" w:hAnsi="Arial Narrow"/>
                <w:b/>
                <w:color w:val="000000"/>
                <w:sz w:val="22"/>
                <w:szCs w:val="22"/>
              </w:rPr>
              <w:t>2</w:t>
            </w:r>
            <w:r w:rsidRPr="004563E1">
              <w:rPr>
                <w:rFonts w:ascii="Arial Narrow" w:hAnsi="Arial Narrow"/>
                <w:color w:val="000000"/>
                <w:sz w:val="22"/>
                <w:szCs w:val="22"/>
              </w:rPr>
              <w:t xml:space="preserve"> = </w:t>
            </w:r>
            <w:proofErr w:type="gramStart"/>
            <w:r w:rsidRPr="004563E1">
              <w:rPr>
                <w:rFonts w:ascii="Arial Narrow" w:hAnsi="Arial Narrow"/>
                <w:b/>
                <w:color w:val="000000"/>
                <w:sz w:val="22"/>
                <w:szCs w:val="22"/>
              </w:rPr>
              <w:t xml:space="preserve">not </w:t>
            </w:r>
            <w:r w:rsidRPr="004563E1">
              <w:rPr>
                <w:rFonts w:ascii="Arial Narrow" w:hAnsi="Arial Narrow"/>
                <w:color w:val="000000"/>
                <w:sz w:val="22"/>
                <w:szCs w:val="22"/>
              </w:rPr>
              <w:t xml:space="preserve"> a</w:t>
            </w:r>
            <w:proofErr w:type="gramEnd"/>
            <w:r w:rsidRPr="004563E1">
              <w:rPr>
                <w:rFonts w:ascii="Arial Narrow" w:hAnsi="Arial Narrow"/>
                <w:color w:val="000000"/>
                <w:sz w:val="22"/>
                <w:szCs w:val="22"/>
              </w:rPr>
              <w:t xml:space="preserve"> Colorado resident</w:t>
            </w:r>
          </w:p>
          <w:p w14:paraId="7CB04F1E" w14:textId="77777777" w:rsidR="00F5560A" w:rsidRPr="004563E1" w:rsidRDefault="00F5560A" w:rsidP="007F3EC0">
            <w:pPr>
              <w:pStyle w:val="ListParagraph"/>
              <w:numPr>
                <w:ilvl w:val="0"/>
                <w:numId w:val="15"/>
              </w:numPr>
              <w:rPr>
                <w:rFonts w:ascii="Arial Narrow" w:hAnsi="Arial Narrow"/>
                <w:b/>
                <w:color w:val="000000"/>
                <w:sz w:val="22"/>
                <w:szCs w:val="22"/>
              </w:rPr>
            </w:pPr>
            <w:r w:rsidRPr="004563E1">
              <w:rPr>
                <w:rFonts w:ascii="Arial Narrow" w:hAnsi="Arial Narrow"/>
                <w:b/>
                <w:color w:val="000000"/>
                <w:sz w:val="22"/>
                <w:szCs w:val="22"/>
              </w:rPr>
              <w:t>Blank</w:t>
            </w:r>
            <w:r w:rsidRPr="004563E1">
              <w:rPr>
                <w:rFonts w:ascii="Arial Narrow" w:hAnsi="Arial Narrow"/>
                <w:color w:val="000000"/>
                <w:sz w:val="22"/>
                <w:szCs w:val="22"/>
              </w:rPr>
              <w:t xml:space="preserve"> = Unknown</w:t>
            </w:r>
          </w:p>
        </w:tc>
        <w:tc>
          <w:tcPr>
            <w:tcW w:w="1197" w:type="dxa"/>
            <w:tcBorders>
              <w:top w:val="nil"/>
              <w:left w:val="nil"/>
              <w:bottom w:val="single" w:sz="4" w:space="0" w:color="auto"/>
              <w:right w:val="single" w:sz="4" w:space="0" w:color="auto"/>
            </w:tcBorders>
            <w:shd w:val="clear" w:color="auto" w:fill="auto"/>
            <w:vAlign w:val="bottom"/>
            <w:hideMark/>
          </w:tcPr>
          <w:p w14:paraId="12D83E04"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16D53643" w14:textId="77777777" w:rsidTr="003E657A">
        <w:trPr>
          <w:cantSplit/>
          <w:trHeight w:val="1961"/>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99A6"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t>Optional, but encouraged</w:t>
            </w:r>
          </w:p>
        </w:tc>
        <w:tc>
          <w:tcPr>
            <w:tcW w:w="1620" w:type="dxa"/>
            <w:tcBorders>
              <w:top w:val="nil"/>
              <w:left w:val="nil"/>
              <w:bottom w:val="single" w:sz="4" w:space="0" w:color="auto"/>
              <w:right w:val="single" w:sz="4" w:space="0" w:color="auto"/>
            </w:tcBorders>
            <w:shd w:val="clear" w:color="auto" w:fill="auto"/>
            <w:noWrap/>
            <w:vAlign w:val="bottom"/>
            <w:hideMark/>
          </w:tcPr>
          <w:p w14:paraId="07EB2A22" w14:textId="2EF01BC9"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Military</w:t>
            </w:r>
            <w:r w:rsidR="00F5560A" w:rsidRPr="004563E1">
              <w:rPr>
                <w:rFonts w:ascii="Arial Narrow" w:hAnsi="Arial Narrow"/>
                <w:bCs/>
                <w:color w:val="000000"/>
                <w:sz w:val="22"/>
                <w:szCs w:val="22"/>
              </w:rPr>
              <w:t>Status</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63BC1000"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This field is used to determine if a student is a veteran and if so, whether he or she receives veteran's benefits.</w:t>
            </w:r>
          </w:p>
          <w:p w14:paraId="40BEABF0" w14:textId="77777777" w:rsidR="00F5560A" w:rsidRPr="004563E1" w:rsidRDefault="00F5560A" w:rsidP="00F5560A">
            <w:pPr>
              <w:rPr>
                <w:rFonts w:ascii="Arial Narrow" w:hAnsi="Arial Narrow"/>
                <w:color w:val="000000"/>
                <w:sz w:val="22"/>
                <w:szCs w:val="22"/>
              </w:rPr>
            </w:pPr>
          </w:p>
          <w:p w14:paraId="6DD6EB27"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CCCS would like to have this information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track the successes of all CTE students across secondary and postsecondary levels.</w:t>
            </w:r>
          </w:p>
        </w:tc>
        <w:tc>
          <w:tcPr>
            <w:tcW w:w="2520" w:type="dxa"/>
            <w:tcBorders>
              <w:top w:val="nil"/>
              <w:left w:val="nil"/>
              <w:bottom w:val="single" w:sz="4" w:space="0" w:color="auto"/>
              <w:right w:val="single" w:sz="4" w:space="0" w:color="auto"/>
            </w:tcBorders>
            <w:shd w:val="clear" w:color="auto" w:fill="auto"/>
            <w:vAlign w:val="bottom"/>
            <w:hideMark/>
          </w:tcPr>
          <w:p w14:paraId="6908369E" w14:textId="77777777" w:rsidR="00F5560A" w:rsidRPr="004563E1" w:rsidRDefault="00F5560A" w:rsidP="007F3EC0">
            <w:pPr>
              <w:pStyle w:val="ListParagraph"/>
              <w:numPr>
                <w:ilvl w:val="0"/>
                <w:numId w:val="16"/>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a veteran, receives veteran's benefits, but is not on active duty</w:t>
            </w:r>
          </w:p>
          <w:p w14:paraId="7B244A8C" w14:textId="77777777" w:rsidR="00F5560A" w:rsidRPr="004563E1" w:rsidRDefault="00F5560A" w:rsidP="007F3EC0">
            <w:pPr>
              <w:pStyle w:val="ListParagraph"/>
              <w:numPr>
                <w:ilvl w:val="0"/>
                <w:numId w:val="16"/>
              </w:numPr>
              <w:rPr>
                <w:rFonts w:ascii="Arial Narrow" w:hAnsi="Arial Narrow"/>
                <w:color w:val="000000"/>
                <w:sz w:val="22"/>
                <w:szCs w:val="22"/>
              </w:rPr>
            </w:pPr>
            <w:r w:rsidRPr="004563E1">
              <w:rPr>
                <w:rFonts w:ascii="Arial Narrow" w:hAnsi="Arial Narrow"/>
                <w:b/>
                <w:color w:val="000000"/>
                <w:sz w:val="22"/>
                <w:szCs w:val="22"/>
              </w:rPr>
              <w:t>2</w:t>
            </w:r>
            <w:r w:rsidRPr="004563E1">
              <w:rPr>
                <w:rFonts w:ascii="Arial Narrow" w:hAnsi="Arial Narrow"/>
                <w:color w:val="000000"/>
                <w:sz w:val="22"/>
                <w:szCs w:val="22"/>
              </w:rPr>
              <w:t xml:space="preserve"> = Student is on active duty in the military</w:t>
            </w:r>
          </w:p>
          <w:p w14:paraId="3A4CE66E" w14:textId="77777777" w:rsidR="00F5560A" w:rsidRPr="004563E1" w:rsidRDefault="00F5560A" w:rsidP="007F3EC0">
            <w:pPr>
              <w:pStyle w:val="ListParagraph"/>
              <w:numPr>
                <w:ilvl w:val="0"/>
                <w:numId w:val="16"/>
              </w:numPr>
              <w:rPr>
                <w:rFonts w:ascii="Arial Narrow" w:hAnsi="Arial Narrow"/>
                <w:color w:val="000000"/>
                <w:sz w:val="22"/>
                <w:szCs w:val="22"/>
              </w:rPr>
            </w:pPr>
            <w:r w:rsidRPr="004563E1">
              <w:rPr>
                <w:rFonts w:ascii="Arial Narrow" w:hAnsi="Arial Narrow"/>
                <w:b/>
                <w:color w:val="000000"/>
                <w:sz w:val="22"/>
                <w:szCs w:val="22"/>
              </w:rPr>
              <w:t>3</w:t>
            </w:r>
            <w:r w:rsidRPr="004563E1">
              <w:rPr>
                <w:rFonts w:ascii="Arial Narrow" w:hAnsi="Arial Narrow"/>
                <w:color w:val="000000"/>
                <w:sz w:val="22"/>
                <w:szCs w:val="22"/>
              </w:rPr>
              <w:t xml:space="preserve"> = Student is a veteran but does not receive veteran's benefits</w:t>
            </w:r>
          </w:p>
          <w:p w14:paraId="3330D052" w14:textId="77777777" w:rsidR="00F5560A" w:rsidRPr="004563E1" w:rsidRDefault="00F5560A" w:rsidP="007F3EC0">
            <w:pPr>
              <w:pStyle w:val="ListParagraph"/>
              <w:numPr>
                <w:ilvl w:val="0"/>
                <w:numId w:val="16"/>
              </w:numPr>
              <w:rPr>
                <w:rFonts w:ascii="Arial Narrow" w:hAnsi="Arial Narrow"/>
                <w:color w:val="000000"/>
                <w:sz w:val="22"/>
                <w:szCs w:val="22"/>
              </w:rPr>
            </w:pPr>
            <w:r w:rsidRPr="004563E1">
              <w:rPr>
                <w:rFonts w:ascii="Arial Narrow" w:hAnsi="Arial Narrow"/>
                <w:b/>
                <w:color w:val="000000"/>
                <w:sz w:val="22"/>
                <w:szCs w:val="22"/>
              </w:rPr>
              <w:t>Blank</w:t>
            </w:r>
            <w:r w:rsidRPr="004563E1">
              <w:rPr>
                <w:rFonts w:ascii="Arial Narrow" w:hAnsi="Arial Narrow"/>
                <w:color w:val="000000"/>
                <w:sz w:val="22"/>
                <w:szCs w:val="22"/>
              </w:rPr>
              <w:t xml:space="preserve"> = not applicable</w:t>
            </w:r>
          </w:p>
        </w:tc>
        <w:tc>
          <w:tcPr>
            <w:tcW w:w="1197" w:type="dxa"/>
            <w:tcBorders>
              <w:top w:val="nil"/>
              <w:left w:val="nil"/>
              <w:bottom w:val="single" w:sz="4" w:space="0" w:color="auto"/>
              <w:right w:val="single" w:sz="4" w:space="0" w:color="auto"/>
            </w:tcBorders>
            <w:shd w:val="clear" w:color="auto" w:fill="auto"/>
            <w:noWrap/>
            <w:vAlign w:val="bottom"/>
            <w:hideMark/>
          </w:tcPr>
          <w:p w14:paraId="72B4A2C4"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F5560A" w:rsidRPr="004563E1" w14:paraId="57464624" w14:textId="77777777" w:rsidTr="003E657A">
        <w:trPr>
          <w:cantSplit/>
          <w:trHeight w:val="1439"/>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61F7" w14:textId="77777777" w:rsidR="00F5560A" w:rsidRPr="004563E1" w:rsidRDefault="00F5560A" w:rsidP="00F5560A">
            <w:pPr>
              <w:rPr>
                <w:rFonts w:ascii="Arial Narrow" w:hAnsi="Arial Narrow"/>
                <w:i/>
                <w:color w:val="000000"/>
                <w:sz w:val="22"/>
                <w:szCs w:val="22"/>
              </w:rPr>
            </w:pPr>
            <w:r w:rsidRPr="004563E1">
              <w:rPr>
                <w:rFonts w:ascii="Arial Narrow" w:hAnsi="Arial Narrow"/>
                <w:i/>
                <w:color w:val="000000"/>
                <w:sz w:val="22"/>
                <w:szCs w:val="22"/>
              </w:rPr>
              <w:t>Optional, but encouraged</w:t>
            </w:r>
          </w:p>
        </w:tc>
        <w:tc>
          <w:tcPr>
            <w:tcW w:w="1620" w:type="dxa"/>
            <w:tcBorders>
              <w:top w:val="nil"/>
              <w:left w:val="nil"/>
              <w:bottom w:val="single" w:sz="4" w:space="0" w:color="auto"/>
              <w:right w:val="single" w:sz="4" w:space="0" w:color="auto"/>
            </w:tcBorders>
            <w:shd w:val="clear" w:color="auto" w:fill="auto"/>
            <w:noWrap/>
            <w:vAlign w:val="bottom"/>
            <w:hideMark/>
          </w:tcPr>
          <w:p w14:paraId="73ADE7FD" w14:textId="7214A6AC" w:rsidR="00F5560A" w:rsidRPr="004563E1" w:rsidRDefault="00CB2211" w:rsidP="00F5560A">
            <w:pPr>
              <w:jc w:val="center"/>
              <w:rPr>
                <w:rFonts w:ascii="Arial Narrow" w:hAnsi="Arial Narrow"/>
                <w:bCs/>
                <w:color w:val="000000"/>
                <w:sz w:val="22"/>
                <w:szCs w:val="22"/>
              </w:rPr>
            </w:pPr>
            <w:proofErr w:type="spellStart"/>
            <w:r>
              <w:rPr>
                <w:rFonts w:ascii="Arial Narrow" w:hAnsi="Arial Narrow"/>
                <w:bCs/>
                <w:color w:val="000000"/>
                <w:sz w:val="22"/>
                <w:szCs w:val="22"/>
              </w:rPr>
              <w:t>Education</w:t>
            </w:r>
            <w:r w:rsidR="00F5560A" w:rsidRPr="004563E1">
              <w:rPr>
                <w:rFonts w:ascii="Arial Narrow" w:hAnsi="Arial Narrow"/>
                <w:bCs/>
                <w:color w:val="000000"/>
                <w:sz w:val="22"/>
                <w:szCs w:val="22"/>
              </w:rPr>
              <w:t>Plan</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71A9DC01"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This field is used to determine if a student is pursuing a certificate, an associate degree, or is upgrading skills.</w:t>
            </w:r>
          </w:p>
          <w:p w14:paraId="1C69FF63" w14:textId="77777777" w:rsidR="00F5560A" w:rsidRPr="004563E1" w:rsidRDefault="00F5560A" w:rsidP="00F5560A">
            <w:pPr>
              <w:rPr>
                <w:rFonts w:ascii="Arial Narrow" w:hAnsi="Arial Narrow"/>
                <w:color w:val="000000"/>
                <w:sz w:val="22"/>
                <w:szCs w:val="22"/>
              </w:rPr>
            </w:pPr>
          </w:p>
          <w:p w14:paraId="29773788" w14:textId="77777777" w:rsidR="00F5560A" w:rsidRPr="004563E1" w:rsidRDefault="00F5560A" w:rsidP="00F5560A">
            <w:pPr>
              <w:rPr>
                <w:rFonts w:ascii="Arial Narrow" w:hAnsi="Arial Narrow"/>
                <w:color w:val="000000"/>
                <w:sz w:val="22"/>
                <w:szCs w:val="22"/>
              </w:rPr>
            </w:pPr>
            <w:r w:rsidRPr="004563E1">
              <w:rPr>
                <w:rFonts w:ascii="Arial Narrow" w:hAnsi="Arial Narrow"/>
                <w:color w:val="000000"/>
                <w:sz w:val="22"/>
                <w:szCs w:val="22"/>
              </w:rPr>
              <w:t xml:space="preserve">CCCS would like to have this information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track the successes of all CTE students across secondary and postsecondary levels.</w:t>
            </w:r>
          </w:p>
        </w:tc>
        <w:tc>
          <w:tcPr>
            <w:tcW w:w="2520" w:type="dxa"/>
            <w:tcBorders>
              <w:top w:val="nil"/>
              <w:left w:val="nil"/>
              <w:bottom w:val="single" w:sz="4" w:space="0" w:color="auto"/>
              <w:right w:val="single" w:sz="4" w:space="0" w:color="auto"/>
            </w:tcBorders>
            <w:shd w:val="clear" w:color="auto" w:fill="auto"/>
            <w:vAlign w:val="bottom"/>
            <w:hideMark/>
          </w:tcPr>
          <w:p w14:paraId="5D9A2995" w14:textId="77777777" w:rsidR="00F5560A" w:rsidRPr="004563E1" w:rsidRDefault="00F5560A" w:rsidP="007F3EC0">
            <w:pPr>
              <w:pStyle w:val="ListParagraph"/>
              <w:numPr>
                <w:ilvl w:val="0"/>
                <w:numId w:val="17"/>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pursuing a certificate</w:t>
            </w:r>
          </w:p>
          <w:p w14:paraId="7E3A1669" w14:textId="77777777" w:rsidR="00F5560A" w:rsidRPr="004563E1" w:rsidRDefault="00F5560A" w:rsidP="007F3EC0">
            <w:pPr>
              <w:pStyle w:val="ListParagraph"/>
              <w:numPr>
                <w:ilvl w:val="0"/>
                <w:numId w:val="17"/>
              </w:numPr>
              <w:rPr>
                <w:rFonts w:ascii="Arial Narrow" w:hAnsi="Arial Narrow"/>
                <w:color w:val="000000"/>
                <w:sz w:val="22"/>
                <w:szCs w:val="22"/>
              </w:rPr>
            </w:pPr>
            <w:r w:rsidRPr="004563E1">
              <w:rPr>
                <w:rFonts w:ascii="Arial Narrow" w:hAnsi="Arial Narrow"/>
                <w:b/>
                <w:color w:val="000000"/>
                <w:sz w:val="22"/>
                <w:szCs w:val="22"/>
              </w:rPr>
              <w:t>2</w:t>
            </w:r>
            <w:r w:rsidRPr="004563E1">
              <w:rPr>
                <w:rFonts w:ascii="Arial Narrow" w:hAnsi="Arial Narrow"/>
                <w:color w:val="000000"/>
                <w:sz w:val="22"/>
                <w:szCs w:val="22"/>
              </w:rPr>
              <w:t xml:space="preserve"> = Student is pursuing an associate degree</w:t>
            </w:r>
          </w:p>
          <w:p w14:paraId="157ABFD2" w14:textId="77777777" w:rsidR="00F5560A" w:rsidRPr="004563E1" w:rsidRDefault="00F5560A" w:rsidP="007F3EC0">
            <w:pPr>
              <w:pStyle w:val="ListParagraph"/>
              <w:numPr>
                <w:ilvl w:val="0"/>
                <w:numId w:val="17"/>
              </w:numPr>
              <w:rPr>
                <w:rFonts w:ascii="Arial Narrow" w:hAnsi="Arial Narrow"/>
                <w:color w:val="000000"/>
                <w:sz w:val="22"/>
                <w:szCs w:val="22"/>
              </w:rPr>
            </w:pPr>
            <w:r w:rsidRPr="004563E1">
              <w:rPr>
                <w:rFonts w:ascii="Arial Narrow" w:hAnsi="Arial Narrow"/>
                <w:b/>
                <w:color w:val="000000"/>
                <w:sz w:val="22"/>
                <w:szCs w:val="22"/>
              </w:rPr>
              <w:t>3</w:t>
            </w:r>
            <w:r w:rsidRPr="004563E1">
              <w:rPr>
                <w:rFonts w:ascii="Arial Narrow" w:hAnsi="Arial Narrow"/>
                <w:color w:val="000000"/>
                <w:sz w:val="22"/>
                <w:szCs w:val="22"/>
              </w:rPr>
              <w:t xml:space="preserve"> = Student is upgrading skills</w:t>
            </w:r>
          </w:p>
          <w:p w14:paraId="211D9091" w14:textId="77777777" w:rsidR="00F5560A" w:rsidRPr="004563E1" w:rsidRDefault="00F5560A" w:rsidP="007F3EC0">
            <w:pPr>
              <w:pStyle w:val="ListParagraph"/>
              <w:numPr>
                <w:ilvl w:val="0"/>
                <w:numId w:val="17"/>
              </w:numPr>
              <w:rPr>
                <w:rFonts w:ascii="Arial Narrow" w:hAnsi="Arial Narrow"/>
                <w:color w:val="000000"/>
                <w:sz w:val="22"/>
                <w:szCs w:val="22"/>
              </w:rPr>
            </w:pPr>
            <w:r w:rsidRPr="004563E1">
              <w:rPr>
                <w:rFonts w:ascii="Arial Narrow" w:hAnsi="Arial Narrow"/>
                <w:b/>
                <w:color w:val="000000"/>
                <w:sz w:val="22"/>
                <w:szCs w:val="22"/>
              </w:rPr>
              <w:t>Blank</w:t>
            </w:r>
            <w:r w:rsidRPr="004563E1">
              <w:rPr>
                <w:rFonts w:ascii="Arial Narrow" w:hAnsi="Arial Narrow"/>
                <w:color w:val="000000"/>
                <w:sz w:val="22"/>
                <w:szCs w:val="22"/>
              </w:rPr>
              <w:t xml:space="preserve"> = not applicable</w:t>
            </w:r>
          </w:p>
        </w:tc>
        <w:tc>
          <w:tcPr>
            <w:tcW w:w="1197" w:type="dxa"/>
            <w:tcBorders>
              <w:top w:val="nil"/>
              <w:left w:val="nil"/>
              <w:bottom w:val="single" w:sz="4" w:space="0" w:color="auto"/>
              <w:right w:val="single" w:sz="4" w:space="0" w:color="auto"/>
            </w:tcBorders>
            <w:shd w:val="clear" w:color="auto" w:fill="auto"/>
            <w:noWrap/>
            <w:vAlign w:val="bottom"/>
            <w:hideMark/>
          </w:tcPr>
          <w:p w14:paraId="063FC3C6" w14:textId="77777777" w:rsidR="00F5560A" w:rsidRPr="004563E1" w:rsidRDefault="00F5560A" w:rsidP="00F5560A">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20D253E7" w14:textId="77777777" w:rsidTr="003E657A">
        <w:trPr>
          <w:cantSplit/>
          <w:trHeight w:val="1439"/>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E3677" w14:textId="48B6DB25" w:rsidR="00CB2211" w:rsidRPr="004563E1" w:rsidRDefault="00CB2211" w:rsidP="00CB2211">
            <w:pPr>
              <w:rPr>
                <w:rFonts w:ascii="Arial Narrow" w:hAnsi="Arial Narrow"/>
                <w:i/>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noWrap/>
            <w:vAlign w:val="bottom"/>
          </w:tcPr>
          <w:p w14:paraId="2A01EEAA" w14:textId="77777777" w:rsidR="00CB2211" w:rsidRPr="00806766" w:rsidRDefault="00CB2211" w:rsidP="00CB2211">
            <w:pPr>
              <w:jc w:val="center"/>
              <w:rPr>
                <w:rFonts w:ascii="Arial Narrow" w:hAnsi="Arial Narrow"/>
                <w:bCs/>
                <w:color w:val="000000"/>
                <w:sz w:val="22"/>
                <w:szCs w:val="22"/>
              </w:rPr>
            </w:pPr>
            <w:r w:rsidRPr="00806766">
              <w:rPr>
                <w:rFonts w:ascii="Arial Narrow" w:hAnsi="Arial Narrow"/>
                <w:bCs/>
                <w:color w:val="000000"/>
                <w:sz w:val="22"/>
                <w:szCs w:val="22"/>
              </w:rPr>
              <w:t>Participant</w:t>
            </w:r>
            <w:r w:rsidRPr="00806766">
              <w:rPr>
                <w:rFonts w:ascii="Arial Narrow" w:hAnsi="Arial Narrow"/>
                <w:bCs/>
                <w:color w:val="000000"/>
                <w:sz w:val="22"/>
                <w:szCs w:val="22"/>
              </w:rPr>
              <w:br/>
            </w:r>
          </w:p>
          <w:p w14:paraId="078C4BB9" w14:textId="272DA988" w:rsidR="00CB2211" w:rsidRPr="00806766" w:rsidRDefault="00CB2211" w:rsidP="00CB2211">
            <w:pPr>
              <w:jc w:val="center"/>
              <w:rPr>
                <w:rFonts w:ascii="Arial Narrow" w:hAnsi="Arial Narrow"/>
                <w:bCs/>
                <w:color w:val="000000"/>
                <w:sz w:val="22"/>
                <w:szCs w:val="22"/>
              </w:rPr>
            </w:pPr>
            <w:r w:rsidRPr="00806766">
              <w:rPr>
                <w:rFonts w:ascii="Arial Narrow" w:hAnsi="Arial Narrow"/>
                <w:bCs/>
                <w:i/>
                <w:color w:val="000000"/>
                <w:sz w:val="22"/>
                <w:szCs w:val="22"/>
              </w:rPr>
              <w:t>(New Perkins V definition starting 19/20 academic year)</w:t>
            </w:r>
          </w:p>
        </w:tc>
        <w:tc>
          <w:tcPr>
            <w:tcW w:w="3870" w:type="dxa"/>
            <w:tcBorders>
              <w:top w:val="nil"/>
              <w:left w:val="nil"/>
              <w:bottom w:val="single" w:sz="4" w:space="0" w:color="auto"/>
              <w:right w:val="single" w:sz="4" w:space="0" w:color="auto"/>
            </w:tcBorders>
            <w:shd w:val="clear" w:color="auto" w:fill="auto"/>
            <w:vAlign w:val="bottom"/>
          </w:tcPr>
          <w:p w14:paraId="2DD6604F" w14:textId="77777777" w:rsidR="00CB221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This field is used to identify all students who have completed </w:t>
            </w:r>
            <w:r>
              <w:rPr>
                <w:rFonts w:ascii="Arial Narrow" w:hAnsi="Arial Narrow"/>
                <w:color w:val="000000"/>
                <w:sz w:val="22"/>
                <w:szCs w:val="22"/>
              </w:rPr>
              <w:t>at least one (1)</w:t>
            </w:r>
            <w:r w:rsidRPr="004563E1">
              <w:rPr>
                <w:rFonts w:ascii="Arial Narrow" w:hAnsi="Arial Narrow"/>
                <w:color w:val="000000"/>
                <w:sz w:val="22"/>
                <w:szCs w:val="22"/>
              </w:rPr>
              <w:t xml:space="preserve"> CTE </w:t>
            </w:r>
            <w:r>
              <w:rPr>
                <w:rFonts w:ascii="Arial Narrow" w:hAnsi="Arial Narrow"/>
                <w:color w:val="000000"/>
                <w:sz w:val="22"/>
                <w:szCs w:val="22"/>
              </w:rPr>
              <w:t>course</w:t>
            </w:r>
            <w:r w:rsidRPr="004563E1">
              <w:rPr>
                <w:rFonts w:ascii="Arial Narrow" w:hAnsi="Arial Narrow"/>
                <w:color w:val="000000"/>
                <w:sz w:val="22"/>
                <w:szCs w:val="22"/>
              </w:rPr>
              <w:t xml:space="preserve"> within any CTE program area (defined by CIP code) within the reporting year. </w:t>
            </w:r>
          </w:p>
          <w:p w14:paraId="36AE78C2" w14:textId="77777777" w:rsidR="00CE2329" w:rsidRDefault="00CE2329" w:rsidP="00CB2211">
            <w:pPr>
              <w:rPr>
                <w:rFonts w:ascii="Arial Narrow" w:hAnsi="Arial Narrow"/>
                <w:color w:val="000000"/>
                <w:sz w:val="22"/>
                <w:szCs w:val="22"/>
              </w:rPr>
            </w:pPr>
          </w:p>
          <w:p w14:paraId="664136D4" w14:textId="77777777" w:rsidR="00CE2329" w:rsidRDefault="00CE2329" w:rsidP="00CB2211">
            <w:pPr>
              <w:rPr>
                <w:rFonts w:ascii="Arial Narrow" w:hAnsi="Arial Narrow"/>
                <w:color w:val="000000"/>
                <w:sz w:val="22"/>
                <w:szCs w:val="22"/>
              </w:rPr>
            </w:pPr>
          </w:p>
          <w:p w14:paraId="2C41BF8A" w14:textId="7DD818ED" w:rsidR="00CE2329" w:rsidRPr="004563E1" w:rsidRDefault="00CE2329" w:rsidP="00CB2211">
            <w:pPr>
              <w:rPr>
                <w:rFonts w:ascii="Arial Narrow" w:hAnsi="Arial Narrow"/>
                <w:color w:val="000000"/>
                <w:sz w:val="22"/>
                <w:szCs w:val="22"/>
              </w:rPr>
            </w:pPr>
          </w:p>
        </w:tc>
        <w:tc>
          <w:tcPr>
            <w:tcW w:w="2520" w:type="dxa"/>
            <w:tcBorders>
              <w:top w:val="nil"/>
              <w:left w:val="nil"/>
              <w:bottom w:val="single" w:sz="4" w:space="0" w:color="auto"/>
              <w:right w:val="single" w:sz="4" w:space="0" w:color="auto"/>
            </w:tcBorders>
            <w:shd w:val="clear" w:color="auto" w:fill="auto"/>
            <w:vAlign w:val="bottom"/>
          </w:tcPr>
          <w:p w14:paraId="6F0BC1CC" w14:textId="77777777" w:rsidR="00CB2211" w:rsidRPr="004563E1" w:rsidRDefault="00CB2211" w:rsidP="007F3EC0">
            <w:pPr>
              <w:pStyle w:val="ListParagraph"/>
              <w:numPr>
                <w:ilvl w:val="0"/>
                <w:numId w:val="19"/>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a participant</w:t>
            </w:r>
          </w:p>
          <w:p w14:paraId="31169CCE" w14:textId="77777777" w:rsidR="00CB2211" w:rsidRPr="004563E1" w:rsidRDefault="00CB2211" w:rsidP="007F3EC0">
            <w:pPr>
              <w:pStyle w:val="ListParagraph"/>
              <w:numPr>
                <w:ilvl w:val="0"/>
                <w:numId w:val="19"/>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a participant</w:t>
            </w:r>
          </w:p>
          <w:p w14:paraId="4B8A61AD" w14:textId="77777777" w:rsidR="00CB2211" w:rsidRPr="004563E1" w:rsidRDefault="00CB2211" w:rsidP="00CB2211">
            <w:pPr>
              <w:rPr>
                <w:rFonts w:ascii="Arial Narrow" w:hAnsi="Arial Narrow"/>
                <w:color w:val="000000"/>
                <w:sz w:val="22"/>
                <w:szCs w:val="22"/>
              </w:rPr>
            </w:pPr>
          </w:p>
          <w:p w14:paraId="16D217B2"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Error if blank.</w:t>
            </w:r>
          </w:p>
          <w:p w14:paraId="14E3C615" w14:textId="77777777" w:rsidR="00CB2211" w:rsidRPr="004563E1" w:rsidRDefault="00CB2211" w:rsidP="00CB2211">
            <w:pPr>
              <w:rPr>
                <w:rFonts w:ascii="Arial Narrow" w:hAnsi="Arial Narrow"/>
                <w:color w:val="000000"/>
                <w:sz w:val="22"/>
                <w:szCs w:val="22"/>
              </w:rPr>
            </w:pPr>
          </w:p>
          <w:p w14:paraId="715DE7F9" w14:textId="0132D2DF" w:rsidR="00CB2211" w:rsidRPr="004563E1" w:rsidRDefault="00CB2211" w:rsidP="007F3EC0">
            <w:pPr>
              <w:pStyle w:val="ListParagraph"/>
              <w:numPr>
                <w:ilvl w:val="0"/>
                <w:numId w:val="17"/>
              </w:numPr>
              <w:rPr>
                <w:rFonts w:ascii="Arial Narrow" w:hAnsi="Arial Narrow"/>
                <w:b/>
                <w:color w:val="000000"/>
                <w:sz w:val="22"/>
                <w:szCs w:val="22"/>
              </w:rPr>
            </w:pPr>
            <w:r w:rsidRPr="004563E1">
              <w:rPr>
                <w:rFonts w:ascii="Arial Narrow" w:hAnsi="Arial Narrow"/>
                <w:color w:val="000000"/>
                <w:sz w:val="22"/>
                <w:szCs w:val="22"/>
              </w:rPr>
              <w:t>CIP can be academic or undeclared for either answer.</w:t>
            </w:r>
          </w:p>
        </w:tc>
        <w:tc>
          <w:tcPr>
            <w:tcW w:w="1197" w:type="dxa"/>
            <w:tcBorders>
              <w:top w:val="nil"/>
              <w:left w:val="nil"/>
              <w:bottom w:val="single" w:sz="4" w:space="0" w:color="auto"/>
              <w:right w:val="single" w:sz="4" w:space="0" w:color="auto"/>
            </w:tcBorders>
            <w:shd w:val="clear" w:color="auto" w:fill="auto"/>
            <w:noWrap/>
            <w:vAlign w:val="bottom"/>
          </w:tcPr>
          <w:p w14:paraId="3A99294D" w14:textId="15D0742E"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07DC1446" w14:textId="77777777" w:rsidTr="003E657A">
        <w:trPr>
          <w:cantSplit/>
          <w:trHeight w:val="1439"/>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C813A" w14:textId="18428EE8" w:rsidR="00CB2211" w:rsidRPr="004563E1" w:rsidRDefault="00CB2211" w:rsidP="00CB2211">
            <w:pPr>
              <w:rPr>
                <w:rFonts w:ascii="Arial Narrow" w:hAnsi="Arial Narrow"/>
                <w:i/>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noWrap/>
            <w:vAlign w:val="bottom"/>
          </w:tcPr>
          <w:p w14:paraId="4C7107D6" w14:textId="77777777" w:rsidR="00CB2211" w:rsidRPr="004563E1" w:rsidRDefault="00CB2211" w:rsidP="00CB2211">
            <w:pPr>
              <w:jc w:val="center"/>
              <w:rPr>
                <w:rFonts w:ascii="Arial Narrow" w:hAnsi="Arial Narrow"/>
                <w:bCs/>
                <w:color w:val="000000"/>
                <w:sz w:val="22"/>
                <w:szCs w:val="22"/>
              </w:rPr>
            </w:pPr>
            <w:r w:rsidRPr="004563E1">
              <w:rPr>
                <w:rFonts w:ascii="Arial Narrow" w:hAnsi="Arial Narrow"/>
                <w:bCs/>
                <w:color w:val="000000"/>
                <w:sz w:val="22"/>
                <w:szCs w:val="22"/>
              </w:rPr>
              <w:t>Concentrator</w:t>
            </w:r>
            <w:r w:rsidRPr="004563E1">
              <w:rPr>
                <w:rFonts w:ascii="Arial Narrow" w:hAnsi="Arial Narrow"/>
                <w:bCs/>
                <w:color w:val="000000"/>
                <w:sz w:val="22"/>
                <w:szCs w:val="22"/>
              </w:rPr>
              <w:br/>
            </w:r>
          </w:p>
          <w:p w14:paraId="40A67326" w14:textId="2746875E" w:rsidR="00CB2211" w:rsidRDefault="00CB2211" w:rsidP="00CB2211">
            <w:pPr>
              <w:jc w:val="center"/>
              <w:rPr>
                <w:rFonts w:ascii="Arial Narrow" w:hAnsi="Arial Narrow"/>
                <w:bCs/>
                <w:color w:val="000000"/>
                <w:sz w:val="22"/>
                <w:szCs w:val="22"/>
              </w:rPr>
            </w:pPr>
            <w:r w:rsidRPr="00806766">
              <w:rPr>
                <w:rFonts w:ascii="Arial Narrow" w:hAnsi="Arial Narrow"/>
                <w:bCs/>
                <w:i/>
                <w:color w:val="000000"/>
                <w:sz w:val="22"/>
                <w:szCs w:val="22"/>
              </w:rPr>
              <w:t>(New Perkins V definition starting 19/20 academic year)</w:t>
            </w:r>
          </w:p>
        </w:tc>
        <w:tc>
          <w:tcPr>
            <w:tcW w:w="3870" w:type="dxa"/>
            <w:tcBorders>
              <w:top w:val="nil"/>
              <w:left w:val="nil"/>
              <w:bottom w:val="single" w:sz="4" w:space="0" w:color="auto"/>
              <w:right w:val="single" w:sz="4" w:space="0" w:color="auto"/>
            </w:tcBorders>
            <w:shd w:val="clear" w:color="auto" w:fill="auto"/>
            <w:vAlign w:val="bottom"/>
          </w:tcPr>
          <w:p w14:paraId="57C3E6D5" w14:textId="285BD54F"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This field is used to identify those students who are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and </w:t>
            </w:r>
            <w:r>
              <w:rPr>
                <w:rFonts w:ascii="Arial Narrow" w:hAnsi="Arial Narrow"/>
                <w:color w:val="000000"/>
                <w:sz w:val="22"/>
                <w:szCs w:val="22"/>
              </w:rPr>
              <w:t>meet the CTE Concentrator definition.</w:t>
            </w:r>
            <w:r w:rsidRPr="004563E1">
              <w:rPr>
                <w:rFonts w:ascii="Arial Narrow" w:hAnsi="Arial Narrow"/>
                <w:color w:val="000000"/>
                <w:sz w:val="22"/>
                <w:szCs w:val="22"/>
              </w:rPr>
              <w:t xml:space="preserve"> This f</w:t>
            </w:r>
            <w:r>
              <w:rPr>
                <w:rFonts w:ascii="Arial Narrow" w:hAnsi="Arial Narrow"/>
                <w:color w:val="000000"/>
                <w:sz w:val="22"/>
                <w:szCs w:val="22"/>
              </w:rPr>
              <w:t xml:space="preserve">ield is required under Perkins </w:t>
            </w:r>
            <w:r w:rsidRPr="004563E1">
              <w:rPr>
                <w:rFonts w:ascii="Arial Narrow" w:hAnsi="Arial Narrow"/>
                <w:color w:val="000000"/>
                <w:sz w:val="22"/>
                <w:szCs w:val="22"/>
              </w:rPr>
              <w:t xml:space="preserve">V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calculate the Perkins performance metrics.</w:t>
            </w:r>
          </w:p>
          <w:p w14:paraId="117B5060"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br/>
              <w:t>Only mark students as concentrators if:</w:t>
            </w:r>
          </w:p>
          <w:p w14:paraId="42C721EE" w14:textId="77777777" w:rsidR="00CB2211" w:rsidRDefault="00CB2211" w:rsidP="00CB2211">
            <w:pPr>
              <w:rPr>
                <w:rFonts w:ascii="Arial" w:hAnsi="Arial" w:cs="Arial"/>
                <w:sz w:val="20"/>
                <w:szCs w:val="20"/>
              </w:rPr>
            </w:pPr>
            <w:r>
              <w:rPr>
                <w:rFonts w:ascii="Arial" w:hAnsi="Arial" w:cs="Arial"/>
                <w:sz w:val="20"/>
                <w:szCs w:val="20"/>
              </w:rPr>
              <w:t>the student,</w:t>
            </w:r>
            <w:r w:rsidRPr="00A97AED">
              <w:rPr>
                <w:rFonts w:ascii="Arial" w:hAnsi="Arial" w:cs="Arial"/>
                <w:sz w:val="20"/>
                <w:szCs w:val="20"/>
              </w:rPr>
              <w:t xml:space="preserve"> </w:t>
            </w:r>
            <w:r>
              <w:rPr>
                <w:rFonts w:ascii="Arial" w:hAnsi="Arial" w:cs="Arial"/>
                <w:sz w:val="20"/>
                <w:szCs w:val="20"/>
              </w:rPr>
              <w:t>within the reporting year,</w:t>
            </w:r>
            <w:r w:rsidRPr="00A97AED">
              <w:rPr>
                <w:rFonts w:ascii="Arial" w:hAnsi="Arial" w:cs="Arial"/>
                <w:sz w:val="20"/>
                <w:szCs w:val="20"/>
              </w:rPr>
              <w:t xml:space="preserve"> has</w:t>
            </w:r>
            <w:r>
              <w:rPr>
                <w:rFonts w:ascii="Arial" w:hAnsi="Arial" w:cs="Arial"/>
                <w:sz w:val="20"/>
                <w:szCs w:val="20"/>
              </w:rPr>
              <w:t>:</w:t>
            </w:r>
          </w:p>
          <w:p w14:paraId="403F1815" w14:textId="77777777" w:rsidR="00575A8B" w:rsidRPr="00575A8B" w:rsidRDefault="00CB2211" w:rsidP="007F3EC0">
            <w:pPr>
              <w:numPr>
                <w:ilvl w:val="0"/>
                <w:numId w:val="26"/>
              </w:numPr>
              <w:rPr>
                <w:rFonts w:ascii="Arial Narrow" w:hAnsi="Arial Narrow" w:cs="Arial"/>
                <w:sz w:val="20"/>
                <w:szCs w:val="20"/>
              </w:rPr>
            </w:pPr>
            <w:r w:rsidRPr="00575A8B">
              <w:rPr>
                <w:rFonts w:ascii="Arial Narrow" w:hAnsi="Arial Narrow" w:cs="Arial"/>
                <w:sz w:val="20"/>
                <w:szCs w:val="20"/>
              </w:rPr>
              <w:t xml:space="preserve">earned at least twelve (12) CTE credits within a </w:t>
            </w:r>
            <w:r w:rsidRPr="00575A8B">
              <w:rPr>
                <w:rFonts w:ascii="Arial Narrow" w:hAnsi="Arial Narrow" w:cs="Arial"/>
                <w:i/>
                <w:sz w:val="20"/>
                <w:szCs w:val="20"/>
              </w:rPr>
              <w:t>single</w:t>
            </w:r>
            <w:r w:rsidRPr="00575A8B">
              <w:rPr>
                <w:rFonts w:ascii="Arial Narrow" w:hAnsi="Arial Narrow" w:cs="Arial"/>
                <w:sz w:val="20"/>
                <w:szCs w:val="20"/>
              </w:rPr>
              <w:t xml:space="preserve"> CTE program (defined by CIP code), or</w:t>
            </w:r>
          </w:p>
          <w:p w14:paraId="4C9C53EB" w14:textId="3AAC51D3" w:rsidR="00CB2211" w:rsidRPr="00575A8B" w:rsidRDefault="00CB2211" w:rsidP="007F3EC0">
            <w:pPr>
              <w:numPr>
                <w:ilvl w:val="0"/>
                <w:numId w:val="26"/>
              </w:numPr>
              <w:rPr>
                <w:rFonts w:ascii="Arial" w:hAnsi="Arial" w:cs="Arial"/>
                <w:sz w:val="20"/>
                <w:szCs w:val="20"/>
              </w:rPr>
            </w:pPr>
            <w:r w:rsidRPr="00575A8B">
              <w:rPr>
                <w:rFonts w:ascii="Arial Narrow" w:hAnsi="Arial Narrow" w:cs="Arial"/>
                <w:sz w:val="20"/>
                <w:szCs w:val="20"/>
              </w:rPr>
              <w:t xml:space="preserve"> completed such a program if the program is twelve (12) or fewer credits.</w:t>
            </w:r>
          </w:p>
        </w:tc>
        <w:tc>
          <w:tcPr>
            <w:tcW w:w="2520" w:type="dxa"/>
            <w:tcBorders>
              <w:top w:val="nil"/>
              <w:left w:val="nil"/>
              <w:bottom w:val="single" w:sz="4" w:space="0" w:color="auto"/>
              <w:right w:val="single" w:sz="4" w:space="0" w:color="auto"/>
            </w:tcBorders>
            <w:shd w:val="clear" w:color="auto" w:fill="auto"/>
            <w:vAlign w:val="bottom"/>
          </w:tcPr>
          <w:p w14:paraId="4B9ECF8B" w14:textId="77777777" w:rsidR="00CB2211" w:rsidRPr="004563E1" w:rsidRDefault="00CB2211" w:rsidP="007F3EC0">
            <w:pPr>
              <w:pStyle w:val="ListParagraph"/>
              <w:numPr>
                <w:ilvl w:val="0"/>
                <w:numId w:val="20"/>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a concentrator</w:t>
            </w:r>
          </w:p>
          <w:p w14:paraId="268CF126" w14:textId="77777777" w:rsidR="00CB2211" w:rsidRPr="004563E1" w:rsidRDefault="00CB2211" w:rsidP="007F3EC0">
            <w:pPr>
              <w:pStyle w:val="ListParagraph"/>
              <w:numPr>
                <w:ilvl w:val="0"/>
                <w:numId w:val="20"/>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a concentrator</w:t>
            </w:r>
          </w:p>
          <w:p w14:paraId="080BF6A1" w14:textId="77777777" w:rsidR="00CB2211" w:rsidRPr="004563E1" w:rsidRDefault="00CB2211" w:rsidP="00CB2211">
            <w:pPr>
              <w:rPr>
                <w:rFonts w:ascii="Arial Narrow" w:hAnsi="Arial Narrow"/>
                <w:color w:val="000000"/>
                <w:sz w:val="22"/>
                <w:szCs w:val="22"/>
              </w:rPr>
            </w:pPr>
          </w:p>
          <w:p w14:paraId="4E013E54"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Error if blank.</w:t>
            </w:r>
          </w:p>
          <w:p w14:paraId="20C0ED11" w14:textId="77777777" w:rsidR="00CB2211" w:rsidRPr="004563E1" w:rsidRDefault="00CB2211" w:rsidP="00CB2211">
            <w:pPr>
              <w:rPr>
                <w:rFonts w:ascii="Arial Narrow" w:hAnsi="Arial Narrow"/>
                <w:color w:val="000000"/>
                <w:sz w:val="22"/>
                <w:szCs w:val="22"/>
              </w:rPr>
            </w:pPr>
          </w:p>
          <w:p w14:paraId="244C336B" w14:textId="7F6D4829" w:rsidR="00CB2211" w:rsidRPr="004563E1" w:rsidRDefault="00CB2211" w:rsidP="007F3EC0">
            <w:pPr>
              <w:pStyle w:val="ListParagraph"/>
              <w:numPr>
                <w:ilvl w:val="0"/>
                <w:numId w:val="17"/>
              </w:numPr>
              <w:rPr>
                <w:rFonts w:ascii="Arial Narrow" w:hAnsi="Arial Narrow"/>
                <w:b/>
                <w:color w:val="000000"/>
                <w:sz w:val="22"/>
                <w:szCs w:val="22"/>
              </w:rPr>
            </w:pPr>
            <w:r w:rsidRPr="004563E1">
              <w:rPr>
                <w:rFonts w:ascii="Arial Narrow" w:hAnsi="Arial Narrow"/>
                <w:color w:val="000000"/>
                <w:sz w:val="22"/>
                <w:szCs w:val="22"/>
              </w:rPr>
              <w:t xml:space="preserve">Error if marked with a 1 and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is </w:t>
            </w:r>
            <w:proofErr w:type="gramStart"/>
            <w:r w:rsidRPr="004563E1">
              <w:rPr>
                <w:rFonts w:ascii="Arial Narrow" w:hAnsi="Arial Narrow"/>
                <w:color w:val="000000"/>
                <w:sz w:val="22"/>
                <w:szCs w:val="22"/>
              </w:rPr>
              <w:t>blank</w:t>
            </w:r>
            <w:proofErr w:type="gramEnd"/>
            <w:r w:rsidRPr="004563E1">
              <w:rPr>
                <w:rFonts w:ascii="Arial Narrow" w:hAnsi="Arial Narrow"/>
                <w:color w:val="000000"/>
                <w:sz w:val="22"/>
                <w:szCs w:val="22"/>
              </w:rPr>
              <w:t xml:space="preserve"> and CIP CTE is blank or invalid.</w:t>
            </w:r>
          </w:p>
        </w:tc>
        <w:tc>
          <w:tcPr>
            <w:tcW w:w="1197" w:type="dxa"/>
            <w:tcBorders>
              <w:top w:val="nil"/>
              <w:left w:val="nil"/>
              <w:bottom w:val="single" w:sz="4" w:space="0" w:color="auto"/>
              <w:right w:val="single" w:sz="4" w:space="0" w:color="auto"/>
            </w:tcBorders>
            <w:shd w:val="clear" w:color="auto" w:fill="auto"/>
            <w:noWrap/>
            <w:vAlign w:val="bottom"/>
          </w:tcPr>
          <w:p w14:paraId="1A5D4992" w14:textId="2E00DEE2"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30D8403D" w14:textId="77777777" w:rsidTr="003E657A">
        <w:trPr>
          <w:cantSplit/>
          <w:trHeight w:val="1439"/>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8A230" w14:textId="507AC016" w:rsidR="00CB2211" w:rsidRPr="004563E1" w:rsidRDefault="00CB2211" w:rsidP="00CB2211">
            <w:pPr>
              <w:rPr>
                <w:rFonts w:ascii="Arial Narrow" w:hAnsi="Arial Narrow"/>
                <w:i/>
                <w:color w:val="000000"/>
                <w:sz w:val="22"/>
                <w:szCs w:val="22"/>
              </w:rPr>
            </w:pPr>
            <w:r w:rsidRPr="004563E1">
              <w:rPr>
                <w:rFonts w:ascii="Arial Narrow" w:hAnsi="Arial Narrow"/>
                <w:b/>
                <w:color w:val="000000"/>
                <w:sz w:val="22"/>
                <w:szCs w:val="22"/>
              </w:rPr>
              <w:lastRenderedPageBreak/>
              <w:t>Required</w:t>
            </w:r>
          </w:p>
        </w:tc>
        <w:tc>
          <w:tcPr>
            <w:tcW w:w="1620" w:type="dxa"/>
            <w:tcBorders>
              <w:top w:val="nil"/>
              <w:left w:val="nil"/>
              <w:bottom w:val="single" w:sz="4" w:space="0" w:color="auto"/>
              <w:right w:val="single" w:sz="4" w:space="0" w:color="auto"/>
            </w:tcBorders>
            <w:shd w:val="clear" w:color="auto" w:fill="auto"/>
            <w:noWrap/>
            <w:vAlign w:val="bottom"/>
          </w:tcPr>
          <w:p w14:paraId="7D42B35F" w14:textId="1027F3C5" w:rsidR="00CB2211" w:rsidRDefault="00CB2211" w:rsidP="00CB2211">
            <w:pPr>
              <w:jc w:val="center"/>
              <w:rPr>
                <w:rFonts w:ascii="Arial Narrow" w:hAnsi="Arial Narrow"/>
                <w:bCs/>
                <w:color w:val="000000"/>
                <w:sz w:val="22"/>
                <w:szCs w:val="22"/>
              </w:rPr>
            </w:pPr>
            <w:r w:rsidRPr="004563E1">
              <w:rPr>
                <w:rFonts w:ascii="Arial Narrow" w:hAnsi="Arial Narrow"/>
                <w:bCs/>
                <w:color w:val="000000"/>
                <w:sz w:val="22"/>
                <w:szCs w:val="22"/>
              </w:rPr>
              <w:t>Completer</w:t>
            </w:r>
          </w:p>
        </w:tc>
        <w:tc>
          <w:tcPr>
            <w:tcW w:w="3870" w:type="dxa"/>
            <w:tcBorders>
              <w:top w:val="nil"/>
              <w:left w:val="nil"/>
              <w:bottom w:val="single" w:sz="4" w:space="0" w:color="auto"/>
              <w:right w:val="single" w:sz="4" w:space="0" w:color="auto"/>
            </w:tcBorders>
            <w:shd w:val="clear" w:color="auto" w:fill="auto"/>
            <w:vAlign w:val="bottom"/>
          </w:tcPr>
          <w:p w14:paraId="02E83C9A" w14:textId="610F4720"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is used to identify those students who have completed the minimum CTE credit hours required within a single CTE program area (defined by CIP code) for a CTE certificate or degree.</w:t>
            </w:r>
            <w:r w:rsidR="00D40AEC">
              <w:rPr>
                <w:rFonts w:ascii="Arial Narrow" w:hAnsi="Arial Narrow"/>
                <w:color w:val="000000"/>
                <w:sz w:val="22"/>
                <w:szCs w:val="22"/>
              </w:rPr>
              <w:t xml:space="preserve"> </w:t>
            </w:r>
            <w:r w:rsidRPr="004563E1">
              <w:rPr>
                <w:rFonts w:ascii="Arial Narrow" w:hAnsi="Arial Narrow"/>
                <w:color w:val="000000"/>
                <w:sz w:val="22"/>
                <w:szCs w:val="22"/>
              </w:rPr>
              <w:t>This</w:t>
            </w:r>
            <w:r>
              <w:rPr>
                <w:rFonts w:ascii="Arial Narrow" w:hAnsi="Arial Narrow"/>
                <w:color w:val="000000"/>
                <w:sz w:val="22"/>
                <w:szCs w:val="22"/>
              </w:rPr>
              <w:t xml:space="preserve"> field is needed under Perkins </w:t>
            </w:r>
            <w:r w:rsidRPr="004563E1">
              <w:rPr>
                <w:rFonts w:ascii="Arial Narrow" w:hAnsi="Arial Narrow"/>
                <w:color w:val="000000"/>
                <w:sz w:val="22"/>
                <w:szCs w:val="22"/>
              </w:rPr>
              <w:t xml:space="preserve">V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calculate the Perkins performance metrics.</w:t>
            </w:r>
            <w:r w:rsidRPr="004563E1">
              <w:rPr>
                <w:rFonts w:ascii="Arial Narrow" w:hAnsi="Arial Narrow"/>
                <w:color w:val="000000"/>
                <w:sz w:val="22"/>
                <w:szCs w:val="22"/>
              </w:rPr>
              <w:br/>
            </w:r>
            <w:r w:rsidRPr="004563E1">
              <w:rPr>
                <w:rFonts w:ascii="Arial Narrow" w:hAnsi="Arial Narrow"/>
                <w:color w:val="000000"/>
                <w:sz w:val="22"/>
                <w:szCs w:val="22"/>
              </w:rPr>
              <w:br/>
              <w:t>Data entered in this field should be verifiable in the institution’s IPEDS submission for the same academic year. In other words, do not report a student as a completer if the student was not reported as having received a CTE award (certificate or degree) on your IPEDS submission within the same academic year.</w:t>
            </w:r>
          </w:p>
        </w:tc>
        <w:tc>
          <w:tcPr>
            <w:tcW w:w="2520" w:type="dxa"/>
            <w:tcBorders>
              <w:top w:val="nil"/>
              <w:left w:val="nil"/>
              <w:bottom w:val="single" w:sz="4" w:space="0" w:color="auto"/>
              <w:right w:val="single" w:sz="4" w:space="0" w:color="auto"/>
            </w:tcBorders>
            <w:shd w:val="clear" w:color="auto" w:fill="auto"/>
            <w:vAlign w:val="bottom"/>
          </w:tcPr>
          <w:p w14:paraId="3BEA31C7" w14:textId="77777777" w:rsidR="00CB2211" w:rsidRPr="004563E1" w:rsidRDefault="00CB2211" w:rsidP="007F3EC0">
            <w:pPr>
              <w:pStyle w:val="ListParagraph"/>
              <w:numPr>
                <w:ilvl w:val="0"/>
                <w:numId w:val="21"/>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a CTE completer</w:t>
            </w:r>
          </w:p>
          <w:p w14:paraId="2284667A" w14:textId="77777777" w:rsidR="00CB2211" w:rsidRPr="004563E1" w:rsidRDefault="00CB2211" w:rsidP="007F3EC0">
            <w:pPr>
              <w:pStyle w:val="ListParagraph"/>
              <w:numPr>
                <w:ilvl w:val="0"/>
                <w:numId w:val="21"/>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a CTE completer</w:t>
            </w:r>
          </w:p>
          <w:p w14:paraId="4C5C1F3A" w14:textId="77777777" w:rsidR="00CB2211" w:rsidRPr="004563E1" w:rsidRDefault="00CB2211" w:rsidP="00CB2211">
            <w:pPr>
              <w:pStyle w:val="ListParagraph"/>
              <w:ind w:left="360"/>
              <w:rPr>
                <w:rFonts w:ascii="Arial Narrow" w:hAnsi="Arial Narrow"/>
                <w:b/>
                <w:color w:val="000000"/>
                <w:sz w:val="22"/>
                <w:szCs w:val="22"/>
              </w:rPr>
            </w:pPr>
          </w:p>
          <w:p w14:paraId="0526C3CC"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Error if blank.</w:t>
            </w:r>
          </w:p>
          <w:p w14:paraId="3B3226C7" w14:textId="77777777" w:rsidR="00CB2211" w:rsidRPr="004563E1" w:rsidRDefault="00CB2211" w:rsidP="00CB2211">
            <w:pPr>
              <w:rPr>
                <w:rFonts w:ascii="Arial Narrow" w:hAnsi="Arial Narrow"/>
                <w:color w:val="000000"/>
                <w:sz w:val="22"/>
                <w:szCs w:val="22"/>
              </w:rPr>
            </w:pPr>
          </w:p>
          <w:p w14:paraId="0E066694" w14:textId="77777777" w:rsidR="00CB2211" w:rsidRPr="00575A8B" w:rsidRDefault="00CB2211" w:rsidP="007F3EC0">
            <w:pPr>
              <w:pStyle w:val="ListParagraph"/>
              <w:numPr>
                <w:ilvl w:val="0"/>
                <w:numId w:val="28"/>
              </w:numPr>
              <w:rPr>
                <w:rFonts w:ascii="Arial Narrow" w:hAnsi="Arial Narrow"/>
                <w:color w:val="000000"/>
                <w:sz w:val="22"/>
                <w:szCs w:val="22"/>
              </w:rPr>
            </w:pPr>
            <w:r w:rsidRPr="00575A8B">
              <w:rPr>
                <w:rFonts w:ascii="Arial Narrow" w:hAnsi="Arial Narrow"/>
                <w:color w:val="000000"/>
                <w:sz w:val="22"/>
                <w:szCs w:val="22"/>
              </w:rPr>
              <w:t>Error if marked with a 1 and all certificate or degree total count fields below are blank.</w:t>
            </w:r>
          </w:p>
          <w:p w14:paraId="22699885" w14:textId="2699FDC8" w:rsidR="00CB2211" w:rsidRPr="004563E1" w:rsidRDefault="00CB2211" w:rsidP="007F3EC0">
            <w:pPr>
              <w:pStyle w:val="ListParagraph"/>
              <w:numPr>
                <w:ilvl w:val="0"/>
                <w:numId w:val="17"/>
              </w:numPr>
              <w:rPr>
                <w:rFonts w:ascii="Arial Narrow" w:hAnsi="Arial Narrow"/>
                <w:b/>
                <w:color w:val="000000"/>
                <w:sz w:val="22"/>
                <w:szCs w:val="22"/>
              </w:rPr>
            </w:pPr>
            <w:r w:rsidRPr="004563E1">
              <w:rPr>
                <w:rFonts w:ascii="Arial Narrow" w:hAnsi="Arial Narrow"/>
                <w:color w:val="000000"/>
                <w:sz w:val="22"/>
                <w:szCs w:val="22"/>
              </w:rPr>
              <w:t>Error if marked with a 1 and CIP CTE is blank or invalid.</w:t>
            </w:r>
          </w:p>
        </w:tc>
        <w:tc>
          <w:tcPr>
            <w:tcW w:w="1197" w:type="dxa"/>
            <w:tcBorders>
              <w:top w:val="nil"/>
              <w:left w:val="nil"/>
              <w:bottom w:val="single" w:sz="4" w:space="0" w:color="auto"/>
              <w:right w:val="single" w:sz="4" w:space="0" w:color="auto"/>
            </w:tcBorders>
            <w:shd w:val="clear" w:color="auto" w:fill="auto"/>
            <w:noWrap/>
            <w:vAlign w:val="bottom"/>
          </w:tcPr>
          <w:p w14:paraId="480CDF1D" w14:textId="7CA9961A"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01392603" w14:textId="77777777" w:rsidTr="003E657A">
        <w:trPr>
          <w:cantSplit/>
          <w:trHeight w:val="359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6F9FE"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nil"/>
              <w:left w:val="nil"/>
              <w:bottom w:val="single" w:sz="4" w:space="0" w:color="auto"/>
              <w:right w:val="single" w:sz="4" w:space="0" w:color="auto"/>
            </w:tcBorders>
            <w:shd w:val="clear" w:color="auto" w:fill="auto"/>
            <w:noWrap/>
            <w:vAlign w:val="bottom"/>
            <w:hideMark/>
          </w:tcPr>
          <w:p w14:paraId="2AB16A6E" w14:textId="15F9F459" w:rsidR="00CB2211" w:rsidRPr="004563E1" w:rsidRDefault="00CB2211" w:rsidP="00CB2211">
            <w:pPr>
              <w:jc w:val="center"/>
              <w:rPr>
                <w:rFonts w:ascii="Arial Narrow" w:hAnsi="Arial Narrow"/>
                <w:bCs/>
                <w:color w:val="000000"/>
                <w:sz w:val="22"/>
                <w:szCs w:val="22"/>
              </w:rPr>
            </w:pPr>
            <w:proofErr w:type="spellStart"/>
            <w:r>
              <w:rPr>
                <w:rFonts w:ascii="Arial Narrow" w:hAnsi="Arial Narrow"/>
                <w:bCs/>
                <w:color w:val="000000"/>
                <w:sz w:val="22"/>
                <w:szCs w:val="22"/>
              </w:rPr>
              <w:t>FullTime</w:t>
            </w:r>
            <w:r w:rsidRPr="004563E1">
              <w:rPr>
                <w:rFonts w:ascii="Arial Narrow" w:hAnsi="Arial Narrow"/>
                <w:bCs/>
                <w:color w:val="000000"/>
                <w:sz w:val="22"/>
                <w:szCs w:val="22"/>
              </w:rPr>
              <w:t>CTE</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734CB9AD" w14:textId="3AAB77BA"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This field is used to identify those students meeting the CTE full-time definition of taking 6 or greater CTE (vocational) credits </w:t>
            </w:r>
            <w:r w:rsidRPr="004563E1">
              <w:rPr>
                <w:rFonts w:ascii="Arial Narrow" w:hAnsi="Arial Narrow"/>
                <w:b/>
                <w:color w:val="000000"/>
                <w:sz w:val="22"/>
                <w:szCs w:val="22"/>
              </w:rPr>
              <w:t>averaged</w:t>
            </w:r>
            <w:r w:rsidRPr="004563E1">
              <w:rPr>
                <w:rFonts w:ascii="Arial Narrow" w:hAnsi="Arial Narrow"/>
                <w:color w:val="000000"/>
                <w:sz w:val="22"/>
                <w:szCs w:val="22"/>
              </w:rPr>
              <w:t xml:space="preserve"> over the number of terms attended in the reporting year. This f</w:t>
            </w:r>
            <w:r w:rsidR="00575A8B">
              <w:rPr>
                <w:rFonts w:ascii="Arial Narrow" w:hAnsi="Arial Narrow"/>
                <w:color w:val="000000"/>
                <w:sz w:val="22"/>
                <w:szCs w:val="22"/>
              </w:rPr>
              <w:t xml:space="preserve">ield is required under Perkins </w:t>
            </w:r>
            <w:r w:rsidRPr="004563E1">
              <w:rPr>
                <w:rFonts w:ascii="Arial Narrow" w:hAnsi="Arial Narrow"/>
                <w:color w:val="000000"/>
                <w:sz w:val="22"/>
                <w:szCs w:val="22"/>
              </w:rPr>
              <w:t xml:space="preserve">V </w:t>
            </w:r>
            <w:proofErr w:type="gramStart"/>
            <w:r w:rsidRPr="004563E1">
              <w:rPr>
                <w:rFonts w:ascii="Arial Narrow" w:hAnsi="Arial Narrow"/>
                <w:color w:val="000000"/>
                <w:sz w:val="22"/>
                <w:szCs w:val="22"/>
              </w:rPr>
              <w:t>in order to</w:t>
            </w:r>
            <w:proofErr w:type="gramEnd"/>
            <w:r w:rsidRPr="004563E1">
              <w:rPr>
                <w:rFonts w:ascii="Arial Narrow" w:hAnsi="Arial Narrow"/>
                <w:color w:val="000000"/>
                <w:sz w:val="22"/>
                <w:szCs w:val="22"/>
              </w:rPr>
              <w:t xml:space="preserve"> determine the </w:t>
            </w:r>
            <w:bookmarkStart w:id="6" w:name="OLE_LINK1"/>
            <w:bookmarkStart w:id="7" w:name="OLE_LINK2"/>
            <w:r>
              <w:rPr>
                <w:rFonts w:ascii="Arial Narrow" w:hAnsi="Arial Narrow"/>
                <w:color w:val="000000"/>
                <w:sz w:val="22"/>
                <w:szCs w:val="22"/>
              </w:rPr>
              <w:t>CTE student</w:t>
            </w:r>
            <w:r w:rsidR="00575A8B">
              <w:rPr>
                <w:rFonts w:ascii="Arial Narrow" w:hAnsi="Arial Narrow"/>
                <w:color w:val="000000"/>
                <w:sz w:val="22"/>
                <w:szCs w:val="22"/>
              </w:rPr>
              <w:t xml:space="preserve"> population used in calculating</w:t>
            </w:r>
            <w:r w:rsidRPr="004563E1">
              <w:rPr>
                <w:rFonts w:ascii="Arial Narrow" w:hAnsi="Arial Narrow"/>
                <w:color w:val="000000"/>
                <w:sz w:val="22"/>
                <w:szCs w:val="22"/>
              </w:rPr>
              <w:t xml:space="preserve"> t</w:t>
            </w:r>
            <w:r w:rsidR="00575A8B">
              <w:rPr>
                <w:rFonts w:ascii="Arial Narrow" w:hAnsi="Arial Narrow"/>
                <w:color w:val="000000"/>
                <w:sz w:val="22"/>
                <w:szCs w:val="22"/>
              </w:rPr>
              <w:t xml:space="preserve">he Perkins performance metrics </w:t>
            </w:r>
            <w:r w:rsidRPr="004563E1">
              <w:rPr>
                <w:rFonts w:ascii="Arial Narrow" w:hAnsi="Arial Narrow"/>
                <w:color w:val="000000"/>
                <w:sz w:val="22"/>
                <w:szCs w:val="22"/>
              </w:rPr>
              <w:t xml:space="preserve">and </w:t>
            </w:r>
            <w:r w:rsidR="00575A8B">
              <w:rPr>
                <w:rFonts w:ascii="Arial Narrow" w:hAnsi="Arial Narrow"/>
                <w:color w:val="000000"/>
                <w:sz w:val="22"/>
                <w:szCs w:val="22"/>
              </w:rPr>
              <w:t>in calculating</w:t>
            </w:r>
            <w:r w:rsidRPr="004563E1">
              <w:rPr>
                <w:rFonts w:ascii="Arial Narrow" w:hAnsi="Arial Narrow"/>
                <w:color w:val="000000"/>
                <w:sz w:val="22"/>
                <w:szCs w:val="22"/>
              </w:rPr>
              <w:t xml:space="preserve"> the Perkins formula allocations.</w:t>
            </w:r>
            <w:bookmarkEnd w:id="6"/>
            <w:bookmarkEnd w:id="7"/>
          </w:p>
          <w:p w14:paraId="617C1922" w14:textId="41BE0C12"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br/>
              <w:t xml:space="preserve">This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the same as the part</w:t>
            </w:r>
            <w:r w:rsidR="00806766">
              <w:rPr>
                <w:rFonts w:ascii="Arial Narrow" w:hAnsi="Arial Narrow"/>
                <w:color w:val="000000"/>
                <w:sz w:val="22"/>
                <w:szCs w:val="22"/>
              </w:rPr>
              <w:t>-</w:t>
            </w:r>
            <w:r w:rsidRPr="004563E1">
              <w:rPr>
                <w:rFonts w:ascii="Arial Narrow" w:hAnsi="Arial Narrow"/>
                <w:color w:val="000000"/>
                <w:sz w:val="22"/>
                <w:szCs w:val="22"/>
              </w:rPr>
              <w:t xml:space="preserve">time or </w:t>
            </w:r>
            <w:r w:rsidR="004E5A9A">
              <w:rPr>
                <w:rFonts w:ascii="Arial Narrow" w:hAnsi="Arial Narrow"/>
                <w:color w:val="000000"/>
                <w:sz w:val="22"/>
                <w:szCs w:val="22"/>
              </w:rPr>
              <w:t>Full-Time</w:t>
            </w:r>
            <w:r w:rsidRPr="004563E1">
              <w:rPr>
                <w:rFonts w:ascii="Arial Narrow" w:hAnsi="Arial Narrow"/>
                <w:color w:val="000000"/>
                <w:sz w:val="22"/>
                <w:szCs w:val="22"/>
              </w:rPr>
              <w:t xml:space="preserve"> general attendance at your institution. You </w:t>
            </w:r>
            <w:r w:rsidRPr="004563E1">
              <w:rPr>
                <w:rFonts w:ascii="Arial Narrow" w:hAnsi="Arial Narrow"/>
                <w:b/>
                <w:color w:val="000000"/>
                <w:sz w:val="22"/>
                <w:szCs w:val="22"/>
              </w:rPr>
              <w:t>must</w:t>
            </w:r>
            <w:r w:rsidRPr="004563E1">
              <w:rPr>
                <w:rFonts w:ascii="Arial Narrow" w:hAnsi="Arial Narrow"/>
                <w:color w:val="000000"/>
                <w:sz w:val="22"/>
                <w:szCs w:val="22"/>
              </w:rPr>
              <w:t xml:space="preserve"> use the calculation described in the instructions to determine this value. </w:t>
            </w:r>
          </w:p>
          <w:p w14:paraId="70DD0DC8" w14:textId="77777777" w:rsidR="00CB2211" w:rsidRPr="004563E1" w:rsidRDefault="00CB2211" w:rsidP="00CB2211">
            <w:pPr>
              <w:rPr>
                <w:rFonts w:ascii="Arial Narrow" w:hAnsi="Arial Narrow"/>
                <w:color w:val="000000"/>
                <w:sz w:val="22"/>
                <w:szCs w:val="22"/>
              </w:rPr>
            </w:pPr>
          </w:p>
          <w:p w14:paraId="6B66A917" w14:textId="5F1CF109"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Students who are not full</w:t>
            </w:r>
            <w:r w:rsidR="00806766">
              <w:rPr>
                <w:rFonts w:ascii="Arial Narrow" w:hAnsi="Arial Narrow"/>
                <w:color w:val="000000"/>
                <w:sz w:val="22"/>
                <w:szCs w:val="22"/>
              </w:rPr>
              <w:t>-</w:t>
            </w:r>
            <w:r w:rsidRPr="004563E1">
              <w:rPr>
                <w:rFonts w:ascii="Arial Narrow" w:hAnsi="Arial Narrow"/>
                <w:color w:val="000000"/>
                <w:sz w:val="22"/>
                <w:szCs w:val="22"/>
              </w:rPr>
              <w:t xml:space="preserve">time CTE will </w:t>
            </w:r>
            <w:r w:rsidRPr="004563E1">
              <w:rPr>
                <w:rFonts w:ascii="Arial Narrow" w:hAnsi="Arial Narrow"/>
                <w:b/>
                <w:color w:val="000000"/>
                <w:sz w:val="22"/>
                <w:szCs w:val="22"/>
              </w:rPr>
              <w:t>not</w:t>
            </w:r>
            <w:r w:rsidRPr="004563E1">
              <w:rPr>
                <w:rFonts w:ascii="Arial Narrow" w:hAnsi="Arial Narrow"/>
                <w:color w:val="000000"/>
                <w:sz w:val="22"/>
                <w:szCs w:val="22"/>
              </w:rPr>
              <w:t xml:space="preserve"> be listed in the </w:t>
            </w:r>
            <w:r>
              <w:rPr>
                <w:rFonts w:ascii="Arial Narrow" w:hAnsi="Arial Narrow"/>
                <w:color w:val="000000"/>
                <w:sz w:val="22"/>
                <w:szCs w:val="22"/>
              </w:rPr>
              <w:t>CTE</w:t>
            </w:r>
            <w:r w:rsidRPr="004563E1">
              <w:rPr>
                <w:rFonts w:ascii="Arial Narrow" w:hAnsi="Arial Narrow"/>
                <w:color w:val="000000"/>
                <w:sz w:val="22"/>
                <w:szCs w:val="22"/>
              </w:rPr>
              <w:t xml:space="preserve"> enrollment. Students who are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but do not have a valid CTE program </w:t>
            </w:r>
            <w:r w:rsidR="00575A8B">
              <w:rPr>
                <w:rFonts w:ascii="Arial Narrow" w:hAnsi="Arial Narrow"/>
                <w:color w:val="000000"/>
                <w:sz w:val="22"/>
                <w:szCs w:val="22"/>
              </w:rPr>
              <w:t>ID</w:t>
            </w:r>
            <w:r w:rsidRPr="004563E1">
              <w:rPr>
                <w:rFonts w:ascii="Arial Narrow" w:hAnsi="Arial Narrow"/>
                <w:color w:val="000000"/>
                <w:sz w:val="22"/>
                <w:szCs w:val="22"/>
              </w:rPr>
              <w:t xml:space="preserve"> and CTE CIP (major) in their record will </w:t>
            </w:r>
            <w:r w:rsidRPr="004563E1">
              <w:rPr>
                <w:rFonts w:ascii="Arial Narrow" w:hAnsi="Arial Narrow"/>
                <w:b/>
                <w:color w:val="000000"/>
                <w:sz w:val="22"/>
                <w:szCs w:val="22"/>
              </w:rPr>
              <w:t>not</w:t>
            </w:r>
            <w:r w:rsidRPr="004563E1">
              <w:rPr>
                <w:rFonts w:ascii="Arial Narrow" w:hAnsi="Arial Narrow"/>
                <w:color w:val="000000"/>
                <w:sz w:val="22"/>
                <w:szCs w:val="22"/>
              </w:rPr>
              <w:t xml:space="preserve"> be listed in the </w:t>
            </w:r>
            <w:r w:rsidR="00575A8B">
              <w:rPr>
                <w:rFonts w:ascii="Arial Narrow" w:hAnsi="Arial Narrow"/>
                <w:color w:val="000000"/>
                <w:sz w:val="22"/>
                <w:szCs w:val="22"/>
              </w:rPr>
              <w:t>CTE</w:t>
            </w:r>
            <w:r w:rsidRPr="004563E1">
              <w:rPr>
                <w:rFonts w:ascii="Arial Narrow" w:hAnsi="Arial Narrow"/>
                <w:color w:val="000000"/>
                <w:sz w:val="22"/>
                <w:szCs w:val="22"/>
              </w:rPr>
              <w:t xml:space="preserve"> enrollment.</w:t>
            </w:r>
          </w:p>
          <w:p w14:paraId="5C71C5E0" w14:textId="77777777" w:rsidR="00CB2211" w:rsidRPr="004563E1" w:rsidRDefault="00CB2211" w:rsidP="00CB2211">
            <w:pPr>
              <w:rPr>
                <w:rFonts w:ascii="Arial Narrow" w:hAnsi="Arial Narrow"/>
                <w:color w:val="000000"/>
                <w:sz w:val="22"/>
                <w:szCs w:val="22"/>
              </w:rPr>
            </w:pPr>
          </w:p>
          <w:p w14:paraId="13C0F938" w14:textId="68F85B3C" w:rsidR="00CB2211" w:rsidRPr="004563E1" w:rsidRDefault="00CB2211" w:rsidP="00CB2211">
            <w:pPr>
              <w:autoSpaceDE w:val="0"/>
              <w:autoSpaceDN w:val="0"/>
              <w:adjustRightInd w:val="0"/>
              <w:spacing w:before="120"/>
              <w:rPr>
                <w:rFonts w:ascii="Arial Narrow" w:hAnsi="Arial Narrow"/>
                <w:color w:val="000000"/>
                <w:sz w:val="22"/>
                <w:szCs w:val="22"/>
              </w:rPr>
            </w:pPr>
            <w:r w:rsidRPr="004563E1">
              <w:rPr>
                <w:rFonts w:ascii="Arial Narrow" w:hAnsi="Arial Narrow" w:cs="Arial"/>
                <w:b/>
                <w:sz w:val="22"/>
                <w:szCs w:val="22"/>
              </w:rPr>
              <w:t>Important note for AIMS and CMC</w:t>
            </w:r>
            <w:r w:rsidRPr="004563E1">
              <w:rPr>
                <w:rFonts w:ascii="Arial Narrow" w:hAnsi="Arial Narrow" w:cs="Arial"/>
                <w:sz w:val="22"/>
                <w:szCs w:val="22"/>
              </w:rPr>
              <w:t xml:space="preserve"> -</w:t>
            </w:r>
            <w:r w:rsidRPr="004563E1">
              <w:rPr>
                <w:rFonts w:ascii="Arial Narrow" w:hAnsi="Arial Narrow" w:cs="Arial"/>
                <w:b/>
                <w:sz w:val="22"/>
                <w:szCs w:val="22"/>
              </w:rPr>
              <w:t xml:space="preserve"> </w:t>
            </w:r>
            <w:r w:rsidRPr="004563E1">
              <w:rPr>
                <w:rFonts w:ascii="Arial Narrow" w:hAnsi="Arial Narrow" w:cs="Arial"/>
                <w:sz w:val="22"/>
                <w:szCs w:val="22"/>
              </w:rPr>
              <w:t xml:space="preserve">you should end up with some AGS completer and non-completer records marked as </w:t>
            </w:r>
            <w:r w:rsidR="004E5A9A">
              <w:rPr>
                <w:rFonts w:ascii="Arial Narrow" w:hAnsi="Arial Narrow" w:cs="Arial"/>
                <w:sz w:val="22"/>
                <w:szCs w:val="22"/>
              </w:rPr>
              <w:t>Full-time</w:t>
            </w:r>
            <w:r w:rsidRPr="004563E1">
              <w:rPr>
                <w:rFonts w:ascii="Arial Narrow" w:hAnsi="Arial Narrow" w:cs="Arial"/>
                <w:sz w:val="22"/>
                <w:szCs w:val="22"/>
              </w:rPr>
              <w:t xml:space="preserve"> CTE and participant plus some marked as just participants. If you do not, then contact CCCS and we’ll explore why those are not showing up in your dataset. This is very important for the Perkins Formula Allocations.</w:t>
            </w:r>
          </w:p>
        </w:tc>
        <w:tc>
          <w:tcPr>
            <w:tcW w:w="2520" w:type="dxa"/>
            <w:tcBorders>
              <w:top w:val="nil"/>
              <w:left w:val="nil"/>
              <w:bottom w:val="single" w:sz="4" w:space="0" w:color="auto"/>
              <w:right w:val="single" w:sz="4" w:space="0" w:color="auto"/>
            </w:tcBorders>
            <w:shd w:val="clear" w:color="auto" w:fill="auto"/>
            <w:vAlign w:val="bottom"/>
            <w:hideMark/>
          </w:tcPr>
          <w:p w14:paraId="6D25A0D3" w14:textId="2557B74E" w:rsidR="00CB2211" w:rsidRPr="004563E1" w:rsidRDefault="00CB2211" w:rsidP="007F3EC0">
            <w:pPr>
              <w:pStyle w:val="ListParagraph"/>
              <w:numPr>
                <w:ilvl w:val="0"/>
                <w:numId w:val="18"/>
              </w:numPr>
              <w:rPr>
                <w:rFonts w:ascii="Arial Narrow" w:hAnsi="Arial Narrow"/>
                <w:color w:val="000000"/>
                <w:sz w:val="22"/>
                <w:szCs w:val="22"/>
              </w:rPr>
            </w:pPr>
            <w:r w:rsidRPr="004563E1">
              <w:rPr>
                <w:rFonts w:ascii="Arial Narrow" w:hAnsi="Arial Narrow"/>
                <w:b/>
                <w:color w:val="000000"/>
                <w:sz w:val="22"/>
                <w:szCs w:val="22"/>
              </w:rPr>
              <w:t>1</w:t>
            </w:r>
            <w:r w:rsidRPr="004563E1">
              <w:rPr>
                <w:rFonts w:ascii="Arial Narrow" w:hAnsi="Arial Narrow"/>
                <w:color w:val="000000"/>
                <w:sz w:val="22"/>
                <w:szCs w:val="22"/>
              </w:rPr>
              <w:t xml:space="preserve"> = Student is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w:t>
            </w:r>
          </w:p>
          <w:p w14:paraId="5797A36E" w14:textId="33680D0C" w:rsidR="00CB2211" w:rsidRPr="00E633E0" w:rsidRDefault="00CB2211" w:rsidP="007F3EC0">
            <w:pPr>
              <w:pStyle w:val="ListParagraph"/>
              <w:numPr>
                <w:ilvl w:val="0"/>
                <w:numId w:val="18"/>
              </w:numPr>
              <w:rPr>
                <w:rFonts w:ascii="Arial Narrow" w:hAnsi="Arial Narrow"/>
                <w:color w:val="000000"/>
                <w:sz w:val="22"/>
                <w:szCs w:val="22"/>
              </w:rPr>
            </w:pPr>
            <w:r w:rsidRPr="004563E1">
              <w:rPr>
                <w:rFonts w:ascii="Arial Narrow" w:hAnsi="Arial Narrow"/>
                <w:b/>
                <w:color w:val="000000"/>
                <w:sz w:val="22"/>
                <w:szCs w:val="22"/>
              </w:rPr>
              <w:t>0</w:t>
            </w:r>
            <w:r w:rsidRPr="004563E1">
              <w:rPr>
                <w:rFonts w:ascii="Arial Narrow" w:hAnsi="Arial Narrow"/>
                <w:color w:val="000000"/>
                <w:sz w:val="22"/>
                <w:szCs w:val="22"/>
              </w:rPr>
              <w:t xml:space="preserve"> = Student is </w:t>
            </w:r>
            <w:r w:rsidRPr="004563E1">
              <w:rPr>
                <w:rFonts w:ascii="Arial Narrow" w:hAnsi="Arial Narrow"/>
                <w:b/>
                <w:color w:val="000000"/>
                <w:sz w:val="22"/>
                <w:szCs w:val="22"/>
              </w:rPr>
              <w:t>not</w:t>
            </w:r>
            <w:r w:rsidRPr="004563E1">
              <w:rPr>
                <w:rFonts w:ascii="Arial Narrow" w:hAnsi="Arial Narrow"/>
                <w:color w:val="000000"/>
                <w:sz w:val="22"/>
                <w:szCs w:val="22"/>
              </w:rPr>
              <w:t xml:space="preserve">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w:t>
            </w:r>
          </w:p>
          <w:p w14:paraId="6F6598A3" w14:textId="77777777" w:rsidR="00CB2211" w:rsidRPr="004563E1" w:rsidRDefault="00CB2211" w:rsidP="00CB2211">
            <w:pPr>
              <w:pStyle w:val="ListParagraph"/>
              <w:ind w:left="360"/>
              <w:rPr>
                <w:rFonts w:ascii="Arial Narrow" w:hAnsi="Arial Narrow"/>
                <w:color w:val="000000"/>
                <w:sz w:val="22"/>
                <w:szCs w:val="22"/>
              </w:rPr>
            </w:pPr>
          </w:p>
          <w:p w14:paraId="279D91B6"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Error if blank.</w:t>
            </w:r>
          </w:p>
          <w:p w14:paraId="62EBCD8E" w14:textId="77777777" w:rsidR="00CB2211" w:rsidRPr="004563E1" w:rsidRDefault="00CB2211" w:rsidP="00CB2211">
            <w:pPr>
              <w:rPr>
                <w:rFonts w:ascii="Arial Narrow" w:hAnsi="Arial Narrow"/>
                <w:color w:val="000000"/>
                <w:sz w:val="22"/>
                <w:szCs w:val="22"/>
              </w:rPr>
            </w:pPr>
          </w:p>
          <w:p w14:paraId="0B39A3A5"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CIP can be academic or undeclared for either answer.</w:t>
            </w:r>
          </w:p>
        </w:tc>
        <w:tc>
          <w:tcPr>
            <w:tcW w:w="1197" w:type="dxa"/>
            <w:tcBorders>
              <w:top w:val="nil"/>
              <w:left w:val="nil"/>
              <w:bottom w:val="single" w:sz="4" w:space="0" w:color="auto"/>
              <w:right w:val="single" w:sz="4" w:space="0" w:color="auto"/>
            </w:tcBorders>
            <w:shd w:val="clear" w:color="auto" w:fill="auto"/>
            <w:noWrap/>
            <w:vAlign w:val="bottom"/>
            <w:hideMark/>
          </w:tcPr>
          <w:p w14:paraId="3D47A95D"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29EADCE1"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3D42"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D3CFFAE" w14:textId="77777777" w:rsidR="00575A8B" w:rsidRDefault="00575A8B" w:rsidP="00CB2211">
            <w:pPr>
              <w:jc w:val="center"/>
              <w:rPr>
                <w:rFonts w:ascii="Arial Narrow" w:hAnsi="Arial Narrow"/>
                <w:bCs/>
                <w:color w:val="000000"/>
                <w:sz w:val="22"/>
                <w:szCs w:val="22"/>
              </w:rPr>
            </w:pPr>
            <w:proofErr w:type="spellStart"/>
            <w:r>
              <w:rPr>
                <w:rFonts w:ascii="Arial Narrow" w:hAnsi="Arial Narrow"/>
                <w:bCs/>
                <w:color w:val="000000"/>
                <w:sz w:val="22"/>
                <w:szCs w:val="22"/>
              </w:rPr>
              <w:t>OneYearCTE</w:t>
            </w:r>
            <w:proofErr w:type="spellEnd"/>
            <w:r>
              <w:rPr>
                <w:rFonts w:ascii="Arial Narrow" w:hAnsi="Arial Narrow"/>
                <w:bCs/>
                <w:color w:val="000000"/>
                <w:sz w:val="22"/>
                <w:szCs w:val="22"/>
              </w:rPr>
              <w:t>_</w:t>
            </w:r>
          </w:p>
          <w:p w14:paraId="6DB0CD56" w14:textId="5B8EB830" w:rsidR="00CB2211" w:rsidRPr="004563E1" w:rsidRDefault="00CB2211" w:rsidP="00CB2211">
            <w:pPr>
              <w:jc w:val="center"/>
              <w:rPr>
                <w:rFonts w:ascii="Arial Narrow" w:hAnsi="Arial Narrow"/>
                <w:bCs/>
                <w:color w:val="000000"/>
                <w:sz w:val="22"/>
                <w:szCs w:val="22"/>
              </w:rPr>
            </w:pPr>
            <w:r w:rsidRPr="004563E1">
              <w:rPr>
                <w:rFonts w:ascii="Arial Narrow" w:hAnsi="Arial Narrow"/>
                <w:bCs/>
                <w:color w:val="000000"/>
                <w:sz w:val="22"/>
                <w:szCs w:val="22"/>
              </w:rPr>
              <w:t>Certificate</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32C25D92"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identifies the number of one-year CTE certificates awarded to this student this academic year in just this program CIP.  Must be verifiable in the institution’s IPEDS submission for the same academic year.</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58C714B"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Enter total number of CTE one-year certificates awarded to this student under just this program CIP during the academic year.</w:t>
            </w:r>
          </w:p>
          <w:p w14:paraId="57E3407B" w14:textId="77777777" w:rsidR="00CB2211" w:rsidRPr="004563E1" w:rsidRDefault="00CB2211" w:rsidP="00CB2211">
            <w:pPr>
              <w:rPr>
                <w:rFonts w:ascii="Arial Narrow" w:hAnsi="Arial Narrow"/>
                <w:color w:val="000000"/>
                <w:sz w:val="22"/>
                <w:szCs w:val="22"/>
              </w:rPr>
            </w:pPr>
          </w:p>
          <w:p w14:paraId="442DA0A6" w14:textId="7D365A9E"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Error if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Completer, CIP CTE and Program ID fields are blank.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2578E4B6"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340D6FC7"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7782"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44BEAB7" w14:textId="77777777" w:rsidR="00575A8B" w:rsidRDefault="00575A8B" w:rsidP="00CB2211">
            <w:pPr>
              <w:jc w:val="center"/>
              <w:rPr>
                <w:rFonts w:ascii="Arial Narrow" w:hAnsi="Arial Narrow"/>
                <w:bCs/>
                <w:color w:val="000000"/>
                <w:sz w:val="22"/>
                <w:szCs w:val="22"/>
              </w:rPr>
            </w:pPr>
            <w:proofErr w:type="spellStart"/>
            <w:r>
              <w:rPr>
                <w:rFonts w:ascii="Arial Narrow" w:hAnsi="Arial Narrow"/>
                <w:bCs/>
                <w:color w:val="000000"/>
                <w:sz w:val="22"/>
                <w:szCs w:val="22"/>
              </w:rPr>
              <w:t>TwoYearCTE</w:t>
            </w:r>
            <w:proofErr w:type="spellEnd"/>
            <w:r>
              <w:rPr>
                <w:rFonts w:ascii="Arial Narrow" w:hAnsi="Arial Narrow"/>
                <w:bCs/>
                <w:color w:val="000000"/>
                <w:sz w:val="22"/>
                <w:szCs w:val="22"/>
              </w:rPr>
              <w:t>_</w:t>
            </w:r>
          </w:p>
          <w:p w14:paraId="557D92E9" w14:textId="61CA2DCD" w:rsidR="00CB2211" w:rsidRPr="004563E1" w:rsidRDefault="00CB2211" w:rsidP="00CB2211">
            <w:pPr>
              <w:jc w:val="center"/>
              <w:rPr>
                <w:rFonts w:ascii="Arial Narrow" w:hAnsi="Arial Narrow"/>
                <w:bCs/>
                <w:color w:val="000000"/>
                <w:sz w:val="22"/>
                <w:szCs w:val="22"/>
              </w:rPr>
            </w:pPr>
            <w:r w:rsidRPr="004563E1">
              <w:rPr>
                <w:rFonts w:ascii="Arial Narrow" w:hAnsi="Arial Narrow"/>
                <w:bCs/>
                <w:color w:val="000000"/>
                <w:sz w:val="22"/>
                <w:szCs w:val="22"/>
              </w:rPr>
              <w:t>Certificate</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D79E8EF" w14:textId="1AD0F08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identifies the number of two-year CTE certificates awarded to this student this academic year in just this program CIP. Must be verifiable in the institution’s IPEDS submission for the same academic year.</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58E9EF11"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Enter total number of CTE two-year certificates awarded to this student under just this program CIP during the academic year.</w:t>
            </w:r>
          </w:p>
          <w:p w14:paraId="21853BA4" w14:textId="77777777" w:rsidR="00CB2211" w:rsidRPr="004563E1" w:rsidRDefault="00CB2211" w:rsidP="00CB2211">
            <w:pPr>
              <w:rPr>
                <w:rFonts w:ascii="Arial Narrow" w:hAnsi="Arial Narrow"/>
                <w:color w:val="000000"/>
                <w:sz w:val="22"/>
                <w:szCs w:val="22"/>
              </w:rPr>
            </w:pPr>
          </w:p>
          <w:p w14:paraId="0F4DBB9A" w14:textId="003D7D85"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Error if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Completer, CIP CTE and Program ID fields are blank.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3422BF30"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495C4151"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5E8E2"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643D36E" w14:textId="77777777" w:rsidR="00CB2211" w:rsidRPr="004563E1" w:rsidRDefault="00CB2211" w:rsidP="00CB2211">
            <w:pPr>
              <w:jc w:val="center"/>
              <w:rPr>
                <w:rFonts w:ascii="Arial Narrow" w:hAnsi="Arial Narrow"/>
                <w:bCs/>
                <w:color w:val="000000"/>
                <w:sz w:val="22"/>
                <w:szCs w:val="22"/>
              </w:rPr>
            </w:pPr>
            <w:r w:rsidRPr="004563E1">
              <w:rPr>
                <w:rFonts w:ascii="Arial Narrow" w:hAnsi="Arial Narrow"/>
                <w:bCs/>
                <w:color w:val="000000"/>
                <w:sz w:val="22"/>
                <w:szCs w:val="22"/>
              </w:rPr>
              <w:t xml:space="preserve">AAS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53131F0B"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identifies the number of AAS degree awards to this student this academic year in just this program CIP.  Must be verifiable in the institution’s IPEDS submission for the same academic year.</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1F9AD20C"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Enter total number of AAS degrees awarded to this student under just this program CIP during the academic year.</w:t>
            </w:r>
          </w:p>
          <w:p w14:paraId="1178E32A" w14:textId="77777777" w:rsidR="00CB2211" w:rsidRPr="004563E1" w:rsidRDefault="00CB2211" w:rsidP="00CB2211">
            <w:pPr>
              <w:rPr>
                <w:rFonts w:ascii="Arial Narrow" w:hAnsi="Arial Narrow"/>
                <w:color w:val="000000"/>
                <w:sz w:val="22"/>
                <w:szCs w:val="22"/>
              </w:rPr>
            </w:pPr>
          </w:p>
          <w:p w14:paraId="65AF7CB3" w14:textId="26847F09"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Error if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Completer, CIP CTE and Program ID fields are blank.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184FD2F2"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07483E" w:rsidRPr="004563E1" w14:paraId="6EF21C63"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3E4AB" w14:textId="046EB9ED" w:rsidR="0007483E" w:rsidRPr="0007483E" w:rsidRDefault="0007483E" w:rsidP="00CB2211">
            <w:pPr>
              <w:rPr>
                <w:rFonts w:ascii="Arial Narrow" w:hAnsi="Arial Narrow"/>
                <w:bCs/>
                <w:color w:val="000000"/>
                <w:sz w:val="22"/>
                <w:szCs w:val="22"/>
              </w:rPr>
            </w:pPr>
            <w:r w:rsidRPr="0007483E">
              <w:rPr>
                <w:rFonts w:ascii="Arial Narrow" w:hAnsi="Arial Narrow"/>
                <w:bCs/>
                <w:color w:val="000000"/>
                <w:sz w:val="22"/>
                <w:szCs w:val="22"/>
              </w:rPr>
              <w:t>Optional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5686411" w14:textId="7E894005" w:rsidR="0007483E" w:rsidRPr="005457A2" w:rsidRDefault="0007483E" w:rsidP="00CB2211">
            <w:pPr>
              <w:jc w:val="center"/>
              <w:rPr>
                <w:rFonts w:ascii="Arial Narrow" w:hAnsi="Arial Narrow"/>
                <w:bCs/>
                <w:color w:val="000000"/>
                <w:sz w:val="22"/>
                <w:szCs w:val="22"/>
                <w:highlight w:val="yellow"/>
              </w:rPr>
            </w:pPr>
            <w:proofErr w:type="spellStart"/>
            <w:r w:rsidRPr="005457A2">
              <w:rPr>
                <w:rFonts w:ascii="Arial Narrow" w:hAnsi="Arial Narrow"/>
                <w:bCs/>
                <w:color w:val="000000"/>
                <w:sz w:val="22"/>
                <w:szCs w:val="22"/>
                <w:highlight w:val="yellow"/>
              </w:rPr>
              <w:t>RegisteredApprenticeship</w:t>
            </w:r>
            <w:proofErr w:type="spellEnd"/>
          </w:p>
        </w:tc>
        <w:tc>
          <w:tcPr>
            <w:tcW w:w="3870" w:type="dxa"/>
            <w:tcBorders>
              <w:top w:val="single" w:sz="4" w:space="0" w:color="auto"/>
              <w:left w:val="nil"/>
              <w:bottom w:val="single" w:sz="4" w:space="0" w:color="auto"/>
              <w:right w:val="single" w:sz="4" w:space="0" w:color="auto"/>
            </w:tcBorders>
            <w:shd w:val="clear" w:color="auto" w:fill="auto"/>
            <w:vAlign w:val="bottom"/>
          </w:tcPr>
          <w:p w14:paraId="22853D93" w14:textId="77777777" w:rsidR="00ED3F66" w:rsidRPr="00ED3F66" w:rsidRDefault="00ED3F66" w:rsidP="000378C1">
            <w:pPr>
              <w:pStyle w:val="Normal1"/>
              <w:rPr>
                <w:color w:val="000000"/>
                <w:sz w:val="22"/>
                <w:szCs w:val="22"/>
              </w:rPr>
            </w:pPr>
          </w:p>
          <w:p w14:paraId="10D3A1E4" w14:textId="6C484D49" w:rsidR="0007483E" w:rsidRPr="004563E1" w:rsidRDefault="009049EF" w:rsidP="00AB6156">
            <w:pPr>
              <w:pStyle w:val="Normal1"/>
              <w:rPr>
                <w:color w:val="000000"/>
                <w:sz w:val="22"/>
                <w:szCs w:val="22"/>
              </w:rPr>
            </w:pPr>
            <w:r>
              <w:rPr>
                <w:color w:val="000000"/>
                <w:sz w:val="22"/>
                <w:szCs w:val="22"/>
              </w:rPr>
              <w:t xml:space="preserve">This field </w:t>
            </w:r>
            <w:r w:rsidR="00AF4D70">
              <w:rPr>
                <w:color w:val="000000"/>
                <w:sz w:val="22"/>
                <w:szCs w:val="22"/>
              </w:rPr>
              <w:t xml:space="preserve">identifies whether a student </w:t>
            </w:r>
            <w:r w:rsidR="00BD2305">
              <w:rPr>
                <w:color w:val="000000"/>
                <w:sz w:val="22"/>
                <w:szCs w:val="22"/>
              </w:rPr>
              <w:t>participated in a registered apprenticeship as part of the program.</w:t>
            </w:r>
          </w:p>
        </w:tc>
        <w:tc>
          <w:tcPr>
            <w:tcW w:w="2520" w:type="dxa"/>
            <w:tcBorders>
              <w:top w:val="single" w:sz="4" w:space="0" w:color="auto"/>
              <w:left w:val="nil"/>
              <w:bottom w:val="single" w:sz="4" w:space="0" w:color="auto"/>
              <w:right w:val="single" w:sz="4" w:space="0" w:color="auto"/>
            </w:tcBorders>
            <w:shd w:val="clear" w:color="auto" w:fill="auto"/>
            <w:vAlign w:val="bottom"/>
          </w:tcPr>
          <w:p w14:paraId="4D5DC25B" w14:textId="77777777" w:rsidR="00AB6156" w:rsidRPr="00AB6156" w:rsidRDefault="00AB6156" w:rsidP="00AB6156">
            <w:pPr>
              <w:pStyle w:val="Normal1"/>
              <w:numPr>
                <w:ilvl w:val="0"/>
                <w:numId w:val="34"/>
              </w:numPr>
              <w:rPr>
                <w:color w:val="000000"/>
                <w:sz w:val="22"/>
                <w:szCs w:val="22"/>
              </w:rPr>
            </w:pPr>
            <w:r w:rsidRPr="000378C1">
              <w:rPr>
                <w:bCs/>
                <w:sz w:val="22"/>
                <w:szCs w:val="22"/>
              </w:rPr>
              <w:t xml:space="preserve">0 = Student did </w:t>
            </w:r>
            <w:r w:rsidRPr="000378C1">
              <w:rPr>
                <w:b/>
                <w:sz w:val="22"/>
                <w:szCs w:val="22"/>
              </w:rPr>
              <w:t>not</w:t>
            </w:r>
            <w:r w:rsidRPr="000378C1">
              <w:rPr>
                <w:bCs/>
                <w:sz w:val="22"/>
                <w:szCs w:val="22"/>
              </w:rPr>
              <w:t xml:space="preserve"> participate in a Registered Apprenticeship as a part of this program</w:t>
            </w:r>
          </w:p>
          <w:p w14:paraId="6EA14387" w14:textId="77777777" w:rsidR="0007483E" w:rsidRPr="009049EF" w:rsidRDefault="00AB6156" w:rsidP="00AB6156">
            <w:pPr>
              <w:pStyle w:val="Normal1"/>
              <w:numPr>
                <w:ilvl w:val="0"/>
                <w:numId w:val="34"/>
              </w:numPr>
              <w:rPr>
                <w:color w:val="000000"/>
                <w:sz w:val="22"/>
                <w:szCs w:val="22"/>
              </w:rPr>
            </w:pPr>
            <w:r w:rsidRPr="00CC36CC">
              <w:rPr>
                <w:bCs/>
                <w:sz w:val="22"/>
                <w:szCs w:val="22"/>
              </w:rPr>
              <w:t>1 = Student did participate in a Registered Apprenticeship as a part of this program</w:t>
            </w:r>
          </w:p>
          <w:p w14:paraId="21F666C5" w14:textId="0C4F836A" w:rsidR="009049EF" w:rsidRPr="004563E1" w:rsidRDefault="009049EF" w:rsidP="009049EF">
            <w:pPr>
              <w:pStyle w:val="Normal1"/>
              <w:ind w:left="720"/>
              <w:rPr>
                <w:color w:val="000000"/>
                <w:sz w:val="22"/>
                <w:szCs w:val="22"/>
              </w:rPr>
            </w:pPr>
            <w:r>
              <w:rPr>
                <w:bCs/>
                <w:sz w:val="22"/>
                <w:szCs w:val="22"/>
              </w:rPr>
              <w:t>Error if blank.</w:t>
            </w:r>
          </w:p>
        </w:tc>
        <w:tc>
          <w:tcPr>
            <w:tcW w:w="1197" w:type="dxa"/>
            <w:tcBorders>
              <w:top w:val="single" w:sz="4" w:space="0" w:color="auto"/>
              <w:left w:val="nil"/>
              <w:bottom w:val="single" w:sz="4" w:space="0" w:color="auto"/>
              <w:right w:val="single" w:sz="4" w:space="0" w:color="auto"/>
            </w:tcBorders>
            <w:shd w:val="clear" w:color="auto" w:fill="auto"/>
            <w:noWrap/>
            <w:vAlign w:val="bottom"/>
          </w:tcPr>
          <w:p w14:paraId="04D15D3A" w14:textId="20F60D3A" w:rsidR="0007483E" w:rsidRPr="004563E1" w:rsidRDefault="00AB6156" w:rsidP="00CB2211">
            <w:pPr>
              <w:jc w:val="center"/>
              <w:rPr>
                <w:rFonts w:ascii="Arial Narrow" w:hAnsi="Arial Narrow"/>
                <w:color w:val="000000"/>
                <w:sz w:val="22"/>
                <w:szCs w:val="22"/>
              </w:rPr>
            </w:pPr>
            <w:r>
              <w:rPr>
                <w:rFonts w:ascii="Arial Narrow" w:hAnsi="Arial Narrow"/>
                <w:color w:val="000000"/>
                <w:sz w:val="22"/>
                <w:szCs w:val="22"/>
              </w:rPr>
              <w:t>1</w:t>
            </w:r>
          </w:p>
        </w:tc>
      </w:tr>
      <w:tr w:rsidR="00CB2211" w:rsidRPr="004563E1" w14:paraId="1BFF19BD"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8B20"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lastRenderedPageBreak/>
              <w:t>Required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AE04E7F" w14:textId="5616437C" w:rsidR="00CB2211" w:rsidRPr="004563E1" w:rsidRDefault="005D47F3" w:rsidP="00CB2211">
            <w:pPr>
              <w:jc w:val="center"/>
              <w:rPr>
                <w:rFonts w:ascii="Arial Narrow" w:hAnsi="Arial Narrow"/>
                <w:bCs/>
                <w:color w:val="000000"/>
                <w:sz w:val="22"/>
                <w:szCs w:val="22"/>
              </w:rPr>
            </w:pPr>
            <w:r>
              <w:rPr>
                <w:rFonts w:ascii="Arial Narrow" w:hAnsi="Arial Narrow"/>
                <w:bCs/>
                <w:color w:val="000000"/>
                <w:sz w:val="22"/>
                <w:szCs w:val="22"/>
              </w:rPr>
              <w:t>AGS_</w:t>
            </w:r>
            <w:r w:rsidR="00CB2211" w:rsidRPr="004563E1">
              <w:rPr>
                <w:rFonts w:ascii="Arial Narrow" w:hAnsi="Arial Narrow"/>
                <w:bCs/>
                <w:color w:val="000000"/>
                <w:sz w:val="22"/>
                <w:szCs w:val="22"/>
              </w:rPr>
              <w:t>CTE</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6A305259" w14:textId="3D0B936C"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identifies the number of AGS/CTE degree awards to this student this academic year. Must be verifiable in the institution’s IPEDS submission for the same academic year. Can be identified by a combination of major and minor codes.</w:t>
            </w:r>
          </w:p>
          <w:p w14:paraId="5AD415F8" w14:textId="77777777" w:rsidR="00CB2211" w:rsidRPr="004563E1" w:rsidRDefault="00CB2211" w:rsidP="00CB2211">
            <w:pPr>
              <w:rPr>
                <w:rFonts w:ascii="Arial Narrow" w:hAnsi="Arial Narrow"/>
                <w:color w:val="000000"/>
                <w:sz w:val="22"/>
                <w:szCs w:val="22"/>
              </w:rPr>
            </w:pPr>
          </w:p>
          <w:p w14:paraId="155BABAE" w14:textId="00236F8E"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CTE/AGS degree options must be documented and approved within an institution’s program approval to be counted in the VE-135. </w:t>
            </w:r>
            <w:r w:rsidRPr="004563E1">
              <w:rPr>
                <w:rFonts w:ascii="Arial Narrow" w:hAnsi="Arial Narrow"/>
                <w:b/>
                <w:color w:val="000000"/>
                <w:sz w:val="22"/>
                <w:szCs w:val="22"/>
              </w:rPr>
              <w:t>This field is not to be used for general academic AGS degrees.</w:t>
            </w:r>
            <w:r w:rsidRPr="004563E1">
              <w:rPr>
                <w:rFonts w:ascii="Arial Narrow" w:hAnsi="Arial Narrow" w:cs="Arial"/>
                <w:sz w:val="22"/>
                <w:szCs w:val="22"/>
              </w:rPr>
              <w:t xml:space="preserve">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78D5EADB"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Enter total number of AGS/CTE degrees awarded to this student under just this program CIP during the academic year.</w:t>
            </w:r>
          </w:p>
          <w:p w14:paraId="419FB9B0" w14:textId="77777777" w:rsidR="00CB2211" w:rsidRPr="004563E1" w:rsidRDefault="00CB2211" w:rsidP="00CB2211">
            <w:pPr>
              <w:rPr>
                <w:rFonts w:ascii="Arial Narrow" w:hAnsi="Arial Narrow"/>
                <w:color w:val="000000"/>
                <w:sz w:val="22"/>
                <w:szCs w:val="22"/>
              </w:rPr>
            </w:pPr>
          </w:p>
          <w:p w14:paraId="27A35E98" w14:textId="5612E15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 xml:space="preserve">Error if </w:t>
            </w:r>
            <w:r w:rsidR="004E5A9A">
              <w:rPr>
                <w:rFonts w:ascii="Arial Narrow" w:hAnsi="Arial Narrow"/>
                <w:color w:val="000000"/>
                <w:sz w:val="22"/>
                <w:szCs w:val="22"/>
              </w:rPr>
              <w:t>Full-time</w:t>
            </w:r>
            <w:r w:rsidRPr="004563E1">
              <w:rPr>
                <w:rFonts w:ascii="Arial Narrow" w:hAnsi="Arial Narrow"/>
                <w:color w:val="000000"/>
                <w:sz w:val="22"/>
                <w:szCs w:val="22"/>
              </w:rPr>
              <w:t xml:space="preserve"> CTE, Completer, CIP CTE and Program ID fields are blank.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4170B5E6"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r w:rsidR="00CB2211" w:rsidRPr="004563E1" w14:paraId="353C88E2" w14:textId="77777777" w:rsidTr="003E657A">
        <w:trPr>
          <w:cantSplit/>
          <w:trHeight w:val="1358"/>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B31B1" w14:textId="77777777" w:rsidR="00CB2211" w:rsidRPr="004563E1" w:rsidRDefault="00CB2211" w:rsidP="00CB2211">
            <w:pPr>
              <w:rPr>
                <w:rFonts w:ascii="Arial Narrow" w:hAnsi="Arial Narrow"/>
                <w:b/>
                <w:color w:val="000000"/>
                <w:sz w:val="22"/>
                <w:szCs w:val="22"/>
              </w:rPr>
            </w:pPr>
            <w:r w:rsidRPr="004563E1">
              <w:rPr>
                <w:rFonts w:ascii="Arial Narrow" w:hAnsi="Arial Narrow"/>
                <w:b/>
                <w:color w:val="000000"/>
                <w:sz w:val="22"/>
                <w:szCs w:val="22"/>
              </w:rPr>
              <w:t>Required</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0F44C68" w14:textId="77777777" w:rsidR="00343AC5" w:rsidRDefault="00343AC5" w:rsidP="00CB2211">
            <w:pPr>
              <w:jc w:val="center"/>
              <w:rPr>
                <w:rFonts w:ascii="Arial Narrow" w:hAnsi="Arial Narrow"/>
                <w:bCs/>
                <w:color w:val="000000"/>
                <w:sz w:val="22"/>
                <w:szCs w:val="22"/>
              </w:rPr>
            </w:pPr>
          </w:p>
          <w:p w14:paraId="4B23F859" w14:textId="77777777" w:rsidR="00343AC5" w:rsidRDefault="00343AC5" w:rsidP="00CB2211">
            <w:pPr>
              <w:jc w:val="center"/>
              <w:rPr>
                <w:rFonts w:ascii="Arial Narrow" w:hAnsi="Arial Narrow"/>
                <w:bCs/>
                <w:color w:val="000000"/>
                <w:sz w:val="22"/>
                <w:szCs w:val="22"/>
              </w:rPr>
            </w:pPr>
          </w:p>
          <w:p w14:paraId="6F1A6E7A" w14:textId="77777777" w:rsidR="00343AC5" w:rsidRDefault="00343AC5" w:rsidP="00CB2211">
            <w:pPr>
              <w:jc w:val="center"/>
              <w:rPr>
                <w:rFonts w:ascii="Arial Narrow" w:hAnsi="Arial Narrow"/>
                <w:bCs/>
                <w:color w:val="000000"/>
                <w:sz w:val="22"/>
                <w:szCs w:val="22"/>
              </w:rPr>
            </w:pPr>
          </w:p>
          <w:p w14:paraId="69D13BAF" w14:textId="77777777" w:rsidR="00343AC5" w:rsidRDefault="00343AC5" w:rsidP="00CB2211">
            <w:pPr>
              <w:jc w:val="center"/>
              <w:rPr>
                <w:rFonts w:ascii="Arial Narrow" w:hAnsi="Arial Narrow"/>
                <w:bCs/>
                <w:color w:val="000000"/>
                <w:sz w:val="22"/>
                <w:szCs w:val="22"/>
              </w:rPr>
            </w:pPr>
          </w:p>
          <w:p w14:paraId="5CD3962E" w14:textId="3C354EC2" w:rsidR="00343AC5" w:rsidRDefault="00343AC5" w:rsidP="00CB2211">
            <w:pPr>
              <w:jc w:val="center"/>
              <w:rPr>
                <w:rFonts w:ascii="Arial Narrow" w:hAnsi="Arial Narrow"/>
                <w:bCs/>
                <w:color w:val="000000"/>
                <w:sz w:val="22"/>
                <w:szCs w:val="22"/>
              </w:rPr>
            </w:pPr>
          </w:p>
          <w:p w14:paraId="641B3F77" w14:textId="77777777" w:rsidR="00343AC5" w:rsidRDefault="00343AC5" w:rsidP="00CB2211">
            <w:pPr>
              <w:jc w:val="center"/>
              <w:rPr>
                <w:rFonts w:ascii="Arial Narrow" w:hAnsi="Arial Narrow"/>
                <w:bCs/>
                <w:color w:val="000000"/>
                <w:sz w:val="22"/>
                <w:szCs w:val="22"/>
              </w:rPr>
            </w:pPr>
          </w:p>
          <w:p w14:paraId="0AFE1877" w14:textId="1AEBA2DC" w:rsidR="00CB2211" w:rsidRPr="004563E1" w:rsidRDefault="00CB2211" w:rsidP="00CB2211">
            <w:pPr>
              <w:jc w:val="center"/>
              <w:rPr>
                <w:rFonts w:ascii="Arial Narrow" w:hAnsi="Arial Narrow"/>
                <w:bCs/>
                <w:color w:val="000000"/>
                <w:sz w:val="22"/>
                <w:szCs w:val="22"/>
              </w:rPr>
            </w:pPr>
            <w:proofErr w:type="spellStart"/>
            <w:r w:rsidRPr="004563E1">
              <w:rPr>
                <w:rFonts w:ascii="Arial Narrow" w:hAnsi="Arial Narrow"/>
                <w:bCs/>
                <w:color w:val="000000"/>
                <w:sz w:val="22"/>
                <w:szCs w:val="22"/>
              </w:rPr>
              <w:t>AGS</w:t>
            </w:r>
            <w:r w:rsidR="005D47F3">
              <w:rPr>
                <w:rFonts w:ascii="Arial Narrow" w:hAnsi="Arial Narrow"/>
                <w:bCs/>
                <w:color w:val="000000"/>
                <w:sz w:val="22"/>
                <w:szCs w:val="22"/>
              </w:rPr>
              <w:t>_</w:t>
            </w:r>
            <w:r w:rsidRPr="004563E1">
              <w:rPr>
                <w:rFonts w:ascii="Arial Narrow" w:hAnsi="Arial Narrow"/>
                <w:bCs/>
                <w:color w:val="000000"/>
                <w:sz w:val="22"/>
                <w:szCs w:val="22"/>
              </w:rPr>
              <w:t>Academic</w:t>
            </w:r>
            <w:proofErr w:type="spellEnd"/>
          </w:p>
          <w:p w14:paraId="50FD3371" w14:textId="77777777" w:rsidR="00CB2211" w:rsidRDefault="00CB2211" w:rsidP="00CB2211">
            <w:pPr>
              <w:jc w:val="center"/>
              <w:rPr>
                <w:rFonts w:ascii="Arial Narrow" w:hAnsi="Arial Narrow"/>
                <w:bCs/>
                <w:i/>
                <w:color w:val="000000"/>
                <w:sz w:val="22"/>
                <w:szCs w:val="22"/>
              </w:rPr>
            </w:pPr>
          </w:p>
          <w:p w14:paraId="1CAB6852" w14:textId="77777777" w:rsidR="00CB2211" w:rsidRDefault="00CB2211" w:rsidP="00CB2211">
            <w:pPr>
              <w:jc w:val="center"/>
              <w:rPr>
                <w:rFonts w:ascii="Arial Narrow" w:hAnsi="Arial Narrow"/>
                <w:bCs/>
                <w:i/>
                <w:color w:val="000000"/>
                <w:sz w:val="22"/>
                <w:szCs w:val="22"/>
              </w:rPr>
            </w:pPr>
          </w:p>
          <w:p w14:paraId="76CDC556" w14:textId="77777777" w:rsidR="00CB2211" w:rsidRPr="004563E1" w:rsidRDefault="00CB2211" w:rsidP="00CB2211">
            <w:pPr>
              <w:jc w:val="center"/>
              <w:rPr>
                <w:rFonts w:ascii="Arial Narrow" w:hAnsi="Arial Narrow"/>
                <w:b/>
                <w:bCs/>
                <w:color w:val="000000"/>
                <w:sz w:val="22"/>
                <w:szCs w:val="22"/>
              </w:rPr>
            </w:pPr>
          </w:p>
        </w:tc>
        <w:tc>
          <w:tcPr>
            <w:tcW w:w="3870" w:type="dxa"/>
            <w:tcBorders>
              <w:top w:val="single" w:sz="4" w:space="0" w:color="auto"/>
              <w:left w:val="nil"/>
              <w:bottom w:val="single" w:sz="4" w:space="0" w:color="auto"/>
              <w:right w:val="single" w:sz="4" w:space="0" w:color="auto"/>
            </w:tcBorders>
            <w:shd w:val="clear" w:color="auto" w:fill="auto"/>
            <w:vAlign w:val="bottom"/>
          </w:tcPr>
          <w:p w14:paraId="4F18733F" w14:textId="6A7B3B7A"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This field identifies the number of AGS degree awards to this student this academic year in just this AGS academic CIP. Must be verifiable in the institution’s IPEDS submission for the same academic year.</w:t>
            </w:r>
          </w:p>
          <w:p w14:paraId="780A0D3A" w14:textId="77777777" w:rsidR="00CB2211" w:rsidRPr="004563E1" w:rsidRDefault="00CB2211" w:rsidP="00CB2211">
            <w:pPr>
              <w:rPr>
                <w:rFonts w:ascii="Arial Narrow" w:hAnsi="Arial Narrow"/>
                <w:color w:val="000000"/>
                <w:sz w:val="22"/>
                <w:szCs w:val="22"/>
              </w:rPr>
            </w:pPr>
          </w:p>
          <w:p w14:paraId="34AA6601" w14:textId="330020F0" w:rsidR="00CB2211" w:rsidRPr="004563E1" w:rsidRDefault="00CB2211" w:rsidP="00CB2211">
            <w:pPr>
              <w:rPr>
                <w:rFonts w:ascii="Arial Narrow" w:hAnsi="Arial Narrow"/>
                <w:color w:val="000000"/>
                <w:sz w:val="22"/>
                <w:szCs w:val="22"/>
              </w:rPr>
            </w:pPr>
            <w:r w:rsidRPr="004563E1">
              <w:rPr>
                <w:rFonts w:ascii="Arial Narrow" w:hAnsi="Arial Narrow" w:cs="Arial"/>
                <w:b/>
                <w:sz w:val="22"/>
                <w:szCs w:val="22"/>
              </w:rPr>
              <w:t>Important note for AIMS and CMC</w:t>
            </w:r>
            <w:r w:rsidRPr="004563E1">
              <w:rPr>
                <w:rFonts w:ascii="Arial Narrow" w:hAnsi="Arial Narrow" w:cs="Arial"/>
                <w:sz w:val="22"/>
                <w:szCs w:val="22"/>
              </w:rPr>
              <w:t xml:space="preserve">—you should end up with some AGS completer and non-completer records marked as </w:t>
            </w:r>
            <w:r w:rsidR="004E5A9A">
              <w:rPr>
                <w:rFonts w:ascii="Arial Narrow" w:hAnsi="Arial Narrow" w:cs="Arial"/>
                <w:sz w:val="22"/>
                <w:szCs w:val="22"/>
              </w:rPr>
              <w:t>Full-time</w:t>
            </w:r>
            <w:r w:rsidRPr="004563E1">
              <w:rPr>
                <w:rFonts w:ascii="Arial Narrow" w:hAnsi="Arial Narrow" w:cs="Arial"/>
                <w:sz w:val="22"/>
                <w:szCs w:val="22"/>
              </w:rPr>
              <w:t xml:space="preserve"> CTE and participant plus some marked as just participants. If you do not, then contact CCCS and we’ll explore why those are not showing up in your dataset. This is very important for the Perkins Formula Allocations.</w:t>
            </w:r>
          </w:p>
        </w:tc>
        <w:tc>
          <w:tcPr>
            <w:tcW w:w="2520" w:type="dxa"/>
            <w:tcBorders>
              <w:top w:val="single" w:sz="4" w:space="0" w:color="auto"/>
              <w:left w:val="nil"/>
              <w:bottom w:val="single" w:sz="4" w:space="0" w:color="auto"/>
              <w:right w:val="single" w:sz="4" w:space="0" w:color="auto"/>
            </w:tcBorders>
            <w:shd w:val="clear" w:color="auto" w:fill="auto"/>
            <w:vAlign w:val="bottom"/>
          </w:tcPr>
          <w:p w14:paraId="0817F8A0"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Enter total number of AGS academic degrees awarded to this student under just this academic CIP during the academic year.</w:t>
            </w:r>
          </w:p>
          <w:p w14:paraId="1AA9D7D0" w14:textId="77777777" w:rsidR="00CB2211" w:rsidRPr="004563E1" w:rsidRDefault="00CB2211" w:rsidP="00CB2211">
            <w:pPr>
              <w:rPr>
                <w:rFonts w:ascii="Arial Narrow" w:hAnsi="Arial Narrow"/>
                <w:color w:val="000000"/>
                <w:sz w:val="22"/>
                <w:szCs w:val="22"/>
              </w:rPr>
            </w:pPr>
          </w:p>
          <w:p w14:paraId="00C8F732" w14:textId="77777777" w:rsidR="00CB2211" w:rsidRPr="004563E1" w:rsidRDefault="00CB2211" w:rsidP="00CB2211">
            <w:pPr>
              <w:rPr>
                <w:rFonts w:ascii="Arial Narrow" w:hAnsi="Arial Narrow"/>
                <w:color w:val="000000"/>
                <w:sz w:val="22"/>
                <w:szCs w:val="22"/>
              </w:rPr>
            </w:pPr>
            <w:r w:rsidRPr="004563E1">
              <w:rPr>
                <w:rFonts w:ascii="Arial Narrow" w:hAnsi="Arial Narrow"/>
                <w:color w:val="000000"/>
                <w:sz w:val="22"/>
                <w:szCs w:val="22"/>
              </w:rPr>
              <w:t>Error if CIP Academic field is blank.</w:t>
            </w:r>
          </w:p>
        </w:tc>
        <w:tc>
          <w:tcPr>
            <w:tcW w:w="1197" w:type="dxa"/>
            <w:tcBorders>
              <w:top w:val="single" w:sz="4" w:space="0" w:color="auto"/>
              <w:left w:val="nil"/>
              <w:bottom w:val="single" w:sz="4" w:space="0" w:color="auto"/>
              <w:right w:val="single" w:sz="4" w:space="0" w:color="auto"/>
            </w:tcBorders>
            <w:shd w:val="clear" w:color="auto" w:fill="auto"/>
            <w:noWrap/>
            <w:vAlign w:val="bottom"/>
          </w:tcPr>
          <w:p w14:paraId="38BFE838" w14:textId="77777777" w:rsidR="00CB2211" w:rsidRPr="004563E1" w:rsidRDefault="00CB2211" w:rsidP="00CB2211">
            <w:pPr>
              <w:jc w:val="center"/>
              <w:rPr>
                <w:rFonts w:ascii="Arial Narrow" w:hAnsi="Arial Narrow"/>
                <w:color w:val="000000"/>
                <w:sz w:val="22"/>
                <w:szCs w:val="22"/>
              </w:rPr>
            </w:pPr>
            <w:r w:rsidRPr="004563E1">
              <w:rPr>
                <w:rFonts w:ascii="Arial Narrow" w:hAnsi="Arial Narrow"/>
                <w:color w:val="000000"/>
                <w:sz w:val="22"/>
                <w:szCs w:val="22"/>
              </w:rPr>
              <w:t>1</w:t>
            </w:r>
          </w:p>
        </w:tc>
      </w:tr>
    </w:tbl>
    <w:p w14:paraId="6E5C118D" w14:textId="77777777" w:rsidR="00C927EB" w:rsidRPr="004563E1" w:rsidRDefault="007B538B" w:rsidP="00DA2675">
      <w:pPr>
        <w:jc w:val="center"/>
        <w:rPr>
          <w:rFonts w:ascii="Arial" w:hAnsi="Arial" w:cs="Arial"/>
        </w:rPr>
      </w:pPr>
      <w:r w:rsidRPr="004563E1">
        <w:rPr>
          <w:rFonts w:ascii="Arial" w:hAnsi="Arial" w:cs="Arial"/>
        </w:rPr>
        <w:t>End of File Layout</w:t>
      </w:r>
      <w:r w:rsidR="00C927EB" w:rsidRPr="004563E1">
        <w:rPr>
          <w:rFonts w:ascii="Arial" w:hAnsi="Arial" w:cs="Arial"/>
        </w:rPr>
        <w:br w:type="page"/>
      </w:r>
    </w:p>
    <w:p w14:paraId="5D1A4B0D" w14:textId="77777777" w:rsidR="00063DA9" w:rsidRPr="003F0080" w:rsidRDefault="00280270" w:rsidP="00842B6F">
      <w:pPr>
        <w:pStyle w:val="Heading2"/>
        <w:ind w:left="0"/>
        <w:rPr>
          <w:color w:val="215868" w:themeColor="accent5" w:themeShade="80"/>
        </w:rPr>
      </w:pPr>
      <w:bookmarkStart w:id="8" w:name="_Ref497309674"/>
      <w:bookmarkStart w:id="9" w:name="_Ref497309989"/>
      <w:r w:rsidRPr="003F0080">
        <w:rPr>
          <w:color w:val="215868" w:themeColor="accent5" w:themeShade="80"/>
        </w:rPr>
        <w:lastRenderedPageBreak/>
        <w:t>Postsecondary Enrollment</w:t>
      </w:r>
      <w:r w:rsidR="00063DA9" w:rsidRPr="003F0080">
        <w:rPr>
          <w:color w:val="215868" w:themeColor="accent5" w:themeShade="80"/>
        </w:rPr>
        <w:t xml:space="preserve"> F</w:t>
      </w:r>
      <w:bookmarkEnd w:id="8"/>
      <w:r w:rsidR="007B538B" w:rsidRPr="003F0080">
        <w:rPr>
          <w:color w:val="215868" w:themeColor="accent5" w:themeShade="80"/>
        </w:rPr>
        <w:t>requently Asked Questions (FAQ)</w:t>
      </w:r>
      <w:bookmarkEnd w:id="9"/>
    </w:p>
    <w:p w14:paraId="54BE233D" w14:textId="77777777" w:rsidR="00063DA9" w:rsidRPr="004563E1" w:rsidRDefault="00063DA9" w:rsidP="00063DA9">
      <w:pPr>
        <w:rPr>
          <w:rFonts w:ascii="Arial" w:hAnsi="Arial" w:cs="Arial"/>
          <w:b/>
          <w:color w:val="FF0000"/>
        </w:rPr>
      </w:pPr>
    </w:p>
    <w:p w14:paraId="1D5ABC1F" w14:textId="77777777" w:rsidR="00063DA9" w:rsidRPr="004563E1" w:rsidRDefault="00063DA9" w:rsidP="00063DA9">
      <w:pPr>
        <w:rPr>
          <w:rFonts w:ascii="Arial" w:hAnsi="Arial" w:cs="Arial"/>
          <w:b/>
          <w:sz w:val="20"/>
          <w:szCs w:val="20"/>
        </w:rPr>
      </w:pPr>
      <w:r w:rsidRPr="004563E1">
        <w:rPr>
          <w:rFonts w:ascii="Arial" w:hAnsi="Arial" w:cs="Arial"/>
          <w:b/>
          <w:sz w:val="20"/>
          <w:szCs w:val="20"/>
        </w:rPr>
        <w:t xml:space="preserve">Screenshot of </w:t>
      </w:r>
      <w:r w:rsidR="0031066A" w:rsidRPr="004563E1">
        <w:rPr>
          <w:rFonts w:ascii="Arial" w:hAnsi="Arial" w:cs="Arial"/>
          <w:b/>
          <w:sz w:val="20"/>
          <w:szCs w:val="20"/>
        </w:rPr>
        <w:t xml:space="preserve">Postsecondary </w:t>
      </w:r>
      <w:r w:rsidRPr="004563E1">
        <w:rPr>
          <w:rFonts w:ascii="Arial" w:hAnsi="Arial" w:cs="Arial"/>
          <w:b/>
          <w:sz w:val="20"/>
          <w:szCs w:val="20"/>
        </w:rPr>
        <w:t>Starter Enrollment file</w:t>
      </w:r>
      <w:r w:rsidR="00596940" w:rsidRPr="004563E1">
        <w:rPr>
          <w:rFonts w:ascii="Arial" w:hAnsi="Arial" w:cs="Arial"/>
          <w:b/>
          <w:sz w:val="20"/>
          <w:szCs w:val="20"/>
        </w:rPr>
        <w:t xml:space="preserve"> (not all columns are displayed):</w:t>
      </w:r>
    </w:p>
    <w:p w14:paraId="3CEFA663" w14:textId="08BE1475" w:rsidR="00410340" w:rsidRPr="004563E1" w:rsidRDefault="005D47F3" w:rsidP="00063DA9">
      <w:pPr>
        <w:rPr>
          <w:rFonts w:ascii="Arial" w:hAnsi="Arial" w:cs="Arial"/>
          <w:b/>
          <w:color w:val="FF0000"/>
        </w:rPr>
      </w:pPr>
      <w:r>
        <w:rPr>
          <w:noProof/>
        </w:rPr>
        <w:drawing>
          <wp:inline distT="0" distB="0" distL="0" distR="0" wp14:anchorId="7F2376E9" wp14:editId="05EE65DD">
            <wp:extent cx="65836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3680" cy="464820"/>
                    </a:xfrm>
                    <a:prstGeom prst="rect">
                      <a:avLst/>
                    </a:prstGeom>
                  </pic:spPr>
                </pic:pic>
              </a:graphicData>
            </a:graphic>
          </wp:inline>
        </w:drawing>
      </w:r>
    </w:p>
    <w:p w14:paraId="2BE4FFC1" w14:textId="3A44E633" w:rsidR="00E97E20" w:rsidRPr="004563E1" w:rsidRDefault="00E97E20" w:rsidP="00063DA9">
      <w:pPr>
        <w:rPr>
          <w:rFonts w:ascii="Arial" w:hAnsi="Arial" w:cs="Arial"/>
          <w:b/>
          <w:color w:val="FF0000"/>
        </w:rPr>
      </w:pPr>
    </w:p>
    <w:p w14:paraId="0B345A1F" w14:textId="77777777" w:rsidR="00063DA9" w:rsidRPr="004563E1" w:rsidRDefault="00063DA9" w:rsidP="00063DA9">
      <w:pPr>
        <w:jc w:val="both"/>
        <w:rPr>
          <w:rFonts w:ascii="Arial" w:hAnsi="Arial" w:cs="Arial"/>
          <w:b/>
          <w:i/>
          <w:color w:val="000000" w:themeColor="text1"/>
          <w:sz w:val="16"/>
          <w:szCs w:val="16"/>
        </w:rPr>
      </w:pPr>
    </w:p>
    <w:p w14:paraId="727203EB" w14:textId="76176F02"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Why are there bold and italics in the column headers in the</w:t>
      </w:r>
      <w:r w:rsidR="005D47F3">
        <w:rPr>
          <w:rFonts w:ascii="Arial" w:hAnsi="Arial" w:cs="Arial"/>
          <w:color w:val="000000" w:themeColor="text1"/>
          <w:sz w:val="22"/>
          <w:szCs w:val="22"/>
        </w:rPr>
        <w:t xml:space="preserve"> template I downloaded?</w:t>
      </w:r>
    </w:p>
    <w:p w14:paraId="1B0D321A" w14:textId="77777777" w:rsidR="00305425" w:rsidRPr="004563E1" w:rsidRDefault="00305425" w:rsidP="00305425">
      <w:pPr>
        <w:jc w:val="both"/>
        <w:rPr>
          <w:rFonts w:ascii="Arial" w:hAnsi="Arial" w:cs="Arial"/>
          <w:color w:val="000000" w:themeColor="text1"/>
          <w:sz w:val="22"/>
          <w:szCs w:val="22"/>
        </w:rPr>
      </w:pPr>
    </w:p>
    <w:p w14:paraId="6447E04B" w14:textId="024EB931" w:rsidR="00305425" w:rsidRPr="005D47F3" w:rsidRDefault="00305425" w:rsidP="007F3EC0">
      <w:pPr>
        <w:pStyle w:val="ListParagraph"/>
        <w:numPr>
          <w:ilvl w:val="0"/>
          <w:numId w:val="29"/>
        </w:numPr>
        <w:contextualSpacing/>
        <w:jc w:val="both"/>
        <w:rPr>
          <w:rFonts w:ascii="Arial" w:hAnsi="Arial" w:cs="Arial"/>
          <w:sz w:val="22"/>
          <w:szCs w:val="22"/>
        </w:rPr>
      </w:pPr>
      <w:r w:rsidRPr="005D47F3">
        <w:rPr>
          <w:rFonts w:ascii="Arial" w:hAnsi="Arial" w:cs="Arial"/>
          <w:sz w:val="22"/>
          <w:szCs w:val="22"/>
        </w:rPr>
        <w:t>The student file column headers are encoded as follows:</w:t>
      </w:r>
    </w:p>
    <w:p w14:paraId="347476B6" w14:textId="77777777" w:rsidR="00305425" w:rsidRPr="004563E1" w:rsidRDefault="00305425" w:rsidP="00305425">
      <w:pPr>
        <w:jc w:val="both"/>
        <w:rPr>
          <w:rFonts w:ascii="Arial" w:hAnsi="Arial" w:cs="Arial"/>
          <w:b/>
          <w:sz w:val="22"/>
          <w:szCs w:val="22"/>
        </w:rPr>
      </w:pPr>
    </w:p>
    <w:p w14:paraId="72FAF94F" w14:textId="77777777" w:rsidR="00305425" w:rsidRPr="004563E1" w:rsidRDefault="00305425" w:rsidP="007F3EC0">
      <w:pPr>
        <w:pStyle w:val="ListParagraph"/>
        <w:numPr>
          <w:ilvl w:val="2"/>
          <w:numId w:val="30"/>
        </w:numPr>
        <w:contextualSpacing/>
        <w:jc w:val="both"/>
        <w:rPr>
          <w:rFonts w:ascii="Arial" w:hAnsi="Arial" w:cs="Arial"/>
          <w:b/>
          <w:sz w:val="22"/>
          <w:szCs w:val="22"/>
        </w:rPr>
      </w:pPr>
      <w:r w:rsidRPr="004563E1">
        <w:rPr>
          <w:rFonts w:ascii="Arial" w:hAnsi="Arial" w:cs="Arial"/>
          <w:b/>
          <w:sz w:val="22"/>
          <w:szCs w:val="22"/>
        </w:rPr>
        <w:t xml:space="preserve">Bold </w:t>
      </w:r>
      <w:r w:rsidRPr="004563E1">
        <w:rPr>
          <w:rFonts w:ascii="Arial" w:hAnsi="Arial" w:cs="Arial"/>
          <w:sz w:val="22"/>
          <w:szCs w:val="22"/>
        </w:rPr>
        <w:t xml:space="preserve">fields are required during the upload process. </w:t>
      </w:r>
    </w:p>
    <w:p w14:paraId="213B39B2" w14:textId="5C87F7DE" w:rsidR="00305425" w:rsidRPr="004563E1" w:rsidRDefault="00305425" w:rsidP="007F3EC0">
      <w:pPr>
        <w:pStyle w:val="ListParagraph"/>
        <w:numPr>
          <w:ilvl w:val="2"/>
          <w:numId w:val="30"/>
        </w:numPr>
        <w:contextualSpacing/>
        <w:jc w:val="both"/>
        <w:rPr>
          <w:rFonts w:ascii="Arial" w:hAnsi="Arial" w:cs="Arial"/>
          <w:b/>
          <w:color w:val="244061" w:themeColor="accent1" w:themeShade="80"/>
          <w:sz w:val="22"/>
          <w:szCs w:val="22"/>
        </w:rPr>
      </w:pPr>
      <w:r w:rsidRPr="004563E1">
        <w:rPr>
          <w:rFonts w:ascii="Arial" w:hAnsi="Arial" w:cs="Arial"/>
          <w:i/>
          <w:sz w:val="22"/>
          <w:szCs w:val="22"/>
        </w:rPr>
        <w:t>Italic</w:t>
      </w:r>
      <w:r w:rsidRPr="004563E1">
        <w:rPr>
          <w:rFonts w:ascii="Arial" w:hAnsi="Arial" w:cs="Arial"/>
          <w:b/>
          <w:i/>
          <w:sz w:val="22"/>
          <w:szCs w:val="22"/>
        </w:rPr>
        <w:t xml:space="preserve"> </w:t>
      </w:r>
      <w:r w:rsidRPr="004563E1">
        <w:rPr>
          <w:rFonts w:ascii="Arial" w:hAnsi="Arial" w:cs="Arial"/>
          <w:sz w:val="22"/>
          <w:szCs w:val="22"/>
        </w:rPr>
        <w:t xml:space="preserve">fields </w:t>
      </w:r>
      <w:r w:rsidRPr="004563E1">
        <w:rPr>
          <w:rFonts w:ascii="Arial" w:hAnsi="Arial" w:cs="Arial"/>
          <w:color w:val="000000" w:themeColor="text1"/>
          <w:sz w:val="22"/>
          <w:szCs w:val="22"/>
        </w:rPr>
        <w:t xml:space="preserve">are optional and will be reported where available. </w:t>
      </w:r>
      <w:r w:rsidR="00806766" w:rsidRPr="00806766">
        <w:rPr>
          <w:rFonts w:ascii="Arial" w:hAnsi="Arial" w:cs="Arial"/>
          <w:color w:val="000000" w:themeColor="text1"/>
          <w:sz w:val="22"/>
          <w:szCs w:val="22"/>
          <w:highlight w:val="yellow"/>
        </w:rPr>
        <w:t>**</w:t>
      </w:r>
      <w:r w:rsidR="00806766" w:rsidRPr="00806766">
        <w:rPr>
          <w:rFonts w:ascii="Arial" w:hAnsi="Arial" w:cs="Arial"/>
          <w:b/>
          <w:bCs/>
          <w:color w:val="000000" w:themeColor="text1"/>
          <w:sz w:val="22"/>
          <w:szCs w:val="22"/>
          <w:highlight w:val="yellow"/>
        </w:rPr>
        <w:t xml:space="preserve">Note that SSN appears as an optional field.  This is a critical field; however, some students may not report </w:t>
      </w:r>
      <w:proofErr w:type="gramStart"/>
      <w:r w:rsidR="00806766" w:rsidRPr="00806766">
        <w:rPr>
          <w:rFonts w:ascii="Arial" w:hAnsi="Arial" w:cs="Arial"/>
          <w:b/>
          <w:bCs/>
          <w:color w:val="000000" w:themeColor="text1"/>
          <w:sz w:val="22"/>
          <w:szCs w:val="22"/>
          <w:highlight w:val="yellow"/>
        </w:rPr>
        <w:t>a</w:t>
      </w:r>
      <w:proofErr w:type="gramEnd"/>
      <w:r w:rsidR="00806766" w:rsidRPr="00806766">
        <w:rPr>
          <w:rFonts w:ascii="Arial" w:hAnsi="Arial" w:cs="Arial"/>
          <w:b/>
          <w:bCs/>
          <w:color w:val="000000" w:themeColor="text1"/>
          <w:sz w:val="22"/>
          <w:szCs w:val="22"/>
          <w:highlight w:val="yellow"/>
        </w:rPr>
        <w:t xml:space="preserve"> SSN to the school, so it is not possible for us to require this data of each student.  Institutions that do not report SSN will not be able to receive a Perkins grant award as this is critical information to support the data matching required to do the formula </w:t>
      </w:r>
      <w:proofErr w:type="gramStart"/>
      <w:r w:rsidR="00806766" w:rsidRPr="00806766">
        <w:rPr>
          <w:rFonts w:ascii="Arial" w:hAnsi="Arial" w:cs="Arial"/>
          <w:b/>
          <w:bCs/>
          <w:color w:val="000000" w:themeColor="text1"/>
          <w:sz w:val="22"/>
          <w:szCs w:val="22"/>
          <w:highlight w:val="yellow"/>
        </w:rPr>
        <w:t>calculation.*</w:t>
      </w:r>
      <w:proofErr w:type="gramEnd"/>
      <w:r w:rsidR="00806766" w:rsidRPr="00806766">
        <w:rPr>
          <w:rFonts w:ascii="Arial" w:hAnsi="Arial" w:cs="Arial"/>
          <w:b/>
          <w:bCs/>
          <w:color w:val="000000" w:themeColor="text1"/>
          <w:sz w:val="22"/>
          <w:szCs w:val="22"/>
          <w:highlight w:val="yellow"/>
        </w:rPr>
        <w:t>*</w:t>
      </w:r>
    </w:p>
    <w:p w14:paraId="78212E03" w14:textId="77777777" w:rsidR="00305425" w:rsidRPr="004563E1" w:rsidRDefault="00305425" w:rsidP="00305425">
      <w:pPr>
        <w:jc w:val="both"/>
        <w:rPr>
          <w:rFonts w:ascii="Arial" w:hAnsi="Arial" w:cs="Arial"/>
          <w:b/>
          <w:color w:val="244061" w:themeColor="accent1" w:themeShade="80"/>
          <w:sz w:val="22"/>
          <w:szCs w:val="22"/>
        </w:rPr>
      </w:pPr>
    </w:p>
    <w:p w14:paraId="201D1AA7" w14:textId="77777777" w:rsidR="00305425" w:rsidRPr="004563E1" w:rsidRDefault="00305425" w:rsidP="00305425">
      <w:pPr>
        <w:jc w:val="both"/>
        <w:rPr>
          <w:rFonts w:ascii="Arial" w:hAnsi="Arial" w:cs="Arial"/>
          <w:i/>
          <w:color w:val="000000" w:themeColor="text1"/>
          <w:sz w:val="22"/>
          <w:szCs w:val="22"/>
        </w:rPr>
      </w:pPr>
    </w:p>
    <w:p w14:paraId="17943789" w14:textId="77777777"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Why is there a little green triangle in the upper left corner of some of the cells in my Excel spreadsheet?</w:t>
      </w:r>
    </w:p>
    <w:p w14:paraId="2C234575" w14:textId="77777777" w:rsidR="00305425" w:rsidRPr="004563E1" w:rsidRDefault="00305425" w:rsidP="00305425">
      <w:pPr>
        <w:jc w:val="both"/>
        <w:rPr>
          <w:rFonts w:ascii="Arial" w:hAnsi="Arial" w:cs="Arial"/>
          <w:b/>
          <w:i/>
          <w:color w:val="000000" w:themeColor="text1"/>
          <w:sz w:val="22"/>
          <w:szCs w:val="22"/>
        </w:rPr>
      </w:pPr>
    </w:p>
    <w:p w14:paraId="225D9F25" w14:textId="73E24FF3" w:rsidR="00305425" w:rsidRPr="005D47F3" w:rsidRDefault="00305425" w:rsidP="007F3EC0">
      <w:pPr>
        <w:pStyle w:val="ListParagraph"/>
        <w:numPr>
          <w:ilvl w:val="1"/>
          <w:numId w:val="24"/>
        </w:numPr>
        <w:ind w:left="1080"/>
        <w:contextualSpacing/>
        <w:jc w:val="both"/>
        <w:rPr>
          <w:rFonts w:ascii="Arial" w:hAnsi="Arial" w:cs="Arial"/>
          <w:b/>
          <w:i/>
          <w:color w:val="000000" w:themeColor="text1"/>
          <w:sz w:val="22"/>
          <w:szCs w:val="22"/>
        </w:rPr>
      </w:pPr>
      <w:r w:rsidRPr="005D47F3">
        <w:rPr>
          <w:rFonts w:ascii="Arial" w:hAnsi="Arial" w:cs="Arial"/>
          <w:color w:val="000000" w:themeColor="text1"/>
          <w:sz w:val="22"/>
          <w:szCs w:val="22"/>
        </w:rPr>
        <w:t xml:space="preserve">The little green triangle (see </w:t>
      </w:r>
      <w:r w:rsidR="005D47F3">
        <w:rPr>
          <w:rFonts w:ascii="Arial" w:hAnsi="Arial" w:cs="Arial"/>
          <w:color w:val="000000" w:themeColor="text1"/>
          <w:sz w:val="22"/>
          <w:szCs w:val="22"/>
        </w:rPr>
        <w:t>screenshot above</w:t>
      </w:r>
      <w:r w:rsidRPr="005D47F3">
        <w:rPr>
          <w:rFonts w:ascii="Arial" w:hAnsi="Arial" w:cs="Arial"/>
          <w:color w:val="000000" w:themeColor="text1"/>
          <w:sz w:val="22"/>
          <w:szCs w:val="22"/>
        </w:rPr>
        <w:t xml:space="preserve">) indicates that there is text data in a numeric field.  Excel automatically determines what type of data is in a column by looking at the first few lines of data. If the data is all </w:t>
      </w:r>
      <w:proofErr w:type="gramStart"/>
      <w:r w:rsidRPr="005D47F3">
        <w:rPr>
          <w:rFonts w:ascii="Arial" w:hAnsi="Arial" w:cs="Arial"/>
          <w:color w:val="000000" w:themeColor="text1"/>
          <w:sz w:val="22"/>
          <w:szCs w:val="22"/>
        </w:rPr>
        <w:t>numbers</w:t>
      </w:r>
      <w:proofErr w:type="gramEnd"/>
      <w:r w:rsidRPr="005D47F3">
        <w:rPr>
          <w:rFonts w:ascii="Arial" w:hAnsi="Arial" w:cs="Arial"/>
          <w:color w:val="000000" w:themeColor="text1"/>
          <w:sz w:val="22"/>
          <w:szCs w:val="22"/>
        </w:rPr>
        <w:t xml:space="preserve"> then Excel assumes that the entire column is numeric. If the first few lines contain </w:t>
      </w:r>
      <w:proofErr w:type="gramStart"/>
      <w:r w:rsidRPr="005D47F3">
        <w:rPr>
          <w:rFonts w:ascii="Arial" w:hAnsi="Arial" w:cs="Arial"/>
          <w:color w:val="000000" w:themeColor="text1"/>
          <w:sz w:val="22"/>
          <w:szCs w:val="22"/>
        </w:rPr>
        <w:t>dates</w:t>
      </w:r>
      <w:proofErr w:type="gramEnd"/>
      <w:r w:rsidRPr="005D47F3">
        <w:rPr>
          <w:rFonts w:ascii="Arial" w:hAnsi="Arial" w:cs="Arial"/>
          <w:color w:val="000000" w:themeColor="text1"/>
          <w:sz w:val="22"/>
          <w:szCs w:val="22"/>
        </w:rPr>
        <w:t xml:space="preserve"> then Excel assumes that the entire column contains dates.  If the first few cells contain non-numeric </w:t>
      </w:r>
      <w:proofErr w:type="gramStart"/>
      <w:r w:rsidRPr="005D47F3">
        <w:rPr>
          <w:rFonts w:ascii="Arial" w:hAnsi="Arial" w:cs="Arial"/>
          <w:color w:val="000000" w:themeColor="text1"/>
          <w:sz w:val="22"/>
          <w:szCs w:val="22"/>
        </w:rPr>
        <w:t>text</w:t>
      </w:r>
      <w:proofErr w:type="gramEnd"/>
      <w:r w:rsidRPr="005D47F3">
        <w:rPr>
          <w:rFonts w:ascii="Arial" w:hAnsi="Arial" w:cs="Arial"/>
          <w:color w:val="000000" w:themeColor="text1"/>
          <w:sz w:val="22"/>
          <w:szCs w:val="22"/>
        </w:rPr>
        <w:t xml:space="preserve"> then Excel assumes that the entire column contains text data. You can override this behavior by formatting the cells as text or by preceding the data in the cell with a single apostrophe (‘).  If you do this, then the green triangle appears.</w:t>
      </w:r>
      <w:r w:rsidR="00806766">
        <w:rPr>
          <w:rFonts w:ascii="Arial" w:hAnsi="Arial" w:cs="Arial"/>
          <w:color w:val="000000" w:themeColor="text1"/>
          <w:sz w:val="22"/>
          <w:szCs w:val="22"/>
        </w:rPr>
        <w:t xml:space="preserve"> </w:t>
      </w:r>
      <w:r w:rsidR="00806766">
        <w:rPr>
          <w:rFonts w:ascii="Arial" w:hAnsi="Arial" w:cs="Arial"/>
          <w:b/>
          <w:bCs/>
          <w:color w:val="000000" w:themeColor="text1"/>
          <w:sz w:val="22"/>
          <w:szCs w:val="22"/>
        </w:rPr>
        <w:t xml:space="preserve">Note that all cells in a column must be formatted the same for the file to upload correctly. </w:t>
      </w:r>
    </w:p>
    <w:p w14:paraId="7CAF1BFD" w14:textId="77777777" w:rsidR="00305425" w:rsidRPr="004563E1" w:rsidRDefault="00305425" w:rsidP="00305425">
      <w:pPr>
        <w:pStyle w:val="ListParagraph"/>
        <w:ind w:left="1080"/>
        <w:jc w:val="both"/>
        <w:rPr>
          <w:rFonts w:ascii="Arial" w:hAnsi="Arial" w:cs="Arial"/>
          <w:b/>
          <w:i/>
          <w:color w:val="000000" w:themeColor="text1"/>
          <w:sz w:val="22"/>
          <w:szCs w:val="22"/>
        </w:rPr>
      </w:pPr>
    </w:p>
    <w:p w14:paraId="64D1B909" w14:textId="77777777"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Why do leading zeros disappear in the Excel spreadsheet?</w:t>
      </w:r>
    </w:p>
    <w:p w14:paraId="5CB47F7C" w14:textId="77777777" w:rsidR="00305425" w:rsidRPr="004563E1" w:rsidRDefault="00305425" w:rsidP="00305425">
      <w:pPr>
        <w:jc w:val="both"/>
        <w:rPr>
          <w:rFonts w:ascii="Arial" w:hAnsi="Arial" w:cs="Arial"/>
          <w:b/>
          <w:i/>
          <w:color w:val="000000" w:themeColor="text1"/>
          <w:sz w:val="22"/>
          <w:szCs w:val="22"/>
        </w:rPr>
      </w:pPr>
    </w:p>
    <w:p w14:paraId="003EBAF7" w14:textId="4C220859" w:rsidR="005D47F3" w:rsidRPr="003657B6" w:rsidRDefault="005D47F3" w:rsidP="007F3EC0">
      <w:pPr>
        <w:pStyle w:val="ListParagraph"/>
        <w:numPr>
          <w:ilvl w:val="0"/>
          <w:numId w:val="31"/>
        </w:numPr>
        <w:contextualSpacing/>
        <w:jc w:val="both"/>
        <w:rPr>
          <w:rFonts w:ascii="Arial" w:hAnsi="Arial" w:cs="Arial"/>
          <w:b/>
          <w:i/>
          <w:color w:val="000000" w:themeColor="text1"/>
          <w:sz w:val="22"/>
          <w:szCs w:val="22"/>
        </w:rPr>
      </w:pPr>
      <w:r w:rsidRPr="003657B6">
        <w:rPr>
          <w:rFonts w:ascii="Arial" w:hAnsi="Arial" w:cs="Arial"/>
          <w:color w:val="000000" w:themeColor="text1"/>
          <w:sz w:val="22"/>
          <w:szCs w:val="22"/>
        </w:rPr>
        <w:t xml:space="preserve">This is related to the discussion in 2 above.  In numeric fields, leading zeros are always removed by Excel. To get the leading zero to appear you </w:t>
      </w:r>
      <w:proofErr w:type="gramStart"/>
      <w:r w:rsidRPr="003657B6">
        <w:rPr>
          <w:rFonts w:ascii="Arial" w:hAnsi="Arial" w:cs="Arial"/>
          <w:color w:val="000000" w:themeColor="text1"/>
          <w:sz w:val="22"/>
          <w:szCs w:val="22"/>
        </w:rPr>
        <w:t>have to</w:t>
      </w:r>
      <w:proofErr w:type="gramEnd"/>
      <w:r w:rsidRPr="003657B6">
        <w:rPr>
          <w:rFonts w:ascii="Arial" w:hAnsi="Arial" w:cs="Arial"/>
          <w:color w:val="000000" w:themeColor="text1"/>
          <w:sz w:val="22"/>
          <w:szCs w:val="22"/>
        </w:rPr>
        <w:t xml:space="preserve"> either format the cell as text or prepend a single apostrophe to the number in the cell, e.g. enter ’0</w:t>
      </w:r>
      <w:r>
        <w:rPr>
          <w:rFonts w:ascii="Arial" w:hAnsi="Arial" w:cs="Arial"/>
          <w:color w:val="000000" w:themeColor="text1"/>
          <w:sz w:val="22"/>
          <w:szCs w:val="22"/>
        </w:rPr>
        <w:t>123</w:t>
      </w:r>
      <w:r w:rsidRPr="003657B6">
        <w:rPr>
          <w:rFonts w:ascii="Arial" w:hAnsi="Arial" w:cs="Arial"/>
          <w:color w:val="000000" w:themeColor="text1"/>
          <w:sz w:val="22"/>
          <w:szCs w:val="22"/>
        </w:rPr>
        <w:t xml:space="preserve"> in a cell instead of just 0</w:t>
      </w:r>
      <w:r>
        <w:rPr>
          <w:rFonts w:ascii="Arial" w:hAnsi="Arial" w:cs="Arial"/>
          <w:color w:val="000000" w:themeColor="text1"/>
          <w:sz w:val="22"/>
          <w:szCs w:val="22"/>
        </w:rPr>
        <w:t>123</w:t>
      </w:r>
      <w:r w:rsidRPr="003657B6">
        <w:rPr>
          <w:rFonts w:ascii="Arial" w:hAnsi="Arial" w:cs="Arial"/>
          <w:color w:val="000000" w:themeColor="text1"/>
          <w:sz w:val="22"/>
          <w:szCs w:val="22"/>
        </w:rPr>
        <w:t xml:space="preserve">. </w:t>
      </w:r>
      <w:r w:rsidRPr="003657B6">
        <w:rPr>
          <w:rFonts w:ascii="Arial" w:hAnsi="Arial" w:cs="Arial"/>
          <w:b/>
          <w:sz w:val="22"/>
          <w:szCs w:val="22"/>
        </w:rPr>
        <w:t>If you do not wish to retype values in cells manually in order to retain leading zeros</w:t>
      </w:r>
      <w:r w:rsidRPr="003657B6">
        <w:rPr>
          <w:rFonts w:ascii="Arial" w:hAnsi="Arial" w:cs="Arial"/>
          <w:sz w:val="22"/>
          <w:szCs w:val="22"/>
        </w:rPr>
        <w:t xml:space="preserve">, </w:t>
      </w:r>
      <w:hyperlink r:id="rId13" w:history="1">
        <w:r w:rsidRPr="003657B6">
          <w:rPr>
            <w:rStyle w:val="Hyperlink"/>
            <w:rFonts w:ascii="Arial" w:hAnsi="Arial" w:cs="Arial"/>
            <w:sz w:val="22"/>
            <w:szCs w:val="22"/>
          </w:rPr>
          <w:t>follow the directions here</w:t>
        </w:r>
      </w:hyperlink>
      <w:r w:rsidRPr="003657B6">
        <w:rPr>
          <w:rFonts w:ascii="Arial" w:hAnsi="Arial" w:cs="Arial"/>
          <w:sz w:val="22"/>
          <w:szCs w:val="22"/>
        </w:rPr>
        <w:t xml:space="preserve"> to convert entire columns in just a few quick steps to the correct, consistent text format</w:t>
      </w:r>
      <w:r w:rsidRPr="003657B6">
        <w:rPr>
          <w:rFonts w:ascii="Arial" w:hAnsi="Arial" w:cs="Arial"/>
          <w:b/>
          <w:i/>
          <w:sz w:val="22"/>
          <w:szCs w:val="22"/>
        </w:rPr>
        <w:t>.</w:t>
      </w:r>
      <w:r w:rsidR="00806766">
        <w:rPr>
          <w:rFonts w:ascii="Arial" w:hAnsi="Arial" w:cs="Arial"/>
          <w:b/>
          <w:i/>
          <w:sz w:val="22"/>
          <w:szCs w:val="22"/>
        </w:rPr>
        <w:t xml:space="preserve"> </w:t>
      </w:r>
    </w:p>
    <w:p w14:paraId="6F0C04BE" w14:textId="77777777" w:rsidR="00305425" w:rsidRPr="004563E1" w:rsidRDefault="00305425" w:rsidP="00305425">
      <w:pPr>
        <w:jc w:val="both"/>
        <w:rPr>
          <w:rFonts w:ascii="Arial" w:hAnsi="Arial" w:cs="Arial"/>
          <w:b/>
          <w:i/>
          <w:color w:val="000000" w:themeColor="text1"/>
          <w:sz w:val="22"/>
          <w:szCs w:val="22"/>
        </w:rPr>
      </w:pPr>
    </w:p>
    <w:p w14:paraId="3B1EE369" w14:textId="77777777"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Why does the error report say that various fields have no value found but when I look in the spreadsheet there is a value there?</w:t>
      </w:r>
    </w:p>
    <w:p w14:paraId="2B070CAF" w14:textId="77777777" w:rsidR="00305425" w:rsidRPr="004563E1" w:rsidRDefault="00305425" w:rsidP="00305425">
      <w:pPr>
        <w:jc w:val="both"/>
        <w:rPr>
          <w:rFonts w:ascii="Arial" w:hAnsi="Arial" w:cs="Arial"/>
          <w:b/>
          <w:i/>
          <w:color w:val="000000" w:themeColor="text1"/>
          <w:sz w:val="22"/>
          <w:szCs w:val="22"/>
        </w:rPr>
      </w:pPr>
    </w:p>
    <w:p w14:paraId="3B2B1316" w14:textId="31DCA0B7" w:rsidR="007C25F8" w:rsidRPr="00806766" w:rsidRDefault="007C25F8" w:rsidP="00DB5D61">
      <w:pPr>
        <w:pStyle w:val="ListParagraph"/>
        <w:numPr>
          <w:ilvl w:val="0"/>
          <w:numId w:val="31"/>
        </w:numPr>
        <w:contextualSpacing/>
        <w:jc w:val="both"/>
        <w:rPr>
          <w:rFonts w:ascii="Arial" w:hAnsi="Arial" w:cs="Arial"/>
          <w:b/>
          <w:i/>
          <w:color w:val="000000" w:themeColor="text1"/>
          <w:sz w:val="22"/>
          <w:szCs w:val="22"/>
          <w:highlight w:val="yellow"/>
        </w:rPr>
      </w:pPr>
      <w:r w:rsidRPr="00932E04">
        <w:rPr>
          <w:rFonts w:ascii="Arial" w:hAnsi="Arial" w:cs="Arial"/>
          <w:color w:val="000000" w:themeColor="text1"/>
          <w:sz w:val="22"/>
          <w:szCs w:val="22"/>
        </w:rPr>
        <w:t xml:space="preserve">This is closely related to the items above. If you, for instance, download the active teacher report </w:t>
      </w:r>
      <w:proofErr w:type="gramStart"/>
      <w:r w:rsidRPr="00932E04">
        <w:rPr>
          <w:rFonts w:ascii="Arial" w:hAnsi="Arial" w:cs="Arial"/>
          <w:color w:val="000000" w:themeColor="text1"/>
          <w:sz w:val="22"/>
          <w:szCs w:val="22"/>
        </w:rPr>
        <w:t>in order to</w:t>
      </w:r>
      <w:proofErr w:type="gramEnd"/>
      <w:r w:rsidRPr="00932E04">
        <w:rPr>
          <w:rFonts w:ascii="Arial" w:hAnsi="Arial" w:cs="Arial"/>
          <w:color w:val="000000" w:themeColor="text1"/>
          <w:sz w:val="22"/>
          <w:szCs w:val="22"/>
        </w:rPr>
        <w:t xml:space="preserve"> add more records to it, the data in the downloaded Excel file will generally be formatted as tex</w:t>
      </w:r>
      <w:r w:rsidRPr="00644582">
        <w:rPr>
          <w:rFonts w:ascii="Arial" w:hAnsi="Arial" w:cs="Arial"/>
          <w:color w:val="000000" w:themeColor="text1"/>
          <w:sz w:val="22"/>
          <w:szCs w:val="22"/>
        </w:rPr>
        <w:t xml:space="preserve">t. Hence numeric fields such as Program ID will be numbers formatted as text and will appear with the green triangle in the upper left corner of each cell. If you add more records and put numeric data in (no green triangle in the cell, no apostrophe preceding the value in the cell) then the validator cannot read that data. Excel looks at the first few lines, determines that the column contains text and then cannot read the numeric data you added in later rows. This works (or fails to work as the case may be) conversely as well. If you download the starter file there is no data in it. If you put numeric values in the first few rows of data then add rows with text data in the numeric columns, the validator will be unable to read the differently formatted data. The </w:t>
      </w:r>
      <w:r w:rsidRPr="00644582">
        <w:rPr>
          <w:rFonts w:ascii="Arial" w:hAnsi="Arial" w:cs="Arial"/>
          <w:color w:val="000000" w:themeColor="text1"/>
          <w:sz w:val="22"/>
          <w:szCs w:val="22"/>
        </w:rPr>
        <w:lastRenderedPageBreak/>
        <w:t xml:space="preserve">main point of this is that </w:t>
      </w:r>
      <w:r w:rsidRPr="00806766">
        <w:rPr>
          <w:rFonts w:ascii="Arial" w:hAnsi="Arial" w:cs="Arial"/>
          <w:b/>
          <w:bCs/>
          <w:color w:val="000000" w:themeColor="text1"/>
          <w:sz w:val="22"/>
          <w:szCs w:val="22"/>
          <w:highlight w:val="yellow"/>
        </w:rPr>
        <w:t>all the fields in any given column must be the same type – either text or numeric.</w:t>
      </w:r>
      <w:r w:rsidR="00806766">
        <w:rPr>
          <w:rFonts w:ascii="Arial" w:hAnsi="Arial" w:cs="Arial"/>
          <w:b/>
          <w:bCs/>
          <w:color w:val="000000" w:themeColor="text1"/>
          <w:sz w:val="22"/>
          <w:szCs w:val="22"/>
          <w:highlight w:val="yellow"/>
        </w:rPr>
        <w:t xml:space="preserve"> Additionally, check your fields in the spreadsheet to ensure there are no leading spaces before the data.</w:t>
      </w:r>
    </w:p>
    <w:p w14:paraId="35DE232C" w14:textId="77777777" w:rsidR="00305425" w:rsidRPr="004563E1" w:rsidRDefault="00305425" w:rsidP="00305425">
      <w:pPr>
        <w:jc w:val="both"/>
        <w:rPr>
          <w:rFonts w:ascii="Arial" w:hAnsi="Arial" w:cs="Arial"/>
          <w:b/>
          <w:i/>
          <w:color w:val="000000" w:themeColor="text1"/>
          <w:sz w:val="22"/>
          <w:szCs w:val="22"/>
        </w:rPr>
      </w:pPr>
    </w:p>
    <w:p w14:paraId="25F81BB6" w14:textId="77777777"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Do I have to put leading zeros into fields such as CDE ID and Program ID?</w:t>
      </w:r>
    </w:p>
    <w:p w14:paraId="3A4BEEF5" w14:textId="77777777" w:rsidR="00305425" w:rsidRPr="004563E1" w:rsidRDefault="00305425" w:rsidP="00305425">
      <w:pPr>
        <w:pStyle w:val="ListParagraph"/>
        <w:jc w:val="both"/>
        <w:rPr>
          <w:rFonts w:ascii="Arial" w:hAnsi="Arial" w:cs="Arial"/>
          <w:b/>
          <w:i/>
          <w:color w:val="000000" w:themeColor="text1"/>
          <w:sz w:val="22"/>
          <w:szCs w:val="22"/>
        </w:rPr>
      </w:pPr>
    </w:p>
    <w:p w14:paraId="44321210" w14:textId="4368CCAA" w:rsidR="007C25F8" w:rsidRPr="0050478F" w:rsidRDefault="007C25F8" w:rsidP="007F3EC0">
      <w:pPr>
        <w:pStyle w:val="ListParagraph"/>
        <w:numPr>
          <w:ilvl w:val="1"/>
          <w:numId w:val="24"/>
        </w:numPr>
        <w:ind w:left="1080"/>
        <w:contextualSpacing/>
        <w:rPr>
          <w:rFonts w:ascii="Arial" w:hAnsi="Arial" w:cs="Arial"/>
          <w:color w:val="000000" w:themeColor="text1"/>
          <w:sz w:val="22"/>
          <w:szCs w:val="22"/>
        </w:rPr>
      </w:pPr>
      <w:r w:rsidRPr="0050478F">
        <w:rPr>
          <w:rFonts w:ascii="Arial" w:hAnsi="Arial" w:cs="Arial"/>
          <w:color w:val="000000" w:themeColor="text1"/>
          <w:sz w:val="22"/>
          <w:szCs w:val="22"/>
        </w:rPr>
        <w:t>That depends. The data file format above shows leading zeros required in CDE</w:t>
      </w:r>
      <w:r>
        <w:rPr>
          <w:rFonts w:ascii="Arial" w:hAnsi="Arial" w:cs="Arial"/>
          <w:color w:val="000000" w:themeColor="text1"/>
          <w:sz w:val="22"/>
          <w:szCs w:val="22"/>
        </w:rPr>
        <w:t xml:space="preserve">_ID, CIP, and </w:t>
      </w:r>
      <w:proofErr w:type="spellStart"/>
      <w:r>
        <w:rPr>
          <w:rFonts w:ascii="Arial" w:hAnsi="Arial" w:cs="Arial"/>
          <w:color w:val="000000" w:themeColor="text1"/>
          <w:sz w:val="22"/>
          <w:szCs w:val="22"/>
        </w:rPr>
        <w:t>Program</w:t>
      </w:r>
      <w:r w:rsidRPr="0050478F">
        <w:rPr>
          <w:rFonts w:ascii="Arial" w:hAnsi="Arial" w:cs="Arial"/>
          <w:color w:val="000000" w:themeColor="text1"/>
          <w:sz w:val="22"/>
          <w:szCs w:val="22"/>
        </w:rPr>
        <w:t>ID</w:t>
      </w:r>
      <w:proofErr w:type="spellEnd"/>
      <w:r w:rsidRPr="0050478F">
        <w:rPr>
          <w:rFonts w:ascii="Arial" w:hAnsi="Arial" w:cs="Arial"/>
          <w:color w:val="000000" w:themeColor="text1"/>
          <w:sz w:val="22"/>
          <w:szCs w:val="22"/>
        </w:rPr>
        <w:t>. If you are modifying or adding records in a file that already has data in it with leadi</w:t>
      </w:r>
      <w:r w:rsidR="00E902C5">
        <w:rPr>
          <w:rFonts w:ascii="Arial" w:hAnsi="Arial" w:cs="Arial"/>
          <w:color w:val="000000" w:themeColor="text1"/>
          <w:sz w:val="22"/>
          <w:szCs w:val="22"/>
        </w:rPr>
        <w:t xml:space="preserve">ng zeros (see the discussion </w:t>
      </w:r>
      <w:r w:rsidRPr="0050478F">
        <w:rPr>
          <w:rFonts w:ascii="Arial" w:hAnsi="Arial" w:cs="Arial"/>
          <w:color w:val="000000" w:themeColor="text1"/>
          <w:sz w:val="22"/>
          <w:szCs w:val="22"/>
        </w:rPr>
        <w:t xml:space="preserve">above) then you must format your new data to match what is already in the file. </w:t>
      </w:r>
      <w:proofErr w:type="gramStart"/>
      <w:r w:rsidRPr="0050478F">
        <w:rPr>
          <w:rFonts w:ascii="Arial" w:hAnsi="Arial" w:cs="Arial"/>
          <w:color w:val="000000" w:themeColor="text1"/>
          <w:sz w:val="22"/>
          <w:szCs w:val="22"/>
        </w:rPr>
        <w:t>So</w:t>
      </w:r>
      <w:proofErr w:type="gramEnd"/>
      <w:r w:rsidRPr="0050478F">
        <w:rPr>
          <w:rFonts w:ascii="Arial" w:hAnsi="Arial" w:cs="Arial"/>
          <w:color w:val="000000" w:themeColor="text1"/>
          <w:sz w:val="22"/>
          <w:szCs w:val="22"/>
        </w:rPr>
        <w:t xml:space="preserve"> if you download the Follow-up Student list and it has, for example, 01122 for program ID, then any rows you add or modify should have the leading zeros or you will get the error described in 5 above. If you are starting with an empty </w:t>
      </w:r>
      <w:proofErr w:type="gramStart"/>
      <w:r w:rsidRPr="0050478F">
        <w:rPr>
          <w:rFonts w:ascii="Arial" w:hAnsi="Arial" w:cs="Arial"/>
          <w:color w:val="000000" w:themeColor="text1"/>
          <w:sz w:val="22"/>
          <w:szCs w:val="22"/>
        </w:rPr>
        <w:t>file</w:t>
      </w:r>
      <w:proofErr w:type="gramEnd"/>
      <w:r w:rsidRPr="0050478F">
        <w:rPr>
          <w:rFonts w:ascii="Arial" w:hAnsi="Arial" w:cs="Arial"/>
          <w:color w:val="000000" w:themeColor="text1"/>
          <w:sz w:val="22"/>
          <w:szCs w:val="22"/>
        </w:rPr>
        <w:t xml:space="preserve"> then it is not necessary to put leading zeros in any of the fields – the validation process will put them in for you.</w:t>
      </w:r>
    </w:p>
    <w:p w14:paraId="3CA90C3D" w14:textId="77777777" w:rsidR="00305425" w:rsidRPr="004563E1" w:rsidRDefault="00305425" w:rsidP="00305425">
      <w:pPr>
        <w:jc w:val="both"/>
        <w:rPr>
          <w:rFonts w:ascii="Arial" w:hAnsi="Arial" w:cs="Arial"/>
          <w:b/>
          <w:i/>
          <w:color w:val="000000" w:themeColor="text1"/>
          <w:sz w:val="22"/>
          <w:szCs w:val="22"/>
        </w:rPr>
      </w:pPr>
    </w:p>
    <w:p w14:paraId="3C474E63" w14:textId="77777777"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Why can’t I use a normal date in the DOB field?</w:t>
      </w:r>
    </w:p>
    <w:p w14:paraId="1696F7B8" w14:textId="77777777" w:rsidR="00305425" w:rsidRPr="004563E1" w:rsidRDefault="00305425" w:rsidP="00305425">
      <w:pPr>
        <w:jc w:val="both"/>
        <w:rPr>
          <w:rFonts w:ascii="Arial" w:hAnsi="Arial" w:cs="Arial"/>
          <w:b/>
          <w:i/>
          <w:color w:val="000000" w:themeColor="text1"/>
          <w:sz w:val="22"/>
          <w:szCs w:val="22"/>
        </w:rPr>
      </w:pPr>
    </w:p>
    <w:p w14:paraId="38AA19D2" w14:textId="28E42B25" w:rsidR="00305425" w:rsidRPr="004563E1" w:rsidRDefault="00305425" w:rsidP="007F3EC0">
      <w:pPr>
        <w:pStyle w:val="ListParagraph"/>
        <w:numPr>
          <w:ilvl w:val="1"/>
          <w:numId w:val="24"/>
        </w:numPr>
        <w:ind w:left="1080"/>
        <w:contextualSpacing/>
        <w:jc w:val="both"/>
        <w:rPr>
          <w:rFonts w:ascii="Arial" w:hAnsi="Arial" w:cs="Arial"/>
          <w:b/>
          <w:i/>
          <w:color w:val="000000" w:themeColor="text1"/>
          <w:sz w:val="22"/>
          <w:szCs w:val="22"/>
        </w:rPr>
      </w:pPr>
      <w:r w:rsidRPr="004563E1">
        <w:rPr>
          <w:rFonts w:ascii="Arial" w:hAnsi="Arial" w:cs="Arial"/>
          <w:color w:val="000000" w:themeColor="text1"/>
          <w:sz w:val="22"/>
          <w:szCs w:val="22"/>
        </w:rPr>
        <w:t xml:space="preserve">You can if </w:t>
      </w:r>
      <w:r w:rsidRPr="004563E1">
        <w:rPr>
          <w:rFonts w:ascii="Arial" w:hAnsi="Arial" w:cs="Arial"/>
          <w:i/>
          <w:color w:val="000000" w:themeColor="text1"/>
          <w:sz w:val="22"/>
          <w:szCs w:val="22"/>
        </w:rPr>
        <w:t>all</w:t>
      </w:r>
      <w:r w:rsidRPr="004563E1">
        <w:rPr>
          <w:rFonts w:ascii="Arial" w:hAnsi="Arial" w:cs="Arial"/>
          <w:color w:val="000000" w:themeColor="text1"/>
          <w:sz w:val="22"/>
          <w:szCs w:val="22"/>
        </w:rPr>
        <w:t xml:space="preserve"> the dates are normal dates. The validator will accept dates in the format such as 1/5/1993 if all the dates in the column are done the same way. All dates should either be the </w:t>
      </w:r>
      <w:proofErr w:type="gramStart"/>
      <w:r w:rsidRPr="004563E1">
        <w:rPr>
          <w:rFonts w:ascii="Arial" w:hAnsi="Arial" w:cs="Arial"/>
          <w:color w:val="000000" w:themeColor="text1"/>
          <w:sz w:val="22"/>
          <w:szCs w:val="22"/>
        </w:rPr>
        <w:t>eight character</w:t>
      </w:r>
      <w:proofErr w:type="gramEnd"/>
      <w:r w:rsidRPr="004563E1">
        <w:rPr>
          <w:rFonts w:ascii="Arial" w:hAnsi="Arial" w:cs="Arial"/>
          <w:color w:val="000000" w:themeColor="text1"/>
          <w:sz w:val="22"/>
          <w:szCs w:val="22"/>
        </w:rPr>
        <w:t xml:space="preserve"> string such as 03302014, or all should be normal dates such as 3/30/2014.</w:t>
      </w:r>
    </w:p>
    <w:p w14:paraId="70AD6E2B" w14:textId="77777777" w:rsidR="00305425" w:rsidRPr="004563E1" w:rsidRDefault="00305425" w:rsidP="00305425">
      <w:pPr>
        <w:jc w:val="both"/>
        <w:rPr>
          <w:rFonts w:ascii="Arial" w:hAnsi="Arial" w:cs="Arial"/>
          <w:b/>
          <w:i/>
          <w:color w:val="000000" w:themeColor="text1"/>
          <w:sz w:val="22"/>
          <w:szCs w:val="22"/>
        </w:rPr>
      </w:pPr>
    </w:p>
    <w:p w14:paraId="48686281" w14:textId="5457E0FD" w:rsidR="00305425" w:rsidRPr="004563E1" w:rsidRDefault="00305425" w:rsidP="007F3EC0">
      <w:pPr>
        <w:pStyle w:val="ListParagraph"/>
        <w:numPr>
          <w:ilvl w:val="0"/>
          <w:numId w:val="24"/>
        </w:numPr>
        <w:ind w:left="360"/>
        <w:contextualSpacing/>
        <w:jc w:val="both"/>
        <w:rPr>
          <w:rFonts w:ascii="Arial" w:hAnsi="Arial" w:cs="Arial"/>
          <w:color w:val="000000" w:themeColor="text1"/>
          <w:sz w:val="22"/>
          <w:szCs w:val="22"/>
        </w:rPr>
      </w:pPr>
      <w:r w:rsidRPr="004563E1">
        <w:rPr>
          <w:rFonts w:ascii="Arial" w:hAnsi="Arial" w:cs="Arial"/>
          <w:color w:val="000000" w:themeColor="text1"/>
          <w:sz w:val="22"/>
          <w:szCs w:val="22"/>
        </w:rPr>
        <w:t>There are columns in my file that should not be there. What should I do with them?</w:t>
      </w:r>
    </w:p>
    <w:p w14:paraId="6797C481" w14:textId="77777777" w:rsidR="00305425" w:rsidRPr="004563E1" w:rsidRDefault="00305425" w:rsidP="00305425">
      <w:pPr>
        <w:jc w:val="both"/>
        <w:rPr>
          <w:rFonts w:ascii="Arial" w:hAnsi="Arial" w:cs="Arial"/>
          <w:b/>
          <w:i/>
          <w:color w:val="000000" w:themeColor="text1"/>
          <w:sz w:val="22"/>
          <w:szCs w:val="22"/>
        </w:rPr>
      </w:pPr>
    </w:p>
    <w:p w14:paraId="445A7A4E" w14:textId="4A5F2CBE" w:rsidR="00305425" w:rsidRPr="00806766" w:rsidRDefault="00305425" w:rsidP="007F3EC0">
      <w:pPr>
        <w:pStyle w:val="ListParagraph"/>
        <w:numPr>
          <w:ilvl w:val="1"/>
          <w:numId w:val="24"/>
        </w:numPr>
        <w:ind w:left="1080"/>
        <w:contextualSpacing/>
        <w:rPr>
          <w:rFonts w:ascii="Arial" w:hAnsi="Arial" w:cs="Arial"/>
          <w:color w:val="000000" w:themeColor="text1"/>
          <w:sz w:val="22"/>
          <w:szCs w:val="22"/>
        </w:rPr>
      </w:pPr>
      <w:r w:rsidRPr="004563E1">
        <w:rPr>
          <w:rFonts w:ascii="Arial" w:hAnsi="Arial" w:cs="Arial"/>
          <w:color w:val="000000" w:themeColor="text1"/>
          <w:sz w:val="22"/>
          <w:szCs w:val="22"/>
        </w:rPr>
        <w:t xml:space="preserve">If you download the Follow-up Student List, then all columns will be included in the file. As you can see from the data file format above, not </w:t>
      </w:r>
      <w:proofErr w:type="gramStart"/>
      <w:r w:rsidRPr="004563E1">
        <w:rPr>
          <w:rFonts w:ascii="Arial" w:hAnsi="Arial" w:cs="Arial"/>
          <w:color w:val="000000" w:themeColor="text1"/>
          <w:sz w:val="22"/>
          <w:szCs w:val="22"/>
        </w:rPr>
        <w:t>all of</w:t>
      </w:r>
      <w:proofErr w:type="gramEnd"/>
      <w:r w:rsidRPr="004563E1">
        <w:rPr>
          <w:rFonts w:ascii="Arial" w:hAnsi="Arial" w:cs="Arial"/>
          <w:color w:val="000000" w:themeColor="text1"/>
          <w:sz w:val="22"/>
          <w:szCs w:val="22"/>
        </w:rPr>
        <w:t xml:space="preserve"> those columns are required for upload. You can simply ignore any columns that are not required, or you can delete</w:t>
      </w:r>
      <w:r w:rsidR="00806766">
        <w:rPr>
          <w:rFonts w:ascii="Arial" w:hAnsi="Arial" w:cs="Arial"/>
          <w:color w:val="000000" w:themeColor="text1"/>
          <w:sz w:val="22"/>
          <w:szCs w:val="22"/>
        </w:rPr>
        <w:t xml:space="preserve"> or hide</w:t>
      </w:r>
      <w:r w:rsidRPr="004563E1">
        <w:rPr>
          <w:rFonts w:ascii="Arial" w:hAnsi="Arial" w:cs="Arial"/>
          <w:color w:val="000000" w:themeColor="text1"/>
          <w:sz w:val="22"/>
          <w:szCs w:val="22"/>
        </w:rPr>
        <w:t xml:space="preserve"> those columns.</w:t>
      </w:r>
      <w:r w:rsidR="00806766">
        <w:rPr>
          <w:rFonts w:ascii="Arial" w:hAnsi="Arial" w:cs="Arial"/>
          <w:color w:val="000000" w:themeColor="text1"/>
          <w:sz w:val="22"/>
          <w:szCs w:val="22"/>
        </w:rPr>
        <w:t xml:space="preserve"> </w:t>
      </w:r>
      <w:r w:rsidR="00806766">
        <w:rPr>
          <w:rFonts w:ascii="Arial" w:hAnsi="Arial" w:cs="Arial"/>
          <w:b/>
          <w:bCs/>
          <w:color w:val="000000" w:themeColor="text1"/>
          <w:sz w:val="22"/>
          <w:szCs w:val="22"/>
        </w:rPr>
        <w:t xml:space="preserve">You cannot, however, add new columns and then just “hide” them in the spreadsheet.  That will cause the file upload to fail. </w:t>
      </w:r>
    </w:p>
    <w:p w14:paraId="0F51560D" w14:textId="77777777" w:rsidR="00806766" w:rsidRPr="004563E1" w:rsidRDefault="00806766" w:rsidP="00806766">
      <w:pPr>
        <w:pStyle w:val="ListParagraph"/>
        <w:ind w:left="1080"/>
        <w:contextualSpacing/>
        <w:rPr>
          <w:rFonts w:ascii="Arial" w:hAnsi="Arial" w:cs="Arial"/>
          <w:color w:val="000000" w:themeColor="text1"/>
          <w:sz w:val="22"/>
          <w:szCs w:val="22"/>
        </w:rPr>
      </w:pPr>
    </w:p>
    <w:p w14:paraId="5E12DC53" w14:textId="77777777" w:rsidR="000D04E8" w:rsidRDefault="002022D1" w:rsidP="004B2462">
      <w:pPr>
        <w:contextualSpacing/>
        <w:jc w:val="center"/>
        <w:rPr>
          <w:rFonts w:ascii="Arial" w:hAnsi="Arial" w:cs="Arial"/>
          <w:b/>
          <w:color w:val="000000" w:themeColor="text1"/>
          <w:sz w:val="28"/>
          <w:szCs w:val="28"/>
        </w:rPr>
      </w:pPr>
      <w:r w:rsidRPr="004563E1">
        <w:rPr>
          <w:rFonts w:ascii="Arial" w:hAnsi="Arial" w:cs="Arial"/>
          <w:b/>
          <w:color w:val="000000" w:themeColor="text1"/>
          <w:sz w:val="28"/>
          <w:szCs w:val="28"/>
        </w:rPr>
        <w:t>End of FAQs</w:t>
      </w:r>
    </w:p>
    <w:p w14:paraId="149B3BC4" w14:textId="4C7AF50F" w:rsidR="006D720F" w:rsidRDefault="000D04E8" w:rsidP="000D04E8">
      <w:pPr>
        <w:tabs>
          <w:tab w:val="left" w:pos="1920"/>
        </w:tabs>
        <w:rPr>
          <w:rFonts w:ascii="Arial" w:hAnsi="Arial" w:cs="Arial"/>
          <w:sz w:val="28"/>
          <w:szCs w:val="28"/>
        </w:rPr>
      </w:pPr>
      <w:r>
        <w:rPr>
          <w:rFonts w:ascii="Arial" w:hAnsi="Arial" w:cs="Arial"/>
          <w:sz w:val="28"/>
          <w:szCs w:val="28"/>
        </w:rPr>
        <w:tab/>
      </w:r>
    </w:p>
    <w:p w14:paraId="2418247B" w14:textId="7CF1BB76" w:rsidR="004B2462" w:rsidRPr="006D720F" w:rsidRDefault="006D720F" w:rsidP="006D720F">
      <w:pPr>
        <w:tabs>
          <w:tab w:val="left" w:pos="1920"/>
        </w:tabs>
        <w:rPr>
          <w:rFonts w:ascii="Arial" w:hAnsi="Arial" w:cs="Arial"/>
          <w:sz w:val="28"/>
          <w:szCs w:val="28"/>
        </w:rPr>
      </w:pPr>
      <w:r>
        <w:rPr>
          <w:rFonts w:ascii="Arial" w:hAnsi="Arial" w:cs="Arial"/>
          <w:sz w:val="28"/>
          <w:szCs w:val="28"/>
        </w:rPr>
        <w:tab/>
      </w:r>
    </w:p>
    <w:sectPr w:rsidR="004B2462" w:rsidRPr="006D720F" w:rsidSect="00C14157">
      <w:headerReference w:type="even" r:id="rId14"/>
      <w:headerReference w:type="default" r:id="rId15"/>
      <w:footerReference w:type="default" r:id="rId16"/>
      <w:headerReference w:type="first" r:id="rId17"/>
      <w:pgSz w:w="12240" w:h="15840"/>
      <w:pgMar w:top="576"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C79D" w14:textId="77777777" w:rsidR="00CC63EC" w:rsidRDefault="00CC63EC">
      <w:r>
        <w:separator/>
      </w:r>
    </w:p>
  </w:endnote>
  <w:endnote w:type="continuationSeparator" w:id="0">
    <w:p w14:paraId="148294AC" w14:textId="77777777" w:rsidR="00CC63EC" w:rsidRDefault="00CC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423" w14:textId="2497DCD5" w:rsidR="00F91CE6" w:rsidRPr="003F0080" w:rsidRDefault="00300121">
    <w:pPr>
      <w:pStyle w:val="Footer"/>
      <w:jc w:val="center"/>
      <w:rPr>
        <w:rFonts w:asciiTheme="minorHAnsi" w:hAnsiTheme="minorHAnsi" w:cstheme="minorHAnsi"/>
        <w:sz w:val="16"/>
      </w:rPr>
    </w:pPr>
    <w:r>
      <w:rPr>
        <w:rFonts w:asciiTheme="minorHAnsi" w:hAnsiTheme="minorHAnsi" w:cstheme="minorHAnsi"/>
        <w:sz w:val="16"/>
      </w:rPr>
      <w:t>4/2022</w:t>
    </w:r>
    <w:r w:rsidR="00F91CE6" w:rsidRPr="003F0080">
      <w:rPr>
        <w:rFonts w:asciiTheme="minorHAnsi" w:hAnsiTheme="minorHAnsi" w:cstheme="minorHAnsi"/>
        <w:sz w:val="16"/>
      </w:rPr>
      <w:tab/>
    </w:r>
    <w:r w:rsidR="00F91CE6" w:rsidRPr="003F0080">
      <w:rPr>
        <w:rFonts w:asciiTheme="minorHAnsi" w:hAnsiTheme="minorHAnsi" w:cstheme="minorHAnsi"/>
        <w:sz w:val="16"/>
      </w:rPr>
      <w:tab/>
      <w:t xml:space="preserve">Page </w:t>
    </w:r>
    <w:r w:rsidR="00F91CE6" w:rsidRPr="003F0080">
      <w:rPr>
        <w:rFonts w:asciiTheme="minorHAnsi" w:hAnsiTheme="minorHAnsi" w:cstheme="minorHAnsi"/>
        <w:sz w:val="16"/>
      </w:rPr>
      <w:fldChar w:fldCharType="begin"/>
    </w:r>
    <w:r w:rsidR="00F91CE6" w:rsidRPr="003F0080">
      <w:rPr>
        <w:rFonts w:asciiTheme="minorHAnsi" w:hAnsiTheme="minorHAnsi" w:cstheme="minorHAnsi"/>
        <w:sz w:val="16"/>
      </w:rPr>
      <w:instrText xml:space="preserve"> PAGE </w:instrText>
    </w:r>
    <w:r w:rsidR="00F91CE6" w:rsidRPr="003F0080">
      <w:rPr>
        <w:rFonts w:asciiTheme="minorHAnsi" w:hAnsiTheme="minorHAnsi" w:cstheme="minorHAnsi"/>
        <w:sz w:val="16"/>
      </w:rPr>
      <w:fldChar w:fldCharType="separate"/>
    </w:r>
    <w:r w:rsidR="004A307D">
      <w:rPr>
        <w:rFonts w:asciiTheme="minorHAnsi" w:hAnsiTheme="minorHAnsi" w:cstheme="minorHAnsi"/>
        <w:noProof/>
        <w:sz w:val="16"/>
      </w:rPr>
      <w:t>1</w:t>
    </w:r>
    <w:r w:rsidR="00F91CE6" w:rsidRPr="003F0080">
      <w:rPr>
        <w:rFonts w:asciiTheme="minorHAnsi" w:hAnsiTheme="minorHAnsi" w:cstheme="minorHAnsi"/>
        <w:sz w:val="16"/>
      </w:rPr>
      <w:fldChar w:fldCharType="end"/>
    </w:r>
    <w:r w:rsidR="00F91CE6" w:rsidRPr="003F0080">
      <w:rPr>
        <w:rFonts w:asciiTheme="minorHAnsi" w:hAnsiTheme="minorHAnsi" w:cstheme="minorHAnsi"/>
        <w:sz w:val="16"/>
      </w:rPr>
      <w:t xml:space="preserve"> of </w:t>
    </w:r>
    <w:r w:rsidR="00F91CE6" w:rsidRPr="003F0080">
      <w:rPr>
        <w:rFonts w:asciiTheme="minorHAnsi" w:hAnsiTheme="minorHAnsi" w:cstheme="minorHAnsi"/>
        <w:sz w:val="16"/>
      </w:rPr>
      <w:fldChar w:fldCharType="begin"/>
    </w:r>
    <w:r w:rsidR="00F91CE6" w:rsidRPr="003F0080">
      <w:rPr>
        <w:rFonts w:asciiTheme="minorHAnsi" w:hAnsiTheme="minorHAnsi" w:cstheme="minorHAnsi"/>
        <w:sz w:val="16"/>
      </w:rPr>
      <w:instrText xml:space="preserve"> NUMPAGES </w:instrText>
    </w:r>
    <w:r w:rsidR="00F91CE6" w:rsidRPr="003F0080">
      <w:rPr>
        <w:rFonts w:asciiTheme="minorHAnsi" w:hAnsiTheme="minorHAnsi" w:cstheme="minorHAnsi"/>
        <w:sz w:val="16"/>
      </w:rPr>
      <w:fldChar w:fldCharType="separate"/>
    </w:r>
    <w:r w:rsidR="004A307D">
      <w:rPr>
        <w:rFonts w:asciiTheme="minorHAnsi" w:hAnsiTheme="minorHAnsi" w:cstheme="minorHAnsi"/>
        <w:noProof/>
        <w:sz w:val="16"/>
      </w:rPr>
      <w:t>22</w:t>
    </w:r>
    <w:r w:rsidR="00F91CE6" w:rsidRPr="003F0080">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F2CB" w14:textId="77777777" w:rsidR="00CC63EC" w:rsidRDefault="00CC63EC">
      <w:r>
        <w:separator/>
      </w:r>
    </w:p>
  </w:footnote>
  <w:footnote w:type="continuationSeparator" w:id="0">
    <w:p w14:paraId="413B1369" w14:textId="77777777" w:rsidR="00CC63EC" w:rsidRDefault="00CC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E47" w14:textId="77777777" w:rsidR="00F91CE6" w:rsidRDefault="005457A2">
    <w:pPr>
      <w:pStyle w:val="Header"/>
    </w:pPr>
    <w:r>
      <w:rPr>
        <w:noProof/>
      </w:rPr>
      <w:pict w14:anchorId="38BDC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6929" o:spid="_x0000_s1027" type="#_x0000_t136" style="position:absolute;margin-left:0;margin-top:0;width:518.3pt;height:79.7pt;z-index:-251658752;mso-position-horizontal:center;mso-position-horizontal-relative:margin;mso-position-vertical:center;mso-position-vertical-relative:margin" o:allowincell="f" fillcolor="silver" stroked="f">
          <v:fill opacity=".5"/>
          <v:textpath style="font-family:&quot;Arial&quot;;font-size:1pt" string="Postsecond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28B0" w14:textId="77777777" w:rsidR="00F91CE6" w:rsidRDefault="005457A2">
    <w:pPr>
      <w:pStyle w:val="Header"/>
    </w:pPr>
    <w:r>
      <w:rPr>
        <w:noProof/>
      </w:rPr>
      <w:pict w14:anchorId="641C9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6930" o:spid="_x0000_s1028" type="#_x0000_t136" style="position:absolute;margin-left:0;margin-top:0;width:518.3pt;height:79.7pt;z-index:-251657728;mso-position-horizontal:center;mso-position-horizontal-relative:margin;mso-position-vertical:center;mso-position-vertical-relative:margin" o:allowincell="f" fillcolor="silver" stroked="f">
          <v:fill opacity=".5"/>
          <v:textpath style="font-family:&quot;Arial&quot;;font-size:1pt" string="Postseconda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4568" w14:textId="77777777" w:rsidR="00F91CE6" w:rsidRDefault="005457A2">
    <w:pPr>
      <w:pStyle w:val="Header"/>
    </w:pPr>
    <w:r>
      <w:rPr>
        <w:noProof/>
      </w:rPr>
      <w:pict w14:anchorId="3800A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6928" o:spid="_x0000_s1026" type="#_x0000_t136" style="position:absolute;margin-left:0;margin-top:0;width:518.3pt;height:79.7pt;z-index:-251659776;mso-position-horizontal:center;mso-position-horizontal-relative:margin;mso-position-vertical:center;mso-position-vertical-relative:margin" o:allowincell="f" fillcolor="silver" stroked="f">
          <v:fill opacity=".5"/>
          <v:textpath style="font-family:&quot;Arial&quot;;font-size:1pt" string="Postsecond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226"/>
    <w:multiLevelType w:val="hybridMultilevel"/>
    <w:tmpl w:val="10CE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135F3"/>
    <w:multiLevelType w:val="hybridMultilevel"/>
    <w:tmpl w:val="E516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07A56"/>
    <w:multiLevelType w:val="hybridMultilevel"/>
    <w:tmpl w:val="332E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DA7CE4"/>
    <w:multiLevelType w:val="hybridMultilevel"/>
    <w:tmpl w:val="F2FEB36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356BF"/>
    <w:multiLevelType w:val="hybridMultilevel"/>
    <w:tmpl w:val="39168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C90B5B"/>
    <w:multiLevelType w:val="hybridMultilevel"/>
    <w:tmpl w:val="B99C29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104285"/>
    <w:multiLevelType w:val="hybridMultilevel"/>
    <w:tmpl w:val="5D4A6D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2A28A7"/>
    <w:multiLevelType w:val="hybridMultilevel"/>
    <w:tmpl w:val="8B026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2232AD"/>
    <w:multiLevelType w:val="hybridMultilevel"/>
    <w:tmpl w:val="A3DA6E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0796"/>
    <w:multiLevelType w:val="hybridMultilevel"/>
    <w:tmpl w:val="4F3416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FD5E32"/>
    <w:multiLevelType w:val="hybridMultilevel"/>
    <w:tmpl w:val="C10A3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95C69"/>
    <w:multiLevelType w:val="hybridMultilevel"/>
    <w:tmpl w:val="241E1844"/>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3B65441D"/>
    <w:multiLevelType w:val="hybridMultilevel"/>
    <w:tmpl w:val="977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63FCF"/>
    <w:multiLevelType w:val="hybridMultilevel"/>
    <w:tmpl w:val="402AD6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55014"/>
    <w:multiLevelType w:val="hybridMultilevel"/>
    <w:tmpl w:val="348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C384B"/>
    <w:multiLevelType w:val="hybridMultilevel"/>
    <w:tmpl w:val="F03CD9AE"/>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9590C65"/>
    <w:multiLevelType w:val="hybridMultilevel"/>
    <w:tmpl w:val="429001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311826"/>
    <w:multiLevelType w:val="hybridMultilevel"/>
    <w:tmpl w:val="2F2E66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D0700E"/>
    <w:multiLevelType w:val="hybridMultilevel"/>
    <w:tmpl w:val="253AAE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E206F2"/>
    <w:multiLevelType w:val="hybridMultilevel"/>
    <w:tmpl w:val="327661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6C03C5F"/>
    <w:multiLevelType w:val="hybridMultilevel"/>
    <w:tmpl w:val="A5AEB3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45340A"/>
    <w:multiLevelType w:val="hybridMultilevel"/>
    <w:tmpl w:val="60AE8D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74E82"/>
    <w:multiLevelType w:val="hybridMultilevel"/>
    <w:tmpl w:val="1944C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953A0B"/>
    <w:multiLevelType w:val="hybridMultilevel"/>
    <w:tmpl w:val="8CB0D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B39E3406">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693C40"/>
    <w:multiLevelType w:val="hybridMultilevel"/>
    <w:tmpl w:val="5A42F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76659C"/>
    <w:multiLevelType w:val="hybridMultilevel"/>
    <w:tmpl w:val="A7B68D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5D33D0"/>
    <w:multiLevelType w:val="hybridMultilevel"/>
    <w:tmpl w:val="FED8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D32F60"/>
    <w:multiLevelType w:val="hybridMultilevel"/>
    <w:tmpl w:val="6E529EC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19E7E86"/>
    <w:multiLevelType w:val="hybridMultilevel"/>
    <w:tmpl w:val="4600EF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5856BA"/>
    <w:multiLevelType w:val="hybridMultilevel"/>
    <w:tmpl w:val="EE583D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BF36A6"/>
    <w:multiLevelType w:val="hybridMultilevel"/>
    <w:tmpl w:val="9732BC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CE4880"/>
    <w:multiLevelType w:val="hybridMultilevel"/>
    <w:tmpl w:val="9D1EF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205FA"/>
    <w:multiLevelType w:val="hybridMultilevel"/>
    <w:tmpl w:val="DC94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70392"/>
    <w:multiLevelType w:val="hybridMultilevel"/>
    <w:tmpl w:val="D13ED2F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32059">
    <w:abstractNumId w:val="11"/>
  </w:num>
  <w:num w:numId="2" w16cid:durableId="156072355">
    <w:abstractNumId w:val="19"/>
  </w:num>
  <w:num w:numId="3" w16cid:durableId="1311903306">
    <w:abstractNumId w:val="24"/>
  </w:num>
  <w:num w:numId="4" w16cid:durableId="895318133">
    <w:abstractNumId w:val="4"/>
  </w:num>
  <w:num w:numId="5" w16cid:durableId="787047329">
    <w:abstractNumId w:val="31"/>
  </w:num>
  <w:num w:numId="6" w16cid:durableId="440147056">
    <w:abstractNumId w:val="15"/>
  </w:num>
  <w:num w:numId="7" w16cid:durableId="1039547819">
    <w:abstractNumId w:val="27"/>
  </w:num>
  <w:num w:numId="8" w16cid:durableId="2098019726">
    <w:abstractNumId w:val="5"/>
  </w:num>
  <w:num w:numId="9" w16cid:durableId="672343267">
    <w:abstractNumId w:val="30"/>
  </w:num>
  <w:num w:numId="10" w16cid:durableId="1461607978">
    <w:abstractNumId w:val="22"/>
  </w:num>
  <w:num w:numId="11" w16cid:durableId="740907165">
    <w:abstractNumId w:val="7"/>
  </w:num>
  <w:num w:numId="12" w16cid:durableId="1294798225">
    <w:abstractNumId w:val="21"/>
  </w:num>
  <w:num w:numId="13" w16cid:durableId="1554847791">
    <w:abstractNumId w:val="26"/>
  </w:num>
  <w:num w:numId="14" w16cid:durableId="1910843323">
    <w:abstractNumId w:val="8"/>
  </w:num>
  <w:num w:numId="15" w16cid:durableId="2074154174">
    <w:abstractNumId w:val="16"/>
  </w:num>
  <w:num w:numId="16" w16cid:durableId="435946286">
    <w:abstractNumId w:val="28"/>
  </w:num>
  <w:num w:numId="17" w16cid:durableId="372123818">
    <w:abstractNumId w:val="10"/>
  </w:num>
  <w:num w:numId="18" w16cid:durableId="1629625994">
    <w:abstractNumId w:val="13"/>
  </w:num>
  <w:num w:numId="19" w16cid:durableId="1612861195">
    <w:abstractNumId w:val="17"/>
  </w:num>
  <w:num w:numId="20" w16cid:durableId="2084527906">
    <w:abstractNumId w:val="25"/>
  </w:num>
  <w:num w:numId="21" w16cid:durableId="1473206827">
    <w:abstractNumId w:val="6"/>
  </w:num>
  <w:num w:numId="22" w16cid:durableId="1307509711">
    <w:abstractNumId w:val="2"/>
  </w:num>
  <w:num w:numId="23" w16cid:durableId="269360509">
    <w:abstractNumId w:val="29"/>
  </w:num>
  <w:num w:numId="24" w16cid:durableId="317809764">
    <w:abstractNumId w:val="23"/>
  </w:num>
  <w:num w:numId="25" w16cid:durableId="823860169">
    <w:abstractNumId w:val="12"/>
  </w:num>
  <w:num w:numId="26" w16cid:durableId="949356609">
    <w:abstractNumId w:val="33"/>
  </w:num>
  <w:num w:numId="27" w16cid:durableId="195580546">
    <w:abstractNumId w:val="14"/>
  </w:num>
  <w:num w:numId="28" w16cid:durableId="1182626729">
    <w:abstractNumId w:val="18"/>
  </w:num>
  <w:num w:numId="29" w16cid:durableId="743458204">
    <w:abstractNumId w:val="1"/>
  </w:num>
  <w:num w:numId="30" w16cid:durableId="239407409">
    <w:abstractNumId w:val="3"/>
  </w:num>
  <w:num w:numId="31" w16cid:durableId="304119146">
    <w:abstractNumId w:val="0"/>
  </w:num>
  <w:num w:numId="32" w16cid:durableId="190454772">
    <w:abstractNumId w:val="9"/>
  </w:num>
  <w:num w:numId="33" w16cid:durableId="1467553771">
    <w:abstractNumId w:val="20"/>
  </w:num>
  <w:num w:numId="34" w16cid:durableId="87342192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5F"/>
    <w:rsid w:val="000005DB"/>
    <w:rsid w:val="0000280F"/>
    <w:rsid w:val="00002A5C"/>
    <w:rsid w:val="000033CE"/>
    <w:rsid w:val="00003AA6"/>
    <w:rsid w:val="00005C61"/>
    <w:rsid w:val="00006411"/>
    <w:rsid w:val="00006DF3"/>
    <w:rsid w:val="00007B0B"/>
    <w:rsid w:val="00007FB6"/>
    <w:rsid w:val="00016195"/>
    <w:rsid w:val="000175BA"/>
    <w:rsid w:val="000228A8"/>
    <w:rsid w:val="00024DF7"/>
    <w:rsid w:val="00031671"/>
    <w:rsid w:val="00034B46"/>
    <w:rsid w:val="000378C1"/>
    <w:rsid w:val="00042919"/>
    <w:rsid w:val="000433A5"/>
    <w:rsid w:val="00043C8B"/>
    <w:rsid w:val="000476CA"/>
    <w:rsid w:val="00047A69"/>
    <w:rsid w:val="0005169A"/>
    <w:rsid w:val="00055E85"/>
    <w:rsid w:val="0005749B"/>
    <w:rsid w:val="00057D07"/>
    <w:rsid w:val="00063DA9"/>
    <w:rsid w:val="00065094"/>
    <w:rsid w:val="0006665E"/>
    <w:rsid w:val="00066EF8"/>
    <w:rsid w:val="00067220"/>
    <w:rsid w:val="00070706"/>
    <w:rsid w:val="00073623"/>
    <w:rsid w:val="00074173"/>
    <w:rsid w:val="0007483E"/>
    <w:rsid w:val="00077927"/>
    <w:rsid w:val="000806A0"/>
    <w:rsid w:val="000829D0"/>
    <w:rsid w:val="00082C3E"/>
    <w:rsid w:val="00085E75"/>
    <w:rsid w:val="00091B6E"/>
    <w:rsid w:val="00095620"/>
    <w:rsid w:val="00095F6C"/>
    <w:rsid w:val="000A0B5D"/>
    <w:rsid w:val="000A4F36"/>
    <w:rsid w:val="000A6DA4"/>
    <w:rsid w:val="000A7868"/>
    <w:rsid w:val="000B46A5"/>
    <w:rsid w:val="000B5F91"/>
    <w:rsid w:val="000B7793"/>
    <w:rsid w:val="000B7895"/>
    <w:rsid w:val="000C0694"/>
    <w:rsid w:val="000C28AA"/>
    <w:rsid w:val="000C3A8A"/>
    <w:rsid w:val="000C6013"/>
    <w:rsid w:val="000C7135"/>
    <w:rsid w:val="000C7ED0"/>
    <w:rsid w:val="000D04E8"/>
    <w:rsid w:val="000D1358"/>
    <w:rsid w:val="000D4F49"/>
    <w:rsid w:val="000D6F6A"/>
    <w:rsid w:val="000E0094"/>
    <w:rsid w:val="000E1D83"/>
    <w:rsid w:val="000E3496"/>
    <w:rsid w:val="000E7171"/>
    <w:rsid w:val="000E74D1"/>
    <w:rsid w:val="000F1683"/>
    <w:rsid w:val="000F2CF5"/>
    <w:rsid w:val="000F4073"/>
    <w:rsid w:val="000F58AF"/>
    <w:rsid w:val="000F5EF1"/>
    <w:rsid w:val="0010201D"/>
    <w:rsid w:val="00106239"/>
    <w:rsid w:val="00106DC3"/>
    <w:rsid w:val="001111B4"/>
    <w:rsid w:val="001155A3"/>
    <w:rsid w:val="00115B1D"/>
    <w:rsid w:val="00117591"/>
    <w:rsid w:val="00125694"/>
    <w:rsid w:val="00125D74"/>
    <w:rsid w:val="00127FC8"/>
    <w:rsid w:val="001321BF"/>
    <w:rsid w:val="0013303D"/>
    <w:rsid w:val="00134D93"/>
    <w:rsid w:val="00135D29"/>
    <w:rsid w:val="00137ED2"/>
    <w:rsid w:val="001432D9"/>
    <w:rsid w:val="001468D8"/>
    <w:rsid w:val="00152BC0"/>
    <w:rsid w:val="001545D2"/>
    <w:rsid w:val="00154FA5"/>
    <w:rsid w:val="00161E7E"/>
    <w:rsid w:val="00162994"/>
    <w:rsid w:val="00163874"/>
    <w:rsid w:val="0016662E"/>
    <w:rsid w:val="00167645"/>
    <w:rsid w:val="00171970"/>
    <w:rsid w:val="00171AC4"/>
    <w:rsid w:val="00173931"/>
    <w:rsid w:val="001764A3"/>
    <w:rsid w:val="00176CFA"/>
    <w:rsid w:val="00177924"/>
    <w:rsid w:val="00181031"/>
    <w:rsid w:val="00181FB0"/>
    <w:rsid w:val="001838AA"/>
    <w:rsid w:val="00183CAA"/>
    <w:rsid w:val="00191F8A"/>
    <w:rsid w:val="001931BF"/>
    <w:rsid w:val="00193DA7"/>
    <w:rsid w:val="0019719B"/>
    <w:rsid w:val="001A2475"/>
    <w:rsid w:val="001A578B"/>
    <w:rsid w:val="001A6806"/>
    <w:rsid w:val="001B0F99"/>
    <w:rsid w:val="001B45F5"/>
    <w:rsid w:val="001C1324"/>
    <w:rsid w:val="001E0C6B"/>
    <w:rsid w:val="001E0F4A"/>
    <w:rsid w:val="001E2F9A"/>
    <w:rsid w:val="001E33E1"/>
    <w:rsid w:val="001E69BA"/>
    <w:rsid w:val="001F138F"/>
    <w:rsid w:val="001F1A51"/>
    <w:rsid w:val="001F2E00"/>
    <w:rsid w:val="001F77DE"/>
    <w:rsid w:val="001F79AA"/>
    <w:rsid w:val="00201604"/>
    <w:rsid w:val="002022D1"/>
    <w:rsid w:val="00202FB8"/>
    <w:rsid w:val="00212FC7"/>
    <w:rsid w:val="0021417C"/>
    <w:rsid w:val="00214A8A"/>
    <w:rsid w:val="0021617F"/>
    <w:rsid w:val="00216249"/>
    <w:rsid w:val="00217871"/>
    <w:rsid w:val="002207F2"/>
    <w:rsid w:val="00224FCA"/>
    <w:rsid w:val="00225F3C"/>
    <w:rsid w:val="00226DE4"/>
    <w:rsid w:val="00231BCD"/>
    <w:rsid w:val="0023243B"/>
    <w:rsid w:val="00233FBA"/>
    <w:rsid w:val="00237A7D"/>
    <w:rsid w:val="002418C7"/>
    <w:rsid w:val="00243AF1"/>
    <w:rsid w:val="00243CED"/>
    <w:rsid w:val="0025007B"/>
    <w:rsid w:val="0025070D"/>
    <w:rsid w:val="00250BFA"/>
    <w:rsid w:val="00250F72"/>
    <w:rsid w:val="00251E14"/>
    <w:rsid w:val="0025275D"/>
    <w:rsid w:val="0025579E"/>
    <w:rsid w:val="002571A1"/>
    <w:rsid w:val="00257B8E"/>
    <w:rsid w:val="00257E0F"/>
    <w:rsid w:val="00260BF0"/>
    <w:rsid w:val="00260DD3"/>
    <w:rsid w:val="0026721E"/>
    <w:rsid w:val="0026733A"/>
    <w:rsid w:val="002719EF"/>
    <w:rsid w:val="00272C23"/>
    <w:rsid w:val="00272D88"/>
    <w:rsid w:val="00273B0A"/>
    <w:rsid w:val="002765C1"/>
    <w:rsid w:val="00276E07"/>
    <w:rsid w:val="00276EDB"/>
    <w:rsid w:val="00277600"/>
    <w:rsid w:val="00280270"/>
    <w:rsid w:val="002803BD"/>
    <w:rsid w:val="00281166"/>
    <w:rsid w:val="00286406"/>
    <w:rsid w:val="00286A59"/>
    <w:rsid w:val="00290CCC"/>
    <w:rsid w:val="00291299"/>
    <w:rsid w:val="00291747"/>
    <w:rsid w:val="00291850"/>
    <w:rsid w:val="002932CB"/>
    <w:rsid w:val="00294D9C"/>
    <w:rsid w:val="002A23A8"/>
    <w:rsid w:val="002A2604"/>
    <w:rsid w:val="002B0703"/>
    <w:rsid w:val="002B0D3A"/>
    <w:rsid w:val="002B1EF1"/>
    <w:rsid w:val="002B2954"/>
    <w:rsid w:val="002B3F24"/>
    <w:rsid w:val="002B4075"/>
    <w:rsid w:val="002B459A"/>
    <w:rsid w:val="002B710B"/>
    <w:rsid w:val="002C1A44"/>
    <w:rsid w:val="002D0040"/>
    <w:rsid w:val="002D0EFF"/>
    <w:rsid w:val="002D2C6B"/>
    <w:rsid w:val="002D31B3"/>
    <w:rsid w:val="002D4FF8"/>
    <w:rsid w:val="002D65BB"/>
    <w:rsid w:val="002D6CC8"/>
    <w:rsid w:val="002D7FE7"/>
    <w:rsid w:val="002E0716"/>
    <w:rsid w:val="002E36A9"/>
    <w:rsid w:val="002E599A"/>
    <w:rsid w:val="002E62CA"/>
    <w:rsid w:val="002E7984"/>
    <w:rsid w:val="002F1EB8"/>
    <w:rsid w:val="002F7699"/>
    <w:rsid w:val="00300121"/>
    <w:rsid w:val="00300B30"/>
    <w:rsid w:val="00302CB0"/>
    <w:rsid w:val="00303435"/>
    <w:rsid w:val="00303E32"/>
    <w:rsid w:val="00305425"/>
    <w:rsid w:val="00307635"/>
    <w:rsid w:val="0031066A"/>
    <w:rsid w:val="0031122E"/>
    <w:rsid w:val="00316326"/>
    <w:rsid w:val="00316871"/>
    <w:rsid w:val="00317660"/>
    <w:rsid w:val="003212BB"/>
    <w:rsid w:val="00321D8E"/>
    <w:rsid w:val="00325634"/>
    <w:rsid w:val="0033109B"/>
    <w:rsid w:val="00335C05"/>
    <w:rsid w:val="00336B12"/>
    <w:rsid w:val="00342531"/>
    <w:rsid w:val="00343AC5"/>
    <w:rsid w:val="00343BD0"/>
    <w:rsid w:val="00344D94"/>
    <w:rsid w:val="0034559F"/>
    <w:rsid w:val="00352843"/>
    <w:rsid w:val="00353FEE"/>
    <w:rsid w:val="00354016"/>
    <w:rsid w:val="00354171"/>
    <w:rsid w:val="0035471D"/>
    <w:rsid w:val="00355ABA"/>
    <w:rsid w:val="0035795A"/>
    <w:rsid w:val="00362076"/>
    <w:rsid w:val="00363FAA"/>
    <w:rsid w:val="00365E0F"/>
    <w:rsid w:val="00366946"/>
    <w:rsid w:val="00367D5B"/>
    <w:rsid w:val="003709C6"/>
    <w:rsid w:val="00372EDE"/>
    <w:rsid w:val="003734CE"/>
    <w:rsid w:val="00373725"/>
    <w:rsid w:val="00373CEA"/>
    <w:rsid w:val="00376EA4"/>
    <w:rsid w:val="00380FED"/>
    <w:rsid w:val="003840E0"/>
    <w:rsid w:val="00385674"/>
    <w:rsid w:val="003914ED"/>
    <w:rsid w:val="0039373D"/>
    <w:rsid w:val="00397EE0"/>
    <w:rsid w:val="003A4D97"/>
    <w:rsid w:val="003A51FB"/>
    <w:rsid w:val="003B6177"/>
    <w:rsid w:val="003C3DF9"/>
    <w:rsid w:val="003C4621"/>
    <w:rsid w:val="003C6F1B"/>
    <w:rsid w:val="003D0C6C"/>
    <w:rsid w:val="003D1A4D"/>
    <w:rsid w:val="003D749F"/>
    <w:rsid w:val="003E140F"/>
    <w:rsid w:val="003E15CE"/>
    <w:rsid w:val="003E24F1"/>
    <w:rsid w:val="003E3917"/>
    <w:rsid w:val="003E657A"/>
    <w:rsid w:val="003F0080"/>
    <w:rsid w:val="003F0B92"/>
    <w:rsid w:val="003F3FEC"/>
    <w:rsid w:val="00401C03"/>
    <w:rsid w:val="00403054"/>
    <w:rsid w:val="0040409F"/>
    <w:rsid w:val="00410340"/>
    <w:rsid w:val="004105D5"/>
    <w:rsid w:val="0041093A"/>
    <w:rsid w:val="00412F94"/>
    <w:rsid w:val="00415703"/>
    <w:rsid w:val="00415911"/>
    <w:rsid w:val="004165E1"/>
    <w:rsid w:val="00416CB7"/>
    <w:rsid w:val="0041713B"/>
    <w:rsid w:val="00417311"/>
    <w:rsid w:val="004176CF"/>
    <w:rsid w:val="00420A11"/>
    <w:rsid w:val="00427B74"/>
    <w:rsid w:val="004321CC"/>
    <w:rsid w:val="00440867"/>
    <w:rsid w:val="0044342A"/>
    <w:rsid w:val="00444B84"/>
    <w:rsid w:val="00445977"/>
    <w:rsid w:val="00445BEC"/>
    <w:rsid w:val="004502EC"/>
    <w:rsid w:val="00452431"/>
    <w:rsid w:val="00455FE6"/>
    <w:rsid w:val="004563E1"/>
    <w:rsid w:val="004609C0"/>
    <w:rsid w:val="00460E3D"/>
    <w:rsid w:val="004651AD"/>
    <w:rsid w:val="00466DC8"/>
    <w:rsid w:val="004733F2"/>
    <w:rsid w:val="004806FF"/>
    <w:rsid w:val="00487290"/>
    <w:rsid w:val="00487AD0"/>
    <w:rsid w:val="004909BF"/>
    <w:rsid w:val="00493B11"/>
    <w:rsid w:val="00494341"/>
    <w:rsid w:val="004A307D"/>
    <w:rsid w:val="004A316D"/>
    <w:rsid w:val="004A429A"/>
    <w:rsid w:val="004A5736"/>
    <w:rsid w:val="004A779F"/>
    <w:rsid w:val="004A7B00"/>
    <w:rsid w:val="004B2462"/>
    <w:rsid w:val="004B6C8E"/>
    <w:rsid w:val="004C3D97"/>
    <w:rsid w:val="004C44DE"/>
    <w:rsid w:val="004D11B9"/>
    <w:rsid w:val="004D14CB"/>
    <w:rsid w:val="004E058B"/>
    <w:rsid w:val="004E1495"/>
    <w:rsid w:val="004E1738"/>
    <w:rsid w:val="004E2E17"/>
    <w:rsid w:val="004E5A9A"/>
    <w:rsid w:val="004F2E36"/>
    <w:rsid w:val="004F5225"/>
    <w:rsid w:val="004F7086"/>
    <w:rsid w:val="004F7EF5"/>
    <w:rsid w:val="00500314"/>
    <w:rsid w:val="0050115B"/>
    <w:rsid w:val="005029D8"/>
    <w:rsid w:val="00505768"/>
    <w:rsid w:val="00512616"/>
    <w:rsid w:val="005137D5"/>
    <w:rsid w:val="00513CFE"/>
    <w:rsid w:val="0052312E"/>
    <w:rsid w:val="00526D29"/>
    <w:rsid w:val="00526E27"/>
    <w:rsid w:val="005274E2"/>
    <w:rsid w:val="00531275"/>
    <w:rsid w:val="0053427E"/>
    <w:rsid w:val="00534B26"/>
    <w:rsid w:val="00536172"/>
    <w:rsid w:val="0053774B"/>
    <w:rsid w:val="00537D63"/>
    <w:rsid w:val="00540C15"/>
    <w:rsid w:val="00542614"/>
    <w:rsid w:val="00542D0D"/>
    <w:rsid w:val="005457A2"/>
    <w:rsid w:val="0054734C"/>
    <w:rsid w:val="00550DFE"/>
    <w:rsid w:val="005546E0"/>
    <w:rsid w:val="00555010"/>
    <w:rsid w:val="005553B3"/>
    <w:rsid w:val="00556B44"/>
    <w:rsid w:val="00556DF7"/>
    <w:rsid w:val="0056083A"/>
    <w:rsid w:val="00563503"/>
    <w:rsid w:val="00563798"/>
    <w:rsid w:val="00575769"/>
    <w:rsid w:val="00575A8B"/>
    <w:rsid w:val="0058036A"/>
    <w:rsid w:val="00583218"/>
    <w:rsid w:val="00583D09"/>
    <w:rsid w:val="0058637B"/>
    <w:rsid w:val="005865EB"/>
    <w:rsid w:val="0059667E"/>
    <w:rsid w:val="00596940"/>
    <w:rsid w:val="00597D6C"/>
    <w:rsid w:val="005A13BB"/>
    <w:rsid w:val="005A1A12"/>
    <w:rsid w:val="005A5F58"/>
    <w:rsid w:val="005A6CE6"/>
    <w:rsid w:val="005B42A2"/>
    <w:rsid w:val="005B4D17"/>
    <w:rsid w:val="005B4E4B"/>
    <w:rsid w:val="005B6839"/>
    <w:rsid w:val="005B69F3"/>
    <w:rsid w:val="005C3898"/>
    <w:rsid w:val="005C46DB"/>
    <w:rsid w:val="005C57A3"/>
    <w:rsid w:val="005C6837"/>
    <w:rsid w:val="005C74AF"/>
    <w:rsid w:val="005D0548"/>
    <w:rsid w:val="005D0C0A"/>
    <w:rsid w:val="005D47F3"/>
    <w:rsid w:val="005D55AF"/>
    <w:rsid w:val="005D5824"/>
    <w:rsid w:val="005D6BFD"/>
    <w:rsid w:val="005E2BC5"/>
    <w:rsid w:val="005E4F12"/>
    <w:rsid w:val="005E5A04"/>
    <w:rsid w:val="005E5C6D"/>
    <w:rsid w:val="005F0428"/>
    <w:rsid w:val="005F0E9B"/>
    <w:rsid w:val="005F2D5E"/>
    <w:rsid w:val="005F2E86"/>
    <w:rsid w:val="005F50FE"/>
    <w:rsid w:val="00603B8A"/>
    <w:rsid w:val="0061054D"/>
    <w:rsid w:val="00611C0C"/>
    <w:rsid w:val="00614410"/>
    <w:rsid w:val="006156DE"/>
    <w:rsid w:val="00617086"/>
    <w:rsid w:val="00623DDC"/>
    <w:rsid w:val="00623FB5"/>
    <w:rsid w:val="006262AD"/>
    <w:rsid w:val="006266EC"/>
    <w:rsid w:val="00626D17"/>
    <w:rsid w:val="00635279"/>
    <w:rsid w:val="0065162F"/>
    <w:rsid w:val="006518B1"/>
    <w:rsid w:val="00652124"/>
    <w:rsid w:val="00653E04"/>
    <w:rsid w:val="00655B62"/>
    <w:rsid w:val="006647F9"/>
    <w:rsid w:val="00667A65"/>
    <w:rsid w:val="00672A44"/>
    <w:rsid w:val="00673834"/>
    <w:rsid w:val="00673F80"/>
    <w:rsid w:val="006769EA"/>
    <w:rsid w:val="00681CFD"/>
    <w:rsid w:val="00684660"/>
    <w:rsid w:val="0068591D"/>
    <w:rsid w:val="0069117E"/>
    <w:rsid w:val="00696363"/>
    <w:rsid w:val="006A0021"/>
    <w:rsid w:val="006A2306"/>
    <w:rsid w:val="006B0A32"/>
    <w:rsid w:val="006B124B"/>
    <w:rsid w:val="006B28F7"/>
    <w:rsid w:val="006B6AE9"/>
    <w:rsid w:val="006C06A2"/>
    <w:rsid w:val="006C3F8E"/>
    <w:rsid w:val="006C4606"/>
    <w:rsid w:val="006D14AC"/>
    <w:rsid w:val="006D280F"/>
    <w:rsid w:val="006D2F61"/>
    <w:rsid w:val="006D3A53"/>
    <w:rsid w:val="006D5B05"/>
    <w:rsid w:val="006D720F"/>
    <w:rsid w:val="006E02B0"/>
    <w:rsid w:val="006E64E0"/>
    <w:rsid w:val="006E7889"/>
    <w:rsid w:val="006F07FC"/>
    <w:rsid w:val="006F1F5D"/>
    <w:rsid w:val="00700024"/>
    <w:rsid w:val="00704B17"/>
    <w:rsid w:val="00706DAA"/>
    <w:rsid w:val="007156FC"/>
    <w:rsid w:val="0072071D"/>
    <w:rsid w:val="0072081E"/>
    <w:rsid w:val="00730CEF"/>
    <w:rsid w:val="00732C20"/>
    <w:rsid w:val="00740EA7"/>
    <w:rsid w:val="00743095"/>
    <w:rsid w:val="0075167B"/>
    <w:rsid w:val="00751D4F"/>
    <w:rsid w:val="00751E9B"/>
    <w:rsid w:val="00763BD7"/>
    <w:rsid w:val="00767DA6"/>
    <w:rsid w:val="007738C0"/>
    <w:rsid w:val="00773D5F"/>
    <w:rsid w:val="00775E79"/>
    <w:rsid w:val="00776EED"/>
    <w:rsid w:val="00776F33"/>
    <w:rsid w:val="00781BDB"/>
    <w:rsid w:val="00783914"/>
    <w:rsid w:val="007857E7"/>
    <w:rsid w:val="00785DC1"/>
    <w:rsid w:val="00795A5B"/>
    <w:rsid w:val="007A0B14"/>
    <w:rsid w:val="007A2E12"/>
    <w:rsid w:val="007A7183"/>
    <w:rsid w:val="007B2F60"/>
    <w:rsid w:val="007B3775"/>
    <w:rsid w:val="007B3D46"/>
    <w:rsid w:val="007B42F1"/>
    <w:rsid w:val="007B538B"/>
    <w:rsid w:val="007B79EB"/>
    <w:rsid w:val="007C1600"/>
    <w:rsid w:val="007C1E9A"/>
    <w:rsid w:val="007C25F8"/>
    <w:rsid w:val="007C607E"/>
    <w:rsid w:val="007D2C9C"/>
    <w:rsid w:val="007D46AA"/>
    <w:rsid w:val="007D6F1E"/>
    <w:rsid w:val="007D72F5"/>
    <w:rsid w:val="007E054E"/>
    <w:rsid w:val="007E056A"/>
    <w:rsid w:val="007E124B"/>
    <w:rsid w:val="007E64D5"/>
    <w:rsid w:val="007F3EC0"/>
    <w:rsid w:val="007F61CC"/>
    <w:rsid w:val="007F6546"/>
    <w:rsid w:val="008047FF"/>
    <w:rsid w:val="00806766"/>
    <w:rsid w:val="008143AB"/>
    <w:rsid w:val="00816458"/>
    <w:rsid w:val="008173C0"/>
    <w:rsid w:val="0082312C"/>
    <w:rsid w:val="008341FE"/>
    <w:rsid w:val="008364D2"/>
    <w:rsid w:val="00837580"/>
    <w:rsid w:val="008421F8"/>
    <w:rsid w:val="00842B6F"/>
    <w:rsid w:val="0084597B"/>
    <w:rsid w:val="00845BFE"/>
    <w:rsid w:val="008468A9"/>
    <w:rsid w:val="00847BF5"/>
    <w:rsid w:val="00850E82"/>
    <w:rsid w:val="00854094"/>
    <w:rsid w:val="008607D6"/>
    <w:rsid w:val="008629EA"/>
    <w:rsid w:val="0087084B"/>
    <w:rsid w:val="00873C61"/>
    <w:rsid w:val="008774CC"/>
    <w:rsid w:val="008804C6"/>
    <w:rsid w:val="00882B48"/>
    <w:rsid w:val="00885D37"/>
    <w:rsid w:val="00890015"/>
    <w:rsid w:val="00890613"/>
    <w:rsid w:val="00895141"/>
    <w:rsid w:val="00895B43"/>
    <w:rsid w:val="008A34C5"/>
    <w:rsid w:val="008A5D44"/>
    <w:rsid w:val="008B0B65"/>
    <w:rsid w:val="008B3F12"/>
    <w:rsid w:val="008B7AB5"/>
    <w:rsid w:val="008C1F4E"/>
    <w:rsid w:val="008C2674"/>
    <w:rsid w:val="008C342F"/>
    <w:rsid w:val="008C4718"/>
    <w:rsid w:val="008C6250"/>
    <w:rsid w:val="008C659B"/>
    <w:rsid w:val="008D312F"/>
    <w:rsid w:val="008D46E4"/>
    <w:rsid w:val="008D7115"/>
    <w:rsid w:val="008D7C4E"/>
    <w:rsid w:val="008E77BF"/>
    <w:rsid w:val="008E7B7F"/>
    <w:rsid w:val="008F0C0E"/>
    <w:rsid w:val="008F1865"/>
    <w:rsid w:val="008F3671"/>
    <w:rsid w:val="008F3B41"/>
    <w:rsid w:val="008F7FE3"/>
    <w:rsid w:val="00902962"/>
    <w:rsid w:val="00902B13"/>
    <w:rsid w:val="00902CFB"/>
    <w:rsid w:val="00903A10"/>
    <w:rsid w:val="0090455E"/>
    <w:rsid w:val="009049EF"/>
    <w:rsid w:val="009134C1"/>
    <w:rsid w:val="009149A9"/>
    <w:rsid w:val="0091590C"/>
    <w:rsid w:val="009203A8"/>
    <w:rsid w:val="00926174"/>
    <w:rsid w:val="00927092"/>
    <w:rsid w:val="00930105"/>
    <w:rsid w:val="00932E04"/>
    <w:rsid w:val="00940E0C"/>
    <w:rsid w:val="00942E18"/>
    <w:rsid w:val="009432C3"/>
    <w:rsid w:val="00944D33"/>
    <w:rsid w:val="009469CC"/>
    <w:rsid w:val="00950658"/>
    <w:rsid w:val="009512F3"/>
    <w:rsid w:val="00954519"/>
    <w:rsid w:val="00955272"/>
    <w:rsid w:val="009556A7"/>
    <w:rsid w:val="00960B9B"/>
    <w:rsid w:val="0096302E"/>
    <w:rsid w:val="00964564"/>
    <w:rsid w:val="00964F31"/>
    <w:rsid w:val="00966C66"/>
    <w:rsid w:val="00967757"/>
    <w:rsid w:val="0097222E"/>
    <w:rsid w:val="009731D4"/>
    <w:rsid w:val="0097359A"/>
    <w:rsid w:val="00975118"/>
    <w:rsid w:val="00975135"/>
    <w:rsid w:val="0097577B"/>
    <w:rsid w:val="009767A5"/>
    <w:rsid w:val="0098353A"/>
    <w:rsid w:val="0098380B"/>
    <w:rsid w:val="00986EF8"/>
    <w:rsid w:val="009917D1"/>
    <w:rsid w:val="00991B5E"/>
    <w:rsid w:val="00994295"/>
    <w:rsid w:val="009977D5"/>
    <w:rsid w:val="009A161A"/>
    <w:rsid w:val="009A47DB"/>
    <w:rsid w:val="009A50A7"/>
    <w:rsid w:val="009A6FA0"/>
    <w:rsid w:val="009A72E3"/>
    <w:rsid w:val="009B06C5"/>
    <w:rsid w:val="009B1766"/>
    <w:rsid w:val="009B5D65"/>
    <w:rsid w:val="009C2A49"/>
    <w:rsid w:val="009C68A7"/>
    <w:rsid w:val="009D0710"/>
    <w:rsid w:val="009D1D73"/>
    <w:rsid w:val="009D3D2E"/>
    <w:rsid w:val="009D4D7D"/>
    <w:rsid w:val="009D6DC5"/>
    <w:rsid w:val="009E1209"/>
    <w:rsid w:val="009E4468"/>
    <w:rsid w:val="009E4DE1"/>
    <w:rsid w:val="009E5718"/>
    <w:rsid w:val="009E5C27"/>
    <w:rsid w:val="009E6172"/>
    <w:rsid w:val="009E6177"/>
    <w:rsid w:val="009E7919"/>
    <w:rsid w:val="009E7C29"/>
    <w:rsid w:val="009F0106"/>
    <w:rsid w:val="009F4745"/>
    <w:rsid w:val="009F52DE"/>
    <w:rsid w:val="009F5F44"/>
    <w:rsid w:val="009F67FD"/>
    <w:rsid w:val="00A04021"/>
    <w:rsid w:val="00A04798"/>
    <w:rsid w:val="00A11FA8"/>
    <w:rsid w:val="00A14739"/>
    <w:rsid w:val="00A16169"/>
    <w:rsid w:val="00A17642"/>
    <w:rsid w:val="00A17EAE"/>
    <w:rsid w:val="00A2255D"/>
    <w:rsid w:val="00A26B08"/>
    <w:rsid w:val="00A3020D"/>
    <w:rsid w:val="00A3087F"/>
    <w:rsid w:val="00A36D89"/>
    <w:rsid w:val="00A46706"/>
    <w:rsid w:val="00A560EF"/>
    <w:rsid w:val="00A567A8"/>
    <w:rsid w:val="00A610D5"/>
    <w:rsid w:val="00A63B0C"/>
    <w:rsid w:val="00A644E3"/>
    <w:rsid w:val="00A64708"/>
    <w:rsid w:val="00A6527E"/>
    <w:rsid w:val="00A65DC5"/>
    <w:rsid w:val="00A71246"/>
    <w:rsid w:val="00A76639"/>
    <w:rsid w:val="00A8437D"/>
    <w:rsid w:val="00A86CD2"/>
    <w:rsid w:val="00A90A69"/>
    <w:rsid w:val="00A911F1"/>
    <w:rsid w:val="00A92518"/>
    <w:rsid w:val="00A97788"/>
    <w:rsid w:val="00AA0897"/>
    <w:rsid w:val="00AA0CCF"/>
    <w:rsid w:val="00AA55E7"/>
    <w:rsid w:val="00AA68CC"/>
    <w:rsid w:val="00AA6F15"/>
    <w:rsid w:val="00AB1457"/>
    <w:rsid w:val="00AB1697"/>
    <w:rsid w:val="00AB21F5"/>
    <w:rsid w:val="00AB2AE7"/>
    <w:rsid w:val="00AB3788"/>
    <w:rsid w:val="00AB39E8"/>
    <w:rsid w:val="00AB4FB2"/>
    <w:rsid w:val="00AB5AB1"/>
    <w:rsid w:val="00AB6156"/>
    <w:rsid w:val="00AB6DE5"/>
    <w:rsid w:val="00AC1A91"/>
    <w:rsid w:val="00AC2EAB"/>
    <w:rsid w:val="00AC623A"/>
    <w:rsid w:val="00AD1DB7"/>
    <w:rsid w:val="00AD38FE"/>
    <w:rsid w:val="00AD6D0E"/>
    <w:rsid w:val="00AD6DB0"/>
    <w:rsid w:val="00AE07A9"/>
    <w:rsid w:val="00AE09D7"/>
    <w:rsid w:val="00AE2ED6"/>
    <w:rsid w:val="00AE38DB"/>
    <w:rsid w:val="00AE6C65"/>
    <w:rsid w:val="00AE6F31"/>
    <w:rsid w:val="00AF00A8"/>
    <w:rsid w:val="00AF1D61"/>
    <w:rsid w:val="00AF2D7A"/>
    <w:rsid w:val="00AF425E"/>
    <w:rsid w:val="00AF4D70"/>
    <w:rsid w:val="00B06C93"/>
    <w:rsid w:val="00B14146"/>
    <w:rsid w:val="00B2326C"/>
    <w:rsid w:val="00B24B12"/>
    <w:rsid w:val="00B259E3"/>
    <w:rsid w:val="00B31B09"/>
    <w:rsid w:val="00B32402"/>
    <w:rsid w:val="00B3382D"/>
    <w:rsid w:val="00B36959"/>
    <w:rsid w:val="00B44D40"/>
    <w:rsid w:val="00B5053C"/>
    <w:rsid w:val="00B525F8"/>
    <w:rsid w:val="00B5566D"/>
    <w:rsid w:val="00B55792"/>
    <w:rsid w:val="00B61F50"/>
    <w:rsid w:val="00B62AF5"/>
    <w:rsid w:val="00B65173"/>
    <w:rsid w:val="00B666A7"/>
    <w:rsid w:val="00B67089"/>
    <w:rsid w:val="00B7103A"/>
    <w:rsid w:val="00B71606"/>
    <w:rsid w:val="00B733C5"/>
    <w:rsid w:val="00B85CE1"/>
    <w:rsid w:val="00B8794A"/>
    <w:rsid w:val="00B92C03"/>
    <w:rsid w:val="00B9358A"/>
    <w:rsid w:val="00B94322"/>
    <w:rsid w:val="00B9524E"/>
    <w:rsid w:val="00B9560B"/>
    <w:rsid w:val="00B96279"/>
    <w:rsid w:val="00B972FD"/>
    <w:rsid w:val="00BA08F6"/>
    <w:rsid w:val="00BA1538"/>
    <w:rsid w:val="00BA3E12"/>
    <w:rsid w:val="00BA4141"/>
    <w:rsid w:val="00BB068E"/>
    <w:rsid w:val="00BB0FD1"/>
    <w:rsid w:val="00BB751F"/>
    <w:rsid w:val="00BB7B96"/>
    <w:rsid w:val="00BC0846"/>
    <w:rsid w:val="00BC34E3"/>
    <w:rsid w:val="00BD2305"/>
    <w:rsid w:val="00BD2609"/>
    <w:rsid w:val="00BF3E07"/>
    <w:rsid w:val="00BF5EA8"/>
    <w:rsid w:val="00BF5F1B"/>
    <w:rsid w:val="00BF60AE"/>
    <w:rsid w:val="00BF60BB"/>
    <w:rsid w:val="00BF76C1"/>
    <w:rsid w:val="00C05516"/>
    <w:rsid w:val="00C05A08"/>
    <w:rsid w:val="00C12449"/>
    <w:rsid w:val="00C14157"/>
    <w:rsid w:val="00C15369"/>
    <w:rsid w:val="00C15D1C"/>
    <w:rsid w:val="00C177C8"/>
    <w:rsid w:val="00C179C4"/>
    <w:rsid w:val="00C17B3C"/>
    <w:rsid w:val="00C17B58"/>
    <w:rsid w:val="00C20BC0"/>
    <w:rsid w:val="00C20E25"/>
    <w:rsid w:val="00C30319"/>
    <w:rsid w:val="00C3615B"/>
    <w:rsid w:val="00C40166"/>
    <w:rsid w:val="00C404A3"/>
    <w:rsid w:val="00C40F6B"/>
    <w:rsid w:val="00C4701E"/>
    <w:rsid w:val="00C52490"/>
    <w:rsid w:val="00C5384B"/>
    <w:rsid w:val="00C56F76"/>
    <w:rsid w:val="00C57273"/>
    <w:rsid w:val="00C60E6F"/>
    <w:rsid w:val="00C620D1"/>
    <w:rsid w:val="00C70A43"/>
    <w:rsid w:val="00C70E6A"/>
    <w:rsid w:val="00C713A9"/>
    <w:rsid w:val="00C71FE4"/>
    <w:rsid w:val="00C72254"/>
    <w:rsid w:val="00C76AC4"/>
    <w:rsid w:val="00C77665"/>
    <w:rsid w:val="00C77E56"/>
    <w:rsid w:val="00C802EC"/>
    <w:rsid w:val="00C82F43"/>
    <w:rsid w:val="00C84519"/>
    <w:rsid w:val="00C924CB"/>
    <w:rsid w:val="00C925C1"/>
    <w:rsid w:val="00C927EB"/>
    <w:rsid w:val="00C95877"/>
    <w:rsid w:val="00CA54EC"/>
    <w:rsid w:val="00CA5DA4"/>
    <w:rsid w:val="00CA68DC"/>
    <w:rsid w:val="00CB0B82"/>
    <w:rsid w:val="00CB2211"/>
    <w:rsid w:val="00CC154C"/>
    <w:rsid w:val="00CC2148"/>
    <w:rsid w:val="00CC38EE"/>
    <w:rsid w:val="00CC63EC"/>
    <w:rsid w:val="00CD1D35"/>
    <w:rsid w:val="00CD3CCA"/>
    <w:rsid w:val="00CD4051"/>
    <w:rsid w:val="00CD6038"/>
    <w:rsid w:val="00CD660D"/>
    <w:rsid w:val="00CE037A"/>
    <w:rsid w:val="00CE2329"/>
    <w:rsid w:val="00CE7563"/>
    <w:rsid w:val="00CE7E40"/>
    <w:rsid w:val="00CF1FB7"/>
    <w:rsid w:val="00CF25B0"/>
    <w:rsid w:val="00CF4B4E"/>
    <w:rsid w:val="00CF6A25"/>
    <w:rsid w:val="00CF6F57"/>
    <w:rsid w:val="00D027AD"/>
    <w:rsid w:val="00D04C13"/>
    <w:rsid w:val="00D1005E"/>
    <w:rsid w:val="00D12590"/>
    <w:rsid w:val="00D146B2"/>
    <w:rsid w:val="00D15B51"/>
    <w:rsid w:val="00D164E9"/>
    <w:rsid w:val="00D222A3"/>
    <w:rsid w:val="00D22BC2"/>
    <w:rsid w:val="00D237A9"/>
    <w:rsid w:val="00D25459"/>
    <w:rsid w:val="00D25F9A"/>
    <w:rsid w:val="00D26BB5"/>
    <w:rsid w:val="00D3088B"/>
    <w:rsid w:val="00D34068"/>
    <w:rsid w:val="00D34466"/>
    <w:rsid w:val="00D36134"/>
    <w:rsid w:val="00D3761D"/>
    <w:rsid w:val="00D40AEC"/>
    <w:rsid w:val="00D4382D"/>
    <w:rsid w:val="00D44362"/>
    <w:rsid w:val="00D45E3D"/>
    <w:rsid w:val="00D52D81"/>
    <w:rsid w:val="00D66295"/>
    <w:rsid w:val="00D72BD3"/>
    <w:rsid w:val="00D7521D"/>
    <w:rsid w:val="00D82D17"/>
    <w:rsid w:val="00D83170"/>
    <w:rsid w:val="00D8704F"/>
    <w:rsid w:val="00D9485D"/>
    <w:rsid w:val="00D94C19"/>
    <w:rsid w:val="00D97654"/>
    <w:rsid w:val="00DA2675"/>
    <w:rsid w:val="00DA5080"/>
    <w:rsid w:val="00DA6024"/>
    <w:rsid w:val="00DA7249"/>
    <w:rsid w:val="00DA769B"/>
    <w:rsid w:val="00DB0EFD"/>
    <w:rsid w:val="00DB1E91"/>
    <w:rsid w:val="00DB303C"/>
    <w:rsid w:val="00DB4AF0"/>
    <w:rsid w:val="00DB5BFD"/>
    <w:rsid w:val="00DB5D61"/>
    <w:rsid w:val="00DB662D"/>
    <w:rsid w:val="00DB6FB1"/>
    <w:rsid w:val="00DC104F"/>
    <w:rsid w:val="00DD0016"/>
    <w:rsid w:val="00DD07BD"/>
    <w:rsid w:val="00DD0EB6"/>
    <w:rsid w:val="00DD479B"/>
    <w:rsid w:val="00DD6057"/>
    <w:rsid w:val="00DD7DA0"/>
    <w:rsid w:val="00DE374C"/>
    <w:rsid w:val="00DE4D9D"/>
    <w:rsid w:val="00DF2291"/>
    <w:rsid w:val="00DF2B7B"/>
    <w:rsid w:val="00DF3B84"/>
    <w:rsid w:val="00E03403"/>
    <w:rsid w:val="00E12A8D"/>
    <w:rsid w:val="00E14A52"/>
    <w:rsid w:val="00E216A4"/>
    <w:rsid w:val="00E220F4"/>
    <w:rsid w:val="00E2262F"/>
    <w:rsid w:val="00E229EF"/>
    <w:rsid w:val="00E22B2B"/>
    <w:rsid w:val="00E23DFF"/>
    <w:rsid w:val="00E24AE5"/>
    <w:rsid w:val="00E2669F"/>
    <w:rsid w:val="00E363B0"/>
    <w:rsid w:val="00E40D48"/>
    <w:rsid w:val="00E44F75"/>
    <w:rsid w:val="00E45174"/>
    <w:rsid w:val="00E45894"/>
    <w:rsid w:val="00E46785"/>
    <w:rsid w:val="00E51EE6"/>
    <w:rsid w:val="00E569D4"/>
    <w:rsid w:val="00E60BCB"/>
    <w:rsid w:val="00E61852"/>
    <w:rsid w:val="00E633E0"/>
    <w:rsid w:val="00E6453B"/>
    <w:rsid w:val="00E70B4E"/>
    <w:rsid w:val="00E7177E"/>
    <w:rsid w:val="00E72819"/>
    <w:rsid w:val="00E73983"/>
    <w:rsid w:val="00E74AA5"/>
    <w:rsid w:val="00E764F9"/>
    <w:rsid w:val="00E847E3"/>
    <w:rsid w:val="00E902C5"/>
    <w:rsid w:val="00E928AA"/>
    <w:rsid w:val="00E928D5"/>
    <w:rsid w:val="00E934F6"/>
    <w:rsid w:val="00E9441B"/>
    <w:rsid w:val="00E97571"/>
    <w:rsid w:val="00E97E20"/>
    <w:rsid w:val="00EA00A3"/>
    <w:rsid w:val="00EA1BC6"/>
    <w:rsid w:val="00EA70B3"/>
    <w:rsid w:val="00EA7166"/>
    <w:rsid w:val="00EB1032"/>
    <w:rsid w:val="00EB148D"/>
    <w:rsid w:val="00EB277B"/>
    <w:rsid w:val="00EB536E"/>
    <w:rsid w:val="00EB7338"/>
    <w:rsid w:val="00EC1D7B"/>
    <w:rsid w:val="00EC41E7"/>
    <w:rsid w:val="00ED3F03"/>
    <w:rsid w:val="00ED3F66"/>
    <w:rsid w:val="00ED5410"/>
    <w:rsid w:val="00ED5AE1"/>
    <w:rsid w:val="00ED729B"/>
    <w:rsid w:val="00EE2BB7"/>
    <w:rsid w:val="00EE3E21"/>
    <w:rsid w:val="00EE4B8B"/>
    <w:rsid w:val="00EE67C7"/>
    <w:rsid w:val="00EF29B8"/>
    <w:rsid w:val="00EF3DF8"/>
    <w:rsid w:val="00EF3EC1"/>
    <w:rsid w:val="00EF6187"/>
    <w:rsid w:val="00F0339F"/>
    <w:rsid w:val="00F04362"/>
    <w:rsid w:val="00F2169F"/>
    <w:rsid w:val="00F22051"/>
    <w:rsid w:val="00F23924"/>
    <w:rsid w:val="00F2452D"/>
    <w:rsid w:val="00F25CAC"/>
    <w:rsid w:val="00F26E2C"/>
    <w:rsid w:val="00F31A2A"/>
    <w:rsid w:val="00F42F23"/>
    <w:rsid w:val="00F435A4"/>
    <w:rsid w:val="00F4521D"/>
    <w:rsid w:val="00F50204"/>
    <w:rsid w:val="00F5560A"/>
    <w:rsid w:val="00F56D2F"/>
    <w:rsid w:val="00F67362"/>
    <w:rsid w:val="00F67E55"/>
    <w:rsid w:val="00F70724"/>
    <w:rsid w:val="00F771E8"/>
    <w:rsid w:val="00F8250B"/>
    <w:rsid w:val="00F91AB0"/>
    <w:rsid w:val="00F91CE6"/>
    <w:rsid w:val="00F96640"/>
    <w:rsid w:val="00FA11DB"/>
    <w:rsid w:val="00FA222B"/>
    <w:rsid w:val="00FA701A"/>
    <w:rsid w:val="00FB09FE"/>
    <w:rsid w:val="00FB3F9D"/>
    <w:rsid w:val="00FB4339"/>
    <w:rsid w:val="00FC2E87"/>
    <w:rsid w:val="00FC4343"/>
    <w:rsid w:val="00FD05D7"/>
    <w:rsid w:val="00FD075D"/>
    <w:rsid w:val="00FD3601"/>
    <w:rsid w:val="00FE0650"/>
    <w:rsid w:val="00FE1C29"/>
    <w:rsid w:val="00FE20AA"/>
    <w:rsid w:val="00FE315F"/>
    <w:rsid w:val="00FE4204"/>
    <w:rsid w:val="00FF129F"/>
    <w:rsid w:val="00FF13D0"/>
    <w:rsid w:val="00FF3F70"/>
    <w:rsid w:val="00FF468F"/>
    <w:rsid w:val="00FF56E8"/>
    <w:rsid w:val="00FF70FF"/>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DFE98"/>
  <w15:docId w15:val="{7FDAFE09-A16C-45D8-8181-9C9FA5EE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3A"/>
    <w:rPr>
      <w:sz w:val="24"/>
      <w:szCs w:val="24"/>
    </w:rPr>
  </w:style>
  <w:style w:type="paragraph" w:styleId="Heading1">
    <w:name w:val="heading 1"/>
    <w:basedOn w:val="Normal"/>
    <w:next w:val="Normal"/>
    <w:qFormat/>
    <w:rsid w:val="00556B44"/>
    <w:pPr>
      <w:keepNext/>
      <w:widowControl w:val="0"/>
      <w:overflowPunct w:val="0"/>
      <w:autoSpaceDE w:val="0"/>
      <w:autoSpaceDN w:val="0"/>
      <w:adjustRightInd w:val="0"/>
      <w:jc w:val="center"/>
      <w:textAlignment w:val="baseline"/>
      <w:outlineLvl w:val="0"/>
    </w:pPr>
    <w:rPr>
      <w:rFonts w:ascii="Britannic Bold" w:hAnsi="Britannic Bold"/>
      <w:sz w:val="32"/>
      <w:szCs w:val="20"/>
    </w:rPr>
  </w:style>
  <w:style w:type="paragraph" w:styleId="Heading2">
    <w:name w:val="heading 2"/>
    <w:basedOn w:val="Normal"/>
    <w:next w:val="Normal"/>
    <w:qFormat/>
    <w:rsid w:val="0098353A"/>
    <w:pPr>
      <w:keepNext/>
      <w:widowControl w:val="0"/>
      <w:ind w:left="720"/>
      <w:outlineLvl w:val="1"/>
    </w:pPr>
    <w:rPr>
      <w:rFonts w:ascii="Arial" w:hAnsi="Arial"/>
      <w:b/>
      <w:sz w:val="28"/>
    </w:rPr>
  </w:style>
  <w:style w:type="paragraph" w:styleId="Heading3">
    <w:name w:val="heading 3"/>
    <w:basedOn w:val="Normal"/>
    <w:next w:val="Normal"/>
    <w:qFormat/>
    <w:rsid w:val="0098353A"/>
    <w:pPr>
      <w:keepNext/>
      <w:widowControl w:val="0"/>
      <w:outlineLvl w:val="2"/>
    </w:pPr>
    <w:rPr>
      <w:rFonts w:ascii="Arial" w:hAnsi="Arial"/>
      <w:b/>
    </w:rPr>
  </w:style>
  <w:style w:type="paragraph" w:styleId="Heading4">
    <w:name w:val="heading 4"/>
    <w:basedOn w:val="Normal"/>
    <w:next w:val="Normal"/>
    <w:qFormat/>
    <w:rsid w:val="00556B44"/>
    <w:pPr>
      <w:keepNext/>
      <w:widowControl w:val="0"/>
      <w:ind w:left="720"/>
      <w:outlineLvl w:val="3"/>
    </w:pPr>
    <w:rPr>
      <w:rFonts w:ascii="Arial Narrow" w:hAnsi="Arial Narrow"/>
      <w:b/>
      <w:bCs/>
      <w:u w:val="single"/>
    </w:rPr>
  </w:style>
  <w:style w:type="paragraph" w:styleId="Heading5">
    <w:name w:val="heading 5"/>
    <w:basedOn w:val="Normal"/>
    <w:next w:val="Normal"/>
    <w:qFormat/>
    <w:rsid w:val="00556B44"/>
    <w:pPr>
      <w:keepNext/>
      <w:widowControl w:val="0"/>
      <w:outlineLvl w:val="4"/>
    </w:pPr>
    <w:rPr>
      <w:rFonts w:ascii="Arial Narrow" w:hAnsi="Arial Narrow"/>
      <w:i/>
      <w:iCs/>
    </w:rPr>
  </w:style>
  <w:style w:type="paragraph" w:styleId="Heading6">
    <w:name w:val="heading 6"/>
    <w:basedOn w:val="Normal"/>
    <w:next w:val="Normal"/>
    <w:qFormat/>
    <w:rsid w:val="00556B44"/>
    <w:pPr>
      <w:keepNext/>
      <w:widowControl w:val="0"/>
      <w:outlineLvl w:val="5"/>
    </w:pPr>
    <w:rPr>
      <w:rFonts w:ascii="Arial Rounded MT Bold" w:hAnsi="Arial Rounded MT Bold"/>
      <w:u w:val="single"/>
    </w:rPr>
  </w:style>
  <w:style w:type="paragraph" w:styleId="Heading7">
    <w:name w:val="heading 7"/>
    <w:basedOn w:val="Normal"/>
    <w:next w:val="Normal"/>
    <w:qFormat/>
    <w:rsid w:val="00556B44"/>
    <w:pPr>
      <w:keepNext/>
      <w:pBdr>
        <w:bottom w:val="single" w:sz="6" w:space="1" w:color="auto"/>
      </w:pBdr>
      <w:jc w:val="center"/>
      <w:outlineLvl w:val="6"/>
    </w:pPr>
    <w:rPr>
      <w:rFonts w:ascii="Arial Narrow" w:hAnsi="Arial Narrow"/>
      <w:b/>
    </w:rPr>
  </w:style>
  <w:style w:type="paragraph" w:styleId="Heading8">
    <w:name w:val="heading 8"/>
    <w:basedOn w:val="Normal"/>
    <w:next w:val="Normal"/>
    <w:qFormat/>
    <w:rsid w:val="00556B44"/>
    <w:pPr>
      <w:keepNext/>
      <w:jc w:val="center"/>
      <w:outlineLvl w:val="7"/>
    </w:pPr>
    <w:rPr>
      <w:rFonts w:ascii="Arial" w:hAnsi="Arial" w:cs="Arial"/>
      <w:sz w:val="72"/>
    </w:rPr>
  </w:style>
  <w:style w:type="paragraph" w:styleId="Heading9">
    <w:name w:val="heading 9"/>
    <w:basedOn w:val="Normal"/>
    <w:next w:val="Normal"/>
    <w:qFormat/>
    <w:rsid w:val="00556B44"/>
    <w:pPr>
      <w:keepNext/>
      <w:outlineLvl w:val="8"/>
    </w:pPr>
    <w:rPr>
      <w:rFonts w:ascii="Arial Narrow" w:hAnsi="Arial Narro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556B44"/>
    <w:pPr>
      <w:widowControl w:val="0"/>
      <w:overflowPunct w:val="0"/>
      <w:autoSpaceDE w:val="0"/>
      <w:autoSpaceDN w:val="0"/>
      <w:adjustRightInd w:val="0"/>
      <w:ind w:left="720"/>
      <w:textAlignment w:val="baseline"/>
    </w:pPr>
    <w:rPr>
      <w:rFonts w:ascii="Arial Narrow" w:hAnsi="Arial Narrow"/>
      <w:sz w:val="20"/>
      <w:szCs w:val="20"/>
    </w:rPr>
  </w:style>
  <w:style w:type="paragraph" w:styleId="BodyTextIndent">
    <w:name w:val="Body Text Indent"/>
    <w:basedOn w:val="Normal"/>
    <w:semiHidden/>
    <w:rsid w:val="00556B44"/>
    <w:pPr>
      <w:widowControl w:val="0"/>
      <w:ind w:left="720"/>
    </w:pPr>
    <w:rPr>
      <w:rFonts w:ascii="Arial Narrow" w:hAnsi="Arial Narrow"/>
    </w:rPr>
  </w:style>
  <w:style w:type="paragraph" w:styleId="BodyText">
    <w:name w:val="Body Text"/>
    <w:basedOn w:val="Normal"/>
    <w:semiHidden/>
    <w:rsid w:val="00556B44"/>
    <w:pPr>
      <w:widowControl w:val="0"/>
    </w:pPr>
    <w:rPr>
      <w:rFonts w:ascii="Arial Rounded MT Bold" w:hAnsi="Arial Rounded MT Bold"/>
      <w:sz w:val="28"/>
    </w:rPr>
  </w:style>
  <w:style w:type="character" w:styleId="Hyperlink">
    <w:name w:val="Hyperlink"/>
    <w:basedOn w:val="DefaultParagraphFont"/>
    <w:semiHidden/>
    <w:rsid w:val="00556B44"/>
    <w:rPr>
      <w:color w:val="0000FF"/>
      <w:u w:val="single"/>
    </w:rPr>
  </w:style>
  <w:style w:type="paragraph" w:styleId="Header">
    <w:name w:val="header"/>
    <w:basedOn w:val="Normal"/>
    <w:semiHidden/>
    <w:rsid w:val="00556B44"/>
    <w:pPr>
      <w:tabs>
        <w:tab w:val="center" w:pos="4320"/>
        <w:tab w:val="right" w:pos="8640"/>
      </w:tabs>
    </w:pPr>
  </w:style>
  <w:style w:type="paragraph" w:styleId="Footer">
    <w:name w:val="footer"/>
    <w:basedOn w:val="Normal"/>
    <w:semiHidden/>
    <w:rsid w:val="00556B44"/>
    <w:pPr>
      <w:tabs>
        <w:tab w:val="center" w:pos="4320"/>
        <w:tab w:val="right" w:pos="8640"/>
      </w:tabs>
    </w:pPr>
  </w:style>
  <w:style w:type="character" w:styleId="PageNumber">
    <w:name w:val="page number"/>
    <w:basedOn w:val="DefaultParagraphFont"/>
    <w:semiHidden/>
    <w:rsid w:val="00556B44"/>
  </w:style>
  <w:style w:type="character" w:styleId="FollowedHyperlink">
    <w:name w:val="FollowedHyperlink"/>
    <w:basedOn w:val="DefaultParagraphFont"/>
    <w:semiHidden/>
    <w:rsid w:val="00556B44"/>
    <w:rPr>
      <w:color w:val="800080"/>
      <w:u w:val="single"/>
    </w:rPr>
  </w:style>
  <w:style w:type="paragraph" w:styleId="BodyText3">
    <w:name w:val="Body Text 3"/>
    <w:basedOn w:val="Normal"/>
    <w:semiHidden/>
    <w:rsid w:val="00556B44"/>
    <w:pPr>
      <w:widowControl w:val="0"/>
    </w:pPr>
    <w:rPr>
      <w:rFonts w:ascii="Arial Narrow" w:hAnsi="Arial Narrow"/>
      <w:sz w:val="22"/>
    </w:rPr>
  </w:style>
  <w:style w:type="paragraph" w:styleId="Title">
    <w:name w:val="Title"/>
    <w:basedOn w:val="Normal"/>
    <w:qFormat/>
    <w:rsid w:val="00556B44"/>
    <w:pPr>
      <w:widowControl w:val="0"/>
      <w:jc w:val="center"/>
    </w:pPr>
    <w:rPr>
      <w:rFonts w:ascii="Britannic Bold" w:hAnsi="Britannic Bold"/>
      <w:sz w:val="36"/>
    </w:rPr>
  </w:style>
  <w:style w:type="paragraph" w:styleId="BodyTextIndent2">
    <w:name w:val="Body Text Indent 2"/>
    <w:basedOn w:val="Normal"/>
    <w:semiHidden/>
    <w:rsid w:val="00556B44"/>
    <w:pPr>
      <w:widowControl w:val="0"/>
      <w:ind w:left="720"/>
    </w:pPr>
    <w:rPr>
      <w:rFonts w:ascii="Arial Narrow" w:hAnsi="Arial Narrow"/>
      <w:i/>
      <w:iCs/>
      <w:sz w:val="22"/>
    </w:rPr>
  </w:style>
  <w:style w:type="paragraph" w:styleId="BlockText">
    <w:name w:val="Block Text"/>
    <w:basedOn w:val="Normal"/>
    <w:semiHidden/>
    <w:rsid w:val="00556B44"/>
    <w:pPr>
      <w:ind w:left="432" w:right="432"/>
    </w:pPr>
    <w:rPr>
      <w:rFonts w:ascii="Arial Narrow" w:hAnsi="Arial Narrow"/>
      <w:b/>
      <w:bCs/>
      <w:i/>
      <w:iCs/>
    </w:rPr>
  </w:style>
  <w:style w:type="paragraph" w:styleId="BodyTextIndent3">
    <w:name w:val="Body Text Indent 3"/>
    <w:basedOn w:val="Normal"/>
    <w:semiHidden/>
    <w:rsid w:val="00556B44"/>
    <w:pPr>
      <w:ind w:left="720"/>
    </w:pPr>
    <w:rPr>
      <w:rFonts w:ascii="Arial Narrow" w:hAnsi="Arial Narrow"/>
      <w:b/>
      <w:bCs/>
      <w:i/>
      <w:iCs/>
      <w:sz w:val="22"/>
    </w:rPr>
  </w:style>
  <w:style w:type="paragraph" w:customStyle="1" w:styleId="Default">
    <w:name w:val="Default"/>
    <w:rsid w:val="00B24B12"/>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D1358"/>
    <w:pPr>
      <w:spacing w:before="100" w:beforeAutospacing="1" w:after="100" w:afterAutospacing="1"/>
    </w:pPr>
  </w:style>
  <w:style w:type="character" w:styleId="Strong">
    <w:name w:val="Strong"/>
    <w:basedOn w:val="DefaultParagraphFont"/>
    <w:uiPriority w:val="22"/>
    <w:qFormat/>
    <w:rsid w:val="000D1358"/>
    <w:rPr>
      <w:b/>
      <w:bCs/>
    </w:rPr>
  </w:style>
  <w:style w:type="paragraph" w:styleId="ListParagraph">
    <w:name w:val="List Paragraph"/>
    <w:basedOn w:val="Normal"/>
    <w:uiPriority w:val="34"/>
    <w:qFormat/>
    <w:rsid w:val="008E7B7F"/>
    <w:pPr>
      <w:ind w:left="720"/>
    </w:pPr>
  </w:style>
  <w:style w:type="paragraph" w:customStyle="1" w:styleId="Normal1">
    <w:name w:val="Normal1"/>
    <w:basedOn w:val="Normal"/>
    <w:rsid w:val="00325634"/>
    <w:pPr>
      <w:spacing w:before="100" w:beforeAutospacing="1" w:after="100" w:afterAutospacing="1"/>
    </w:pPr>
    <w:rPr>
      <w:rFonts w:ascii="Arial Narrow" w:hAnsi="Arial Narrow"/>
      <w:sz w:val="20"/>
      <w:szCs w:val="20"/>
    </w:rPr>
  </w:style>
  <w:style w:type="paragraph" w:styleId="BalloonText">
    <w:name w:val="Balloon Text"/>
    <w:basedOn w:val="Normal"/>
    <w:link w:val="BalloonTextChar"/>
    <w:uiPriority w:val="99"/>
    <w:semiHidden/>
    <w:unhideWhenUsed/>
    <w:rsid w:val="00063DA9"/>
    <w:rPr>
      <w:rFonts w:ascii="Tahoma" w:hAnsi="Tahoma" w:cs="Tahoma"/>
      <w:sz w:val="16"/>
      <w:szCs w:val="16"/>
    </w:rPr>
  </w:style>
  <w:style w:type="character" w:customStyle="1" w:styleId="BalloonTextChar">
    <w:name w:val="Balloon Text Char"/>
    <w:basedOn w:val="DefaultParagraphFont"/>
    <w:link w:val="BalloonText"/>
    <w:uiPriority w:val="99"/>
    <w:semiHidden/>
    <w:rsid w:val="00063DA9"/>
    <w:rPr>
      <w:rFonts w:ascii="Tahoma" w:hAnsi="Tahoma" w:cs="Tahoma"/>
      <w:sz w:val="16"/>
      <w:szCs w:val="16"/>
    </w:rPr>
  </w:style>
  <w:style w:type="table" w:styleId="TableGrid">
    <w:name w:val="Table Grid"/>
    <w:basedOn w:val="TableNormal"/>
    <w:uiPriority w:val="59"/>
    <w:rsid w:val="0085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E7E40"/>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DD7DA0"/>
    <w:rPr>
      <w:sz w:val="16"/>
      <w:szCs w:val="16"/>
    </w:rPr>
  </w:style>
  <w:style w:type="paragraph" w:styleId="CommentText">
    <w:name w:val="annotation text"/>
    <w:basedOn w:val="Normal"/>
    <w:link w:val="CommentTextChar"/>
    <w:uiPriority w:val="99"/>
    <w:semiHidden/>
    <w:unhideWhenUsed/>
    <w:rsid w:val="00DD7DA0"/>
    <w:rPr>
      <w:sz w:val="20"/>
      <w:szCs w:val="20"/>
    </w:rPr>
  </w:style>
  <w:style w:type="character" w:customStyle="1" w:styleId="CommentTextChar">
    <w:name w:val="Comment Text Char"/>
    <w:basedOn w:val="DefaultParagraphFont"/>
    <w:link w:val="CommentText"/>
    <w:uiPriority w:val="99"/>
    <w:semiHidden/>
    <w:rsid w:val="00DD7DA0"/>
  </w:style>
  <w:style w:type="paragraph" w:styleId="CommentSubject">
    <w:name w:val="annotation subject"/>
    <w:basedOn w:val="CommentText"/>
    <w:next w:val="CommentText"/>
    <w:link w:val="CommentSubjectChar"/>
    <w:uiPriority w:val="99"/>
    <w:semiHidden/>
    <w:unhideWhenUsed/>
    <w:rsid w:val="00DD7DA0"/>
    <w:rPr>
      <w:b/>
      <w:bCs/>
    </w:rPr>
  </w:style>
  <w:style w:type="character" w:customStyle="1" w:styleId="CommentSubjectChar">
    <w:name w:val="Comment Subject Char"/>
    <w:basedOn w:val="CommentTextChar"/>
    <w:link w:val="CommentSubject"/>
    <w:uiPriority w:val="99"/>
    <w:semiHidden/>
    <w:rsid w:val="00DD7DA0"/>
    <w:rPr>
      <w:b/>
      <w:bCs/>
    </w:rPr>
  </w:style>
  <w:style w:type="character" w:styleId="UnresolvedMention">
    <w:name w:val="Unresolved Mention"/>
    <w:basedOn w:val="DefaultParagraphFont"/>
    <w:uiPriority w:val="99"/>
    <w:semiHidden/>
    <w:unhideWhenUsed/>
    <w:rsid w:val="00300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20939">
      <w:bodyDiv w:val="1"/>
      <w:marLeft w:val="0"/>
      <w:marRight w:val="0"/>
      <w:marTop w:val="0"/>
      <w:marBottom w:val="0"/>
      <w:divBdr>
        <w:top w:val="none" w:sz="0" w:space="0" w:color="auto"/>
        <w:left w:val="none" w:sz="0" w:space="0" w:color="auto"/>
        <w:bottom w:val="none" w:sz="0" w:space="0" w:color="auto"/>
        <w:right w:val="none" w:sz="0" w:space="0" w:color="auto"/>
      </w:divBdr>
    </w:div>
    <w:div w:id="737754255">
      <w:bodyDiv w:val="1"/>
      <w:marLeft w:val="0"/>
      <w:marRight w:val="0"/>
      <w:marTop w:val="0"/>
      <w:marBottom w:val="0"/>
      <w:divBdr>
        <w:top w:val="none" w:sz="0" w:space="0" w:color="auto"/>
        <w:left w:val="none" w:sz="0" w:space="0" w:color="auto"/>
        <w:bottom w:val="none" w:sz="0" w:space="0" w:color="auto"/>
        <w:right w:val="none" w:sz="0" w:space="0" w:color="auto"/>
      </w:divBdr>
    </w:div>
    <w:div w:id="811218313">
      <w:bodyDiv w:val="1"/>
      <w:marLeft w:val="0"/>
      <w:marRight w:val="0"/>
      <w:marTop w:val="0"/>
      <w:marBottom w:val="0"/>
      <w:divBdr>
        <w:top w:val="none" w:sz="0" w:space="0" w:color="auto"/>
        <w:left w:val="none" w:sz="0" w:space="0" w:color="auto"/>
        <w:bottom w:val="none" w:sz="0" w:space="0" w:color="auto"/>
        <w:right w:val="none" w:sz="0" w:space="0" w:color="auto"/>
      </w:divBdr>
    </w:div>
    <w:div w:id="1165583721">
      <w:bodyDiv w:val="1"/>
      <w:marLeft w:val="0"/>
      <w:marRight w:val="0"/>
      <w:marTop w:val="0"/>
      <w:marBottom w:val="0"/>
      <w:divBdr>
        <w:top w:val="none" w:sz="0" w:space="0" w:color="auto"/>
        <w:left w:val="none" w:sz="0" w:space="0" w:color="auto"/>
        <w:bottom w:val="none" w:sz="0" w:space="0" w:color="auto"/>
        <w:right w:val="none" w:sz="0" w:space="0" w:color="auto"/>
      </w:divBdr>
    </w:div>
    <w:div w:id="1398823680">
      <w:bodyDiv w:val="1"/>
      <w:marLeft w:val="0"/>
      <w:marRight w:val="0"/>
      <w:marTop w:val="0"/>
      <w:marBottom w:val="0"/>
      <w:divBdr>
        <w:top w:val="none" w:sz="0" w:space="0" w:color="auto"/>
        <w:left w:val="none" w:sz="0" w:space="0" w:color="auto"/>
        <w:bottom w:val="none" w:sz="0" w:space="0" w:color="auto"/>
        <w:right w:val="none" w:sz="0" w:space="0" w:color="auto"/>
      </w:divBdr>
    </w:div>
    <w:div w:id="1649285433">
      <w:bodyDiv w:val="1"/>
      <w:marLeft w:val="0"/>
      <w:marRight w:val="0"/>
      <w:marTop w:val="0"/>
      <w:marBottom w:val="0"/>
      <w:divBdr>
        <w:top w:val="none" w:sz="0" w:space="0" w:color="auto"/>
        <w:left w:val="none" w:sz="0" w:space="0" w:color="auto"/>
        <w:bottom w:val="none" w:sz="0" w:space="0" w:color="auto"/>
        <w:right w:val="none" w:sz="0" w:space="0" w:color="auto"/>
      </w:divBdr>
    </w:div>
    <w:div w:id="1816950136">
      <w:bodyDiv w:val="1"/>
      <w:marLeft w:val="0"/>
      <w:marRight w:val="0"/>
      <w:marTop w:val="0"/>
      <w:marBottom w:val="0"/>
      <w:divBdr>
        <w:top w:val="none" w:sz="0" w:space="0" w:color="auto"/>
        <w:left w:val="none" w:sz="0" w:space="0" w:color="auto"/>
        <w:bottom w:val="none" w:sz="0" w:space="0" w:color="auto"/>
        <w:right w:val="none" w:sz="0" w:space="0" w:color="auto"/>
      </w:divBdr>
    </w:div>
    <w:div w:id="1865971389">
      <w:bodyDiv w:val="1"/>
      <w:marLeft w:val="0"/>
      <w:marRight w:val="0"/>
      <w:marTop w:val="0"/>
      <w:marBottom w:val="0"/>
      <w:divBdr>
        <w:top w:val="none" w:sz="0" w:space="0" w:color="auto"/>
        <w:left w:val="none" w:sz="0" w:space="0" w:color="auto"/>
        <w:bottom w:val="none" w:sz="0" w:space="0" w:color="auto"/>
        <w:right w:val="none" w:sz="0" w:space="0" w:color="auto"/>
      </w:divBdr>
    </w:div>
    <w:div w:id="1898515740">
      <w:bodyDiv w:val="1"/>
      <w:marLeft w:val="0"/>
      <w:marRight w:val="0"/>
      <w:marTop w:val="0"/>
      <w:marBottom w:val="0"/>
      <w:divBdr>
        <w:top w:val="none" w:sz="0" w:space="0" w:color="auto"/>
        <w:left w:val="none" w:sz="0" w:space="0" w:color="auto"/>
        <w:bottom w:val="none" w:sz="0" w:space="0" w:color="auto"/>
        <w:right w:val="none" w:sz="0" w:space="0" w:color="auto"/>
      </w:divBdr>
    </w:div>
    <w:div w:id="1955478602">
      <w:bodyDiv w:val="1"/>
      <w:marLeft w:val="0"/>
      <w:marRight w:val="0"/>
      <w:marTop w:val="0"/>
      <w:marBottom w:val="0"/>
      <w:divBdr>
        <w:top w:val="none" w:sz="0" w:space="0" w:color="auto"/>
        <w:left w:val="none" w:sz="0" w:space="0" w:color="auto"/>
        <w:bottom w:val="none" w:sz="0" w:space="0" w:color="auto"/>
        <w:right w:val="none" w:sz="0" w:space="0" w:color="auto"/>
      </w:divBdr>
    </w:div>
    <w:div w:id="1962422834">
      <w:bodyDiv w:val="1"/>
      <w:marLeft w:val="0"/>
      <w:marRight w:val="0"/>
      <w:marTop w:val="0"/>
      <w:marBottom w:val="0"/>
      <w:divBdr>
        <w:top w:val="none" w:sz="0" w:space="0" w:color="auto"/>
        <w:left w:val="none" w:sz="0" w:space="0" w:color="auto"/>
        <w:bottom w:val="none" w:sz="0" w:space="0" w:color="auto"/>
        <w:right w:val="none" w:sz="0" w:space="0" w:color="auto"/>
      </w:divBdr>
    </w:div>
    <w:div w:id="2013677604">
      <w:bodyDiv w:val="1"/>
      <w:marLeft w:val="0"/>
      <w:marRight w:val="0"/>
      <w:marTop w:val="0"/>
      <w:marBottom w:val="0"/>
      <w:divBdr>
        <w:top w:val="none" w:sz="0" w:space="0" w:color="auto"/>
        <w:left w:val="none" w:sz="0" w:space="0" w:color="auto"/>
        <w:bottom w:val="none" w:sz="0" w:space="0" w:color="auto"/>
        <w:right w:val="none" w:sz="0" w:space="0" w:color="auto"/>
      </w:divBdr>
    </w:div>
    <w:div w:id="21346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gen/guid/fpco/ferpa/index.html" TargetMode="External"/><Relationship Id="rId13" Type="http://schemas.openxmlformats.org/officeDocument/2006/relationships/hyperlink" Target="https://www.techwalla.com/articles/how-to-add-leading-zeros-in-exc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oradoCT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e135.ccc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te@ccc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22</Pages>
  <Words>8516</Words>
  <Characters>42428</Characters>
  <Application>Microsoft Office Word</Application>
  <DocSecurity>0</DocSecurity>
  <Lines>353</Lines>
  <Paragraphs>101</Paragraphs>
  <ScaleCrop>false</ScaleCrop>
  <HeadingPairs>
    <vt:vector size="2" baseType="variant">
      <vt:variant>
        <vt:lpstr>Title</vt:lpstr>
      </vt:variant>
      <vt:variant>
        <vt:i4>1</vt:i4>
      </vt:variant>
    </vt:vector>
  </HeadingPairs>
  <TitlesOfParts>
    <vt:vector size="1" baseType="lpstr">
      <vt:lpstr>COLORADO COMMUNITY COLLEGE SYSTEM</vt:lpstr>
    </vt:vector>
  </TitlesOfParts>
  <Company>Community Colleges of Colorado</Company>
  <LinksUpToDate>false</LinksUpToDate>
  <CharactersWithSpaces>50843</CharactersWithSpaces>
  <SharedDoc>false</SharedDoc>
  <HLinks>
    <vt:vector size="66" baseType="variant">
      <vt:variant>
        <vt:i4>262184</vt:i4>
      </vt:variant>
      <vt:variant>
        <vt:i4>30</vt:i4>
      </vt:variant>
      <vt:variant>
        <vt:i4>0</vt:i4>
      </vt:variant>
      <vt:variant>
        <vt:i4>5</vt:i4>
      </vt:variant>
      <vt:variant>
        <vt:lpwstr>http://ctep.cccs.edu/energizer/reports/report_list.jsp%23appschool</vt:lpwstr>
      </vt:variant>
      <vt:variant>
        <vt:lpwstr/>
      </vt:variant>
      <vt:variant>
        <vt:i4>262184</vt:i4>
      </vt:variant>
      <vt:variant>
        <vt:i4>27</vt:i4>
      </vt:variant>
      <vt:variant>
        <vt:i4>0</vt:i4>
      </vt:variant>
      <vt:variant>
        <vt:i4>5</vt:i4>
      </vt:variant>
      <vt:variant>
        <vt:lpwstr>http://ctep.cccs.edu/energizer/reports/report_list.jsp%23appschool</vt:lpwstr>
      </vt:variant>
      <vt:variant>
        <vt:lpwstr/>
      </vt:variant>
      <vt:variant>
        <vt:i4>6881400</vt:i4>
      </vt:variant>
      <vt:variant>
        <vt:i4>24</vt:i4>
      </vt:variant>
      <vt:variant>
        <vt:i4>0</vt:i4>
      </vt:variant>
      <vt:variant>
        <vt:i4>5</vt:i4>
      </vt:variant>
      <vt:variant>
        <vt:lpwstr>https://ve135.cccs.edu/</vt:lpwstr>
      </vt:variant>
      <vt:variant>
        <vt:lpwstr/>
      </vt:variant>
      <vt:variant>
        <vt:i4>6881400</vt:i4>
      </vt:variant>
      <vt:variant>
        <vt:i4>21</vt:i4>
      </vt:variant>
      <vt:variant>
        <vt:i4>0</vt:i4>
      </vt:variant>
      <vt:variant>
        <vt:i4>5</vt:i4>
      </vt:variant>
      <vt:variant>
        <vt:lpwstr>https://ve135.cccs.edu/</vt:lpwstr>
      </vt:variant>
      <vt:variant>
        <vt:lpwstr/>
      </vt:variant>
      <vt:variant>
        <vt:i4>393229</vt:i4>
      </vt:variant>
      <vt:variant>
        <vt:i4>18</vt:i4>
      </vt:variant>
      <vt:variant>
        <vt:i4>0</vt:i4>
      </vt:variant>
      <vt:variant>
        <vt:i4>5</vt:i4>
      </vt:variant>
      <vt:variant>
        <vt:lpwstr>https://ve135.cccs.edu/docs/Finding Your Approved CTE Program Details.pdf</vt:lpwstr>
      </vt:variant>
      <vt:variant>
        <vt:lpwstr/>
      </vt:variant>
      <vt:variant>
        <vt:i4>4390951</vt:i4>
      </vt:variant>
      <vt:variant>
        <vt:i4>15</vt:i4>
      </vt:variant>
      <vt:variant>
        <vt:i4>0</vt:i4>
      </vt:variant>
      <vt:variant>
        <vt:i4>5</vt:i4>
      </vt:variant>
      <vt:variant>
        <vt:lpwstr>http://ctep.cccs.edu/energizer/reports/report_list.jsp</vt:lpwstr>
      </vt:variant>
      <vt:variant>
        <vt:lpwstr>appschool</vt:lpwstr>
      </vt:variant>
      <vt:variant>
        <vt:i4>6881400</vt:i4>
      </vt:variant>
      <vt:variant>
        <vt:i4>12</vt:i4>
      </vt:variant>
      <vt:variant>
        <vt:i4>0</vt:i4>
      </vt:variant>
      <vt:variant>
        <vt:i4>5</vt:i4>
      </vt:variant>
      <vt:variant>
        <vt:lpwstr>https://ve135.cccs.edu/</vt:lpwstr>
      </vt:variant>
      <vt:variant>
        <vt:lpwstr/>
      </vt:variant>
      <vt:variant>
        <vt:i4>4194351</vt:i4>
      </vt:variant>
      <vt:variant>
        <vt:i4>9</vt:i4>
      </vt:variant>
      <vt:variant>
        <vt:i4>0</vt:i4>
      </vt:variant>
      <vt:variant>
        <vt:i4>5</vt:i4>
      </vt:variant>
      <vt:variant>
        <vt:lpwstr>mailto:julie.eddy@cccs.edu</vt:lpwstr>
      </vt:variant>
      <vt:variant>
        <vt:lpwstr/>
      </vt:variant>
      <vt:variant>
        <vt:i4>2424934</vt:i4>
      </vt:variant>
      <vt:variant>
        <vt:i4>6</vt:i4>
      </vt:variant>
      <vt:variant>
        <vt:i4>0</vt:i4>
      </vt:variant>
      <vt:variant>
        <vt:i4>5</vt:i4>
      </vt:variant>
      <vt:variant>
        <vt:lpwstr>http://www.ed.gov/offices/OM/fpco/ferpa/index.html</vt:lpwstr>
      </vt:variant>
      <vt:variant>
        <vt:lpwstr/>
      </vt:variant>
      <vt:variant>
        <vt:i4>6881400</vt:i4>
      </vt:variant>
      <vt:variant>
        <vt:i4>3</vt:i4>
      </vt:variant>
      <vt:variant>
        <vt:i4>0</vt:i4>
      </vt:variant>
      <vt:variant>
        <vt:i4>5</vt:i4>
      </vt:variant>
      <vt:variant>
        <vt:lpwstr>https://ve135.cccs.edu/</vt:lpwstr>
      </vt:variant>
      <vt:variant>
        <vt:lpwstr/>
      </vt:variant>
      <vt:variant>
        <vt:i4>4653114</vt:i4>
      </vt:variant>
      <vt:variant>
        <vt:i4>0</vt:i4>
      </vt:variant>
      <vt:variant>
        <vt:i4>0</vt:i4>
      </vt:variant>
      <vt:variant>
        <vt:i4>5</vt:i4>
      </vt:variant>
      <vt:variant>
        <vt:lpwstr>http://ctep.cccs.edu/energizer/reports/report_list.jsp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COMMUNITY COLLEGE SYSTEM</dc:title>
  <dc:creator>Sb_Julie</dc:creator>
  <cp:lastModifiedBy>Lacefield, Lori</cp:lastModifiedBy>
  <cp:revision>26</cp:revision>
  <cp:lastPrinted>2020-10-24T00:02:00Z</cp:lastPrinted>
  <dcterms:created xsi:type="dcterms:W3CDTF">2024-04-18T20:38:00Z</dcterms:created>
  <dcterms:modified xsi:type="dcterms:W3CDTF">2024-05-07T16:29:00Z</dcterms:modified>
</cp:coreProperties>
</file>